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202107006-1 </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w:t>
      </w:r>
      <w:r>
        <w:rPr>
          <w:rFonts w:hint="eastAsia" w:ascii="仿宋_GB2312" w:eastAsia="仿宋_GB2312"/>
          <w:sz w:val="32"/>
          <w:szCs w:val="32"/>
          <w:u w:val="single"/>
          <w:lang w:val="en-US" w:eastAsia="zh-CN"/>
        </w:rPr>
        <w:t>后勤物资</w:t>
      </w:r>
      <w:r>
        <w:rPr>
          <w:rFonts w:hint="eastAsia" w:ascii="仿宋_GB2312" w:eastAsia="仿宋_GB2312"/>
          <w:sz w:val="32"/>
          <w:szCs w:val="32"/>
          <w:u w:val="single"/>
        </w:rPr>
        <w:t>采购</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重新询价</w:t>
      </w:r>
      <w:r>
        <w:rPr>
          <w:rFonts w:hint="eastAsia" w:ascii="仿宋_GB2312" w:eastAsia="仿宋_GB2312"/>
          <w:sz w:val="32"/>
          <w:szCs w:val="32"/>
          <w:u w:val="single"/>
          <w:lang w:eastAsia="zh-CN"/>
        </w:rPr>
        <w:t>）</w:t>
      </w:r>
    </w:p>
    <w:p>
      <w:pPr>
        <w:rPr>
          <w:sz w:val="84"/>
        </w:rPr>
      </w:pPr>
      <w:bookmarkStart w:id="16" w:name="_GoBack"/>
      <w:bookmarkEnd w:id="16"/>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七</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1"/>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1</w:t>
      </w:r>
      <w:r>
        <w:rPr>
          <w:rFonts w:hint="eastAsia" w:ascii="仿宋_GB2312" w:eastAsia="仿宋_GB2312"/>
          <w:b w:val="0"/>
          <w:sz w:val="36"/>
        </w:rPr>
        <w:fldChar w:fldCharType="end"/>
      </w:r>
      <w:r>
        <w:rPr>
          <w:rFonts w:hint="eastAsia" w:ascii="仿宋_GB2312" w:eastAsia="仿宋_GB2312"/>
          <w:b w:val="0"/>
          <w:sz w:val="36"/>
          <w:lang w:val="en-US" w:eastAsia="zh-CN"/>
        </w:rPr>
        <w:t>5</w:t>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杭州临江环境能源有限公司因日常需要，需采购</w:t>
      </w:r>
      <w:r>
        <w:rPr>
          <w:rFonts w:hint="eastAsia" w:ascii="仿宋_GB2312" w:eastAsia="仿宋_GB2312"/>
          <w:sz w:val="30"/>
          <w:szCs w:val="30"/>
          <w:lang w:val="en-US" w:eastAsia="zh-CN"/>
        </w:rPr>
        <w:t>2021年度公司常用的后勤物资</w:t>
      </w:r>
      <w:r>
        <w:rPr>
          <w:rFonts w:hint="eastAsia" w:ascii="仿宋_GB2312" w:eastAsia="仿宋_GB2312"/>
          <w:sz w:val="30"/>
          <w:szCs w:val="30"/>
        </w:rPr>
        <w:t>一批，</w:t>
      </w:r>
      <w:r>
        <w:rPr>
          <w:rFonts w:hint="eastAsia" w:ascii="仿宋_GB2312" w:hAnsi="宋体" w:eastAsia="仿宋_GB2312"/>
          <w:sz w:val="30"/>
          <w:szCs w:val="30"/>
        </w:rPr>
        <w:t>欢迎符合要求的供应商积极参与。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202107006-1</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后勤物资</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16.5</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二、供应商要求。</w:t>
      </w:r>
    </w:p>
    <w:p>
      <w:pPr>
        <w:snapToGrid w:val="0"/>
        <w:ind w:firstLine="585"/>
        <w:jc w:val="left"/>
        <w:rPr>
          <w:rFonts w:hint="eastAsia" w:ascii="仿宋_GB2312" w:eastAsia="仿宋_GB2312"/>
          <w:sz w:val="30"/>
          <w:szCs w:val="30"/>
          <w:lang w:eastAsia="zh-CN"/>
        </w:rPr>
      </w:pPr>
      <w:r>
        <w:rPr>
          <w:rFonts w:hint="eastAsia" w:ascii="仿宋_GB2312" w:eastAsia="仿宋_GB2312"/>
          <w:sz w:val="30"/>
          <w:szCs w:val="30"/>
          <w:lang w:val="en-US" w:eastAsia="zh-CN"/>
        </w:rPr>
        <w:t>1.投标人必须是在中华人民共和国境内注册，具有独立法人资格和独立承担民事责任的能力，注册资本金50万元（含）以上；</w:t>
      </w:r>
    </w:p>
    <w:p>
      <w:pPr>
        <w:snapToGrid w:val="0"/>
        <w:ind w:firstLine="585"/>
        <w:jc w:val="left"/>
        <w:rPr>
          <w:rFonts w:hint="eastAsia" w:ascii="仿宋_GB2312" w:eastAsia="仿宋_GB2312"/>
          <w:sz w:val="30"/>
          <w:szCs w:val="30"/>
        </w:rPr>
      </w:pPr>
      <w:r>
        <w:rPr>
          <w:rFonts w:hint="eastAsia" w:ascii="仿宋_GB2312" w:eastAsia="仿宋_GB2312"/>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ind w:firstLine="600" w:firstLineChars="200"/>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3</w:t>
      </w:r>
      <w:r>
        <w:rPr>
          <w:rFonts w:hint="eastAsia" w:ascii="仿宋_GB2312" w:eastAsia="仿宋_GB2312"/>
          <w:color w:val="auto"/>
          <w:sz w:val="30"/>
          <w:szCs w:val="30"/>
        </w:rPr>
        <w:t>.本项目不接受联合体投标</w:t>
      </w:r>
      <w:r>
        <w:rPr>
          <w:rFonts w:hint="eastAsia" w:ascii="仿宋_GB2312" w:eastAsia="仿宋_GB2312"/>
          <w:color w:val="auto"/>
          <w:sz w:val="30"/>
          <w:szCs w:val="30"/>
          <w:lang w:eastAsia="zh-CN"/>
        </w:rPr>
        <w:t>；</w:t>
      </w:r>
    </w:p>
    <w:p>
      <w:pPr>
        <w:ind w:firstLine="600" w:firstLineChars="200"/>
        <w:rPr>
          <w:rFonts w:hint="default" w:ascii="仿宋_GB2312" w:eastAsia="仿宋_GB2312"/>
          <w:b w:val="0"/>
          <w:bCs w:val="0"/>
          <w:caps w:val="0"/>
          <w:sz w:val="30"/>
          <w:szCs w:val="30"/>
          <w:lang w:val="en-US" w:eastAsia="zh-CN"/>
        </w:rPr>
      </w:pPr>
      <w:r>
        <w:rPr>
          <w:rFonts w:hint="eastAsia" w:ascii="仿宋_GB2312" w:eastAsia="仿宋_GB2312"/>
          <w:b w:val="0"/>
          <w:caps w:val="0"/>
          <w:sz w:val="30"/>
          <w:szCs w:val="30"/>
          <w:lang w:val="en-US" w:eastAsia="zh-CN"/>
        </w:rPr>
        <w:t>4.投标保证金3300元，请投标人在投标截止前汇入以下账户</w:t>
      </w:r>
      <w:r>
        <w:rPr>
          <w:rFonts w:hint="eastAsia" w:ascii="仿宋_GB2312" w:eastAsia="仿宋_GB2312"/>
          <w:b w:val="0"/>
          <w:bCs w:val="0"/>
          <w:caps w:val="0"/>
          <w:sz w:val="30"/>
          <w:szCs w:val="30"/>
          <w:lang w:val="en-US" w:eastAsia="zh-CN"/>
        </w:rPr>
        <w:t>并注明采购项目名称：</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单位名称：杭州临江环境能源有限公司</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账号：571911871110866</w:t>
      </w:r>
    </w:p>
    <w:p>
      <w:pPr>
        <w:pStyle w:val="2"/>
        <w:ind w:firstLine="600" w:firstLineChars="200"/>
        <w:rPr>
          <w:rFonts w:hint="eastAsia" w:ascii="仿宋_GB2312" w:eastAsia="仿宋_GB2312"/>
          <w:color w:val="auto"/>
          <w:sz w:val="30"/>
          <w:szCs w:val="30"/>
        </w:rPr>
      </w:pPr>
      <w:r>
        <w:rPr>
          <w:rFonts w:hint="default" w:ascii="仿宋_GB2312" w:eastAsia="仿宋_GB2312"/>
          <w:b w:val="0"/>
          <w:caps w:val="0"/>
          <w:sz w:val="30"/>
          <w:szCs w:val="30"/>
          <w:lang w:val="en-US" w:eastAsia="zh-CN"/>
        </w:rPr>
        <w:t>开户行：招商银行杭州分行滨江支行</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三、报名方式：2021年</w:t>
      </w:r>
      <w:r>
        <w:rPr>
          <w:rFonts w:hint="eastAsia" w:ascii="仿宋_GB2312" w:eastAsia="仿宋_GB2312"/>
          <w:color w:val="auto"/>
          <w:sz w:val="30"/>
          <w:szCs w:val="30"/>
          <w:lang w:val="en-US" w:eastAsia="zh-CN"/>
        </w:rPr>
        <w:t>8</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11</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w:t>
      </w:r>
      <w:r>
        <w:rPr>
          <w:rFonts w:hint="eastAsia" w:ascii="仿宋_GB2312" w:eastAsia="仿宋_GB2312"/>
          <w:color w:val="auto"/>
          <w:sz w:val="30"/>
          <w:szCs w:val="30"/>
          <w:lang w:val="en-US" w:eastAsia="zh-CN"/>
        </w:rPr>
        <w:t>609207881</w:t>
      </w:r>
      <w:r>
        <w:rPr>
          <w:rFonts w:hint="eastAsia" w:ascii="仿宋_GB2312" w:eastAsia="仿宋_GB2312"/>
          <w:color w:val="auto"/>
          <w:sz w:val="30"/>
          <w:szCs w:val="30"/>
        </w:rPr>
        <w:t>@qq.com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报价时间：2021年</w:t>
      </w:r>
      <w:r>
        <w:rPr>
          <w:rFonts w:hint="eastAsia" w:ascii="仿宋_GB2312" w:eastAsia="仿宋_GB2312"/>
          <w:color w:val="auto"/>
          <w:sz w:val="30"/>
          <w:szCs w:val="30"/>
          <w:lang w:val="en-US" w:eastAsia="zh-CN"/>
        </w:rPr>
        <w:t>8</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17</w:t>
      </w:r>
      <w:r>
        <w:rPr>
          <w:rFonts w:hint="eastAsia" w:ascii="仿宋_GB2312" w:eastAsia="仿宋_GB2312"/>
          <w:color w:val="auto"/>
          <w:sz w:val="30"/>
          <w:szCs w:val="30"/>
        </w:rPr>
        <w:t>日1</w:t>
      </w:r>
      <w:r>
        <w:rPr>
          <w:rFonts w:hint="eastAsia" w:ascii="仿宋_GB2312" w:eastAsia="仿宋_GB2312"/>
          <w:color w:val="auto"/>
          <w:sz w:val="30"/>
          <w:szCs w:val="30"/>
          <w:lang w:val="en-US" w:eastAsia="zh-CN"/>
        </w:rPr>
        <w:t>0</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0</w:t>
      </w:r>
      <w:r>
        <w:rPr>
          <w:rFonts w:hint="eastAsia" w:ascii="仿宋_GB2312" w:eastAsia="仿宋_GB2312"/>
          <w:color w:val="auto"/>
          <w:sz w:val="30"/>
          <w:szCs w:val="30"/>
        </w:rPr>
        <w:t>0。</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杭州市钱塘区临江街道临江循环经济产业园杭州临江环境能源有限公司</w:t>
      </w:r>
      <w:r>
        <w:rPr>
          <w:rFonts w:hint="eastAsia" w:ascii="仿宋_GB2312" w:eastAsia="仿宋_GB2312"/>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供应商如认为询价文件使自身的合法权益受到损害的，应于自报名之日起1日内以书面形式向采购人提出质疑。逾期视作无异议。</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顾</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18668119360</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审计部    联系人：</w:t>
      </w:r>
      <w:r>
        <w:rPr>
          <w:rFonts w:hint="eastAsia" w:ascii="仿宋_GB2312" w:hAnsi="Times New Roman" w:eastAsia="仿宋_GB2312" w:cs="Times New Roman"/>
          <w:b w:val="0"/>
          <w:caps w:val="0"/>
          <w:kern w:val="2"/>
          <w:sz w:val="30"/>
          <w:szCs w:val="30"/>
          <w:lang w:val="en-US" w:eastAsia="zh-CN" w:bidi="ar-SA"/>
        </w:rPr>
        <w:t>车越</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联系电话：18301706681</w:t>
      </w:r>
    </w:p>
    <w:p>
      <w:pPr>
        <w:snapToGrid w:val="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4</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6.承诺函（若有，报价单位代表因故不能到达现场开标的，须出具书面承诺函，不得对询价结果有异议）。若报价单位安排人员到达现场，此项不需要</w:t>
      </w:r>
      <w:r>
        <w:rPr>
          <w:rFonts w:hint="eastAsia" w:ascii="仿宋_GB2312" w:hAnsi="宋体" w:eastAsia="仿宋_GB2312"/>
          <w:sz w:val="30"/>
          <w:szCs w:val="30"/>
          <w:lang w:eastAsia="zh-CN"/>
        </w:rPr>
        <w:t>；</w:t>
      </w:r>
    </w:p>
    <w:p>
      <w:pPr>
        <w:pStyle w:val="2"/>
        <w:ind w:firstLine="600" w:firstLineChars="200"/>
        <w:rPr>
          <w:rFonts w:hint="eastAsia"/>
          <w:lang w:eastAsia="zh-CN"/>
        </w:rPr>
      </w:pPr>
      <w:r>
        <w:rPr>
          <w:rFonts w:hint="eastAsia" w:ascii="仿宋_GB2312" w:hAnsi="宋体" w:eastAsia="仿宋_GB2312" w:cs="Times New Roman"/>
          <w:b w:val="0"/>
          <w:caps w:val="0"/>
          <w:kern w:val="2"/>
          <w:sz w:val="30"/>
          <w:szCs w:val="30"/>
          <w:lang w:val="en-US" w:eastAsia="zh-CN" w:bidi="ar-SA"/>
        </w:rPr>
        <w:t>7.投标保证金银行汇款单复印件。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代表签署，供应商单位应写全称。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（一）采购人组织3人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（二）采购人在询价文件规定的时间和地点公开询价。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（三）询价时，采购人将查验报价文件密封情况，确认无误后公开拆封报价文件报价。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（二）采购人不向未成交供应商人解释未成交原因，不退还报价文件。</w:t>
      </w:r>
    </w:p>
    <w:p>
      <w:pPr>
        <w:pStyle w:val="12"/>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合同签订：采购人按照上述第十一条规定确定成交供应商，并签订采购合同，签约单位为杭州临江环境能源有限公司。合同履行期间，采购人可根据实际需要，按照成交价格，调整采购数量。</w:t>
      </w:r>
    </w:p>
    <w:p>
      <w:pPr>
        <w:numPr>
          <w:ilvl w:val="0"/>
          <w:numId w:val="3"/>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w:t>
      </w:r>
      <w:r>
        <w:rPr>
          <w:rFonts w:hint="eastAsia" w:ascii="仿宋_GB2312" w:eastAsia="仿宋_GB2312"/>
          <w:b w:val="0"/>
          <w:bCs w:val="0"/>
          <w:sz w:val="30"/>
          <w:szCs w:val="30"/>
          <w:lang w:val="en-US" w:eastAsia="zh-CN"/>
        </w:rPr>
        <w:t>（二）</w:t>
      </w:r>
      <w:r>
        <w:rPr>
          <w:rFonts w:hint="eastAsia" w:ascii="仿宋_GB2312" w:eastAsia="仿宋_GB2312"/>
          <w:b w:val="0"/>
          <w:bCs w:val="0"/>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四</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（一）如果有证据证明各供应商之间存在串通等舞弊、违法行为，采购人有权拒绝存在此行为的供应商报价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20"/>
        <w:ind w:left="0" w:leftChars="0" w:firstLine="0" w:firstLineChars="0"/>
        <w:jc w:val="both"/>
        <w:rPr>
          <w:rFonts w:hint="eastAsia" w:ascii="仿宋_GB2312" w:eastAsia="仿宋_GB2312"/>
          <w:sz w:val="24"/>
          <w:szCs w:val="24"/>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p>
      <w:pPr>
        <w:pStyle w:val="20"/>
        <w:ind w:left="0" w:leftChars="0" w:firstLine="0" w:firstLineChars="0"/>
        <w:jc w:val="center"/>
        <w:rPr>
          <w:rFonts w:hint="eastAsia" w:ascii="仿宋_GB2312" w:eastAsia="仿宋_GB2312"/>
          <w:b/>
          <w:bCs/>
          <w:sz w:val="32"/>
          <w:szCs w:val="32"/>
          <w:lang w:val="en-US" w:eastAsia="zh-CN"/>
        </w:rPr>
      </w:pPr>
    </w:p>
    <w:p>
      <w:pPr>
        <w:pStyle w:val="20"/>
        <w:ind w:left="0" w:leftChars="0" w:firstLine="0" w:firstLineChars="0"/>
        <w:jc w:val="cente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临江本部</w:t>
      </w:r>
    </w:p>
    <w:p>
      <w:pPr>
        <w:pStyle w:val="20"/>
        <w:ind w:left="0" w:leftChars="0" w:firstLine="0" w:firstLineChars="0"/>
        <w:jc w:val="center"/>
        <w:rPr>
          <w:rFonts w:hint="default" w:ascii="仿宋_GB2312" w:eastAsia="仿宋_GB2312"/>
          <w:b/>
          <w:bCs/>
          <w:sz w:val="32"/>
          <w:szCs w:val="32"/>
          <w:lang w:val="en-US" w:eastAsia="zh-CN"/>
        </w:rPr>
      </w:pPr>
    </w:p>
    <w:tbl>
      <w:tblPr>
        <w:tblStyle w:val="8"/>
        <w:tblpPr w:leftFromText="180" w:rightFromText="180" w:vertAnchor="text" w:horzAnchor="page" w:tblpX="1473" w:tblpY="102"/>
        <w:tblOverlap w:val="never"/>
        <w:tblW w:w="9064" w:type="dxa"/>
        <w:jc w:val="center"/>
        <w:shd w:val="clear" w:color="auto" w:fill="auto"/>
        <w:tblLayout w:type="fixed"/>
        <w:tblCellMar>
          <w:top w:w="0" w:type="dxa"/>
          <w:left w:w="0" w:type="dxa"/>
          <w:bottom w:w="0" w:type="dxa"/>
          <w:right w:w="0" w:type="dxa"/>
        </w:tblCellMar>
      </w:tblPr>
      <w:tblGrid>
        <w:gridCol w:w="1211"/>
        <w:gridCol w:w="1717"/>
        <w:gridCol w:w="859"/>
        <w:gridCol w:w="2258"/>
        <w:gridCol w:w="486"/>
        <w:gridCol w:w="2533"/>
      </w:tblGrid>
      <w:tr>
        <w:tblPrEx>
          <w:shd w:val="clear" w:color="auto" w:fill="auto"/>
          <w:tblCellMar>
            <w:top w:w="0" w:type="dxa"/>
            <w:left w:w="0" w:type="dxa"/>
            <w:bottom w:w="0" w:type="dxa"/>
            <w:right w:w="0" w:type="dxa"/>
          </w:tblCellMar>
        </w:tblPrEx>
        <w:trPr>
          <w:trHeight w:val="51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717"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859"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w:t>
            </w:r>
            <w:r>
              <w:rPr>
                <w:rFonts w:hint="eastAsia" w:ascii="宋体" w:hAnsi="宋体" w:cs="宋体"/>
                <w:b/>
                <w:i w:val="0"/>
                <w:color w:val="000000"/>
                <w:kern w:val="0"/>
                <w:sz w:val="20"/>
                <w:szCs w:val="20"/>
                <w:u w:val="none"/>
                <w:lang w:val="en-US" w:eastAsia="zh-CN" w:bidi="ar"/>
              </w:rPr>
              <w:t>要求</w:t>
            </w:r>
          </w:p>
        </w:tc>
        <w:tc>
          <w:tcPr>
            <w:tcW w:w="2258"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486"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253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预计全年使用量</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玻璃刮水器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40CM刮刀+1.2米伸缩杆</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玻璃清洁剂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酵素袋装洗衣粉</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2kg/袋</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深层洁净洗衣液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3kg/桶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洗洁精餐饮大桶装</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雕牌</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20kg/桶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咖啡茶垢去渍粉</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BCL</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500g/罐</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洁厕宝</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50g*4块/组</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480g/瓶</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洗手液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5kg/桶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300ml/瓶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5L/桶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空气清新剂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西兰</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320ml/瓶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油污克星</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500g/瓶+500g补充装</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气雾杀虫剂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雷达</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550g/瓶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芳香球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200g/包</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100*120 50只/卷 3丝</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90*110  50只/卷 3丝</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80*90   50只/卷 3丝</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50*60   90只/卷 3丝</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1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苍蝇纸</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CellMar>
            <w:top w:w="0" w:type="dxa"/>
            <w:left w:w="0" w:type="dxa"/>
            <w:bottom w:w="0" w:type="dxa"/>
            <w:right w:w="0" w:type="dxa"/>
          </w:tblCellMar>
        </w:tblPrEx>
        <w:trPr>
          <w:trHeight w:val="75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7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软胶手套TLFGWC</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爱马斯</w:t>
            </w:r>
          </w:p>
        </w:tc>
        <w:tc>
          <w:tcPr>
            <w:tcW w:w="22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M码 100只/盒</w:t>
            </w:r>
          </w:p>
        </w:tc>
        <w:tc>
          <w:tcPr>
            <w:tcW w:w="48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25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保洁专用清洁毛巾</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30*70cm 加厚</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檀香</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富山香堂</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短款10cm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33ml*4瓶</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拖线蚊液加热器</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六代蝇香王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鲁鹏</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30支/盒</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纯棉毛巾</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62*31cm 68g/条</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方块纯棉小毛巾</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 60g/块 白色加厚</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洗碗毛巾</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28*28cm 5片/包</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shd w:val="clear" w:color="auto" w:fill="auto"/>
          <w:tblCellMar>
            <w:top w:w="0" w:type="dxa"/>
            <w:left w:w="0" w:type="dxa"/>
            <w:bottom w:w="0" w:type="dxa"/>
            <w:right w:w="0" w:type="dxa"/>
          </w:tblCellMar>
        </w:tblPrEx>
        <w:trPr>
          <w:trHeight w:val="495"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洗碗机用洗涤剂+干燥剂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20L/桶</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金装原木卷筒纸4层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200g*10卷/提</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本色系列抽纸3层</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130抽*24包/箱</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纯水湿巾</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10片*36包/提</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方巾纸B702A</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96包/箱</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卫生厕纸</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洁云</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200mm*165mm 400张*8包/提</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商用擦手纸</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派洁士</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200抽*20包/箱</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马桶刷套装</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刷子+底座 刷柄长度50cm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马桶疏通器（吸盘）</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柄长度50cm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清洁地板刷</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24cm*6.5cm*12.5cm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商用吹干机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洁霸</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BF533</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928"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不锈钢水桶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桶口外径：35、桶口内径：33、桶身高度：30.5、桶底直径：25.5、容量约20L</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0" w:type="dxa"/>
            <w:bottom w:w="0" w:type="dxa"/>
            <w:right w:w="0" w:type="dxa"/>
          </w:tblCellMar>
        </w:tblPrEx>
        <w:trPr>
          <w:trHeight w:val="773"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塑料蓝桶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上口径400,下口径330，高410</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17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塑料水桶</w:t>
            </w:r>
          </w:p>
        </w:tc>
        <w:tc>
          <w:tcPr>
            <w:tcW w:w="8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口径38cm，高35cm</w:t>
            </w:r>
          </w:p>
        </w:tc>
        <w:tc>
          <w:tcPr>
            <w:tcW w:w="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99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17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不锈钢垃圾桶</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桶直径25cm，高61cm，带内桶</w:t>
            </w:r>
          </w:p>
        </w:tc>
        <w:tc>
          <w:tcPr>
            <w:tcW w:w="48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495"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分类大号垃圾桶挂车垃圾桶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240L</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普通垃圾桶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9L</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脚踩式带盖垃圾桶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9L</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钢丝球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钢丝刷子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木柄尺寸205*27*8钢丝尺寸76*20*15</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把</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高压喷水壶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1.5L 加厚加大</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鸡毛掸子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宝家洁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245CM伸缩杆</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多功能削皮刀</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150*72mm 不锈钢+ABS</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把</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MOAPB-EC</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21*10CM 红头短款</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把</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31*10CM 黑柄长款</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把</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多功能清洁推车</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AF08170</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平板推车</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72cm*48cm，4寸耐磨橡胶轮，载重300斤</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123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塑料扫把+畚箕</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扫把：28*70cm 畚箕：27.5*26*70cm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60cm*120cm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414"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平板拖把替换拖布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塑料方凳</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275*460*365mm 加厚款</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w:t>
            </w:r>
          </w:p>
        </w:tc>
        <w:tc>
          <w:tcPr>
            <w:tcW w:w="25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374"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饭勺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长度200mm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恒温热水壶5L</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美的</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MK-SP50Colour201</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电热水壶1.7L</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美的</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MK-HJ1705</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不锈钢暖水瓶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助家乐</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2L 全不锈钢</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30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17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桶装水电动抽水器</w:t>
            </w:r>
          </w:p>
        </w:tc>
        <w:tc>
          <w:tcPr>
            <w:tcW w:w="8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子路</w:t>
            </w:r>
          </w:p>
        </w:tc>
        <w:tc>
          <w:tcPr>
            <w:tcW w:w="225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67</w:t>
            </w:r>
          </w:p>
        </w:tc>
        <w:tc>
          <w:tcPr>
            <w:tcW w:w="17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防滑地垫</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宽度1.5m，厚度5.5mm</w:t>
            </w:r>
          </w:p>
        </w:tc>
        <w:tc>
          <w:tcPr>
            <w:tcW w:w="486"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253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t>
            </w:r>
          </w:p>
        </w:tc>
      </w:tr>
      <w:tr>
        <w:tblPrEx>
          <w:shd w:val="clear" w:color="auto" w:fill="auto"/>
          <w:tblCellMar>
            <w:top w:w="0" w:type="dxa"/>
            <w:left w:w="0" w:type="dxa"/>
            <w:bottom w:w="0" w:type="dxa"/>
            <w:right w:w="0" w:type="dxa"/>
          </w:tblCellMar>
        </w:tblPrEx>
        <w:trPr>
          <w:trHeight w:val="123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欢迎光临地垫</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1200mm*1800mm，厚度≥5.5mm，要有欢迎光临四个字</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块</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防尘纱布</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白色双层1.5米宽</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保鲜盒</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32*22*13cm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保鲜盒</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28*17*10cm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收纳箱</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90L PP材质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收纳箱</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120L PP材质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收纳箱</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160L PP材质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塑料抽纸盒</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190mm*120mm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皮质抽纸盒</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25.5mm*13.5mm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按压式皂液器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壁挂式</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电热开水桶</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志高</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SRZ-25L</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14"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微波炉</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美的</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M1-211A</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414"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立式桶装水饮水机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美的</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M718</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四格塑料打包盒配盖子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150只/箱 1000ml/只 食品级塑料材质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550ml/只 500只/箱 食品级塑料材质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1000ml/只 500只/箱 食品级塑料材质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箱</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一次性筷子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500双/包 5.0*19.5cm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保鲜袋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30CM*200G 200只/卷</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保鲜膜</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25cm*50m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保鲜膜</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妙洁</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45cm*300m</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卷</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牙签（便携式独立包装）</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思扉尔</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2根*500包/盒</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盒</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89</w:t>
            </w:r>
          </w:p>
        </w:tc>
        <w:tc>
          <w:tcPr>
            <w:tcW w:w="17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牙线（便携式独立包装）</w:t>
            </w:r>
          </w:p>
        </w:tc>
        <w:tc>
          <w:tcPr>
            <w:tcW w:w="8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舒克</w:t>
            </w:r>
          </w:p>
        </w:tc>
        <w:tc>
          <w:tcPr>
            <w:tcW w:w="225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1支*100包/盒</w:t>
            </w:r>
          </w:p>
        </w:tc>
        <w:tc>
          <w:tcPr>
            <w:tcW w:w="4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盒</w:t>
            </w:r>
          </w:p>
        </w:tc>
        <w:tc>
          <w:tcPr>
            <w:tcW w:w="253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17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牙签盒</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86"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长柄雨伞</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天堂伞</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可定制企业logo款</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把</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28cm*45cm 加厚</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40cm*65cm 加厚</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5000</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水果叉</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100支/盒 长8.6cm 塑料材质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盒</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w:t>
            </w:r>
          </w:p>
        </w:tc>
      </w:tr>
      <w:tr>
        <w:tblPrEx>
          <w:shd w:val="clear" w:color="auto" w:fill="auto"/>
          <w:tblCellMar>
            <w:top w:w="0" w:type="dxa"/>
            <w:left w:w="0" w:type="dxa"/>
            <w:bottom w:w="0" w:type="dxa"/>
            <w:right w:w="0" w:type="dxa"/>
          </w:tblCellMar>
        </w:tblPrEx>
        <w:trPr>
          <w:trHeight w:val="527"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苍蝇拍</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27"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西餐垫</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45*30cm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527"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合金筷子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24CM机用</w:t>
            </w:r>
          </w:p>
        </w:tc>
        <w:tc>
          <w:tcPr>
            <w:tcW w:w="4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大汤勺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32*9.3cm 不锈钢304材质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小汤勺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7.5*5.5*4cm 密胺材质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长柄不锈钢调味勺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23.5*3cm 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打菜勺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35*8.5cm 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马勺钢柄</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10两 不锈钢材质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123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柄长43cm，勺口宽16.5cm，高8.5cm 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不锈钢铲</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27.1*10*9.5cm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多功能电动打蛋机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顺然</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300w大功率，3.5L</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台</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不锈钢木柄抹刀</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长25cm宽3.5cm手柄12cm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不锈钢分片器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长48cm宽2.8cm刀身35cm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不锈钢手动打蛋器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27cm*6cm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烤箱吐司盒带盖</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19.2*10.2*11.5cm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r>
      <w:tr>
        <w:tblPrEx>
          <w:shd w:val="clear" w:color="auto" w:fill="auto"/>
          <w:tblCellMar>
            <w:top w:w="0" w:type="dxa"/>
            <w:left w:w="0" w:type="dxa"/>
            <w:bottom w:w="0" w:type="dxa"/>
            <w:right w:w="0" w:type="dxa"/>
          </w:tblCellMar>
        </w:tblPrEx>
        <w:trPr>
          <w:trHeight w:val="99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w:t>
            </w:r>
          </w:p>
        </w:tc>
        <w:tc>
          <w:tcPr>
            <w:tcW w:w="171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紫外线消毒灯</w:t>
            </w:r>
          </w:p>
        </w:tc>
        <w:tc>
          <w:tcPr>
            <w:tcW w:w="8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金卫士</w:t>
            </w:r>
          </w:p>
        </w:tc>
        <w:tc>
          <w:tcPr>
            <w:tcW w:w="225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GS-801A-40W 1230*55*40mm</w:t>
            </w:r>
          </w:p>
        </w:tc>
        <w:tc>
          <w:tcPr>
            <w:tcW w:w="4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w:t>
            </w:r>
          </w:p>
        </w:tc>
        <w:tc>
          <w:tcPr>
            <w:tcW w:w="17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灭蚊灯</w:t>
            </w:r>
          </w:p>
        </w:tc>
        <w:tc>
          <w:tcPr>
            <w:tcW w:w="8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迪门子</w:t>
            </w:r>
          </w:p>
        </w:tc>
        <w:tc>
          <w:tcPr>
            <w:tcW w:w="2258"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DMG-806B2 360*210*170mm</w:t>
            </w:r>
          </w:p>
        </w:tc>
        <w:tc>
          <w:tcPr>
            <w:tcW w:w="486"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感应龙头</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展鹰</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ZY-812A</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113</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烘手机</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艾美特</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HD1001-W 240*150*450mm</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30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114</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电热开水器</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腾飞</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PK-15H</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99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115</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长方托盘</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44.1*30.6 密胺材质可印制公司logo</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116</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不锈钢铲头</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15*23cm 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117</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不锈钢方盘</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60*40*4.8 304材质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123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118</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斩切刀</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刀身全长299mm，刀片184*88mm 不锈钢材质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75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119</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菜筐</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59*40*29cm 食品级塑料</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510"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圆形塑料菜板</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450*100mm PE材质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CellMar>
            <w:top w:w="0" w:type="dxa"/>
            <w:left w:w="0" w:type="dxa"/>
            <w:bottom w:w="0" w:type="dxa"/>
            <w:right w:w="0" w:type="dxa"/>
          </w:tblCellMar>
        </w:tblPrEx>
        <w:trPr>
          <w:trHeight w:val="495"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121</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加厚面盆</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43cm 不锈钢材质</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shd w:val="clear" w:color="auto" w:fill="auto"/>
          <w:tblCellMar>
            <w:top w:w="0" w:type="dxa"/>
            <w:left w:w="0" w:type="dxa"/>
            <w:bottom w:w="0" w:type="dxa"/>
            <w:right w:w="0" w:type="dxa"/>
          </w:tblCellMar>
        </w:tblPrEx>
        <w:trPr>
          <w:trHeight w:val="285"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122</w:t>
            </w:r>
          </w:p>
        </w:tc>
        <w:tc>
          <w:tcPr>
            <w:tcW w:w="17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插排</w:t>
            </w:r>
          </w:p>
        </w:tc>
        <w:tc>
          <w:tcPr>
            <w:tcW w:w="85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公牛</w:t>
            </w:r>
          </w:p>
        </w:tc>
        <w:tc>
          <w:tcPr>
            <w:tcW w:w="225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5插位5米长</w:t>
            </w:r>
          </w:p>
        </w:tc>
        <w:tc>
          <w:tcPr>
            <w:tcW w:w="48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285" w:hRule="atLeast"/>
          <w:jc w:val="center"/>
        </w:trPr>
        <w:tc>
          <w:tcPr>
            <w:tcW w:w="1211"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5320" w:type="dxa"/>
            <w:gridSpan w:val="4"/>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53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pStyle w:val="20"/>
        <w:ind w:left="0"/>
        <w:jc w:val="cente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r>
        <w:rPr>
          <w:rFonts w:hint="eastAsia" w:ascii="仿宋_GB2312" w:hAnsi="仿宋_GB2312" w:eastAsia="仿宋_GB2312" w:cs="仿宋_GB2312"/>
          <w:b/>
          <w:bCs/>
          <w:kern w:val="2"/>
          <w:sz w:val="32"/>
          <w:szCs w:val="30"/>
          <w:lang w:val="en-US" w:eastAsia="zh-CN" w:bidi="ar-SA"/>
        </w:rPr>
        <w:t>三固项目</w:t>
      </w:r>
    </w:p>
    <w:tbl>
      <w:tblPr>
        <w:tblStyle w:val="8"/>
        <w:tblpPr w:leftFromText="180" w:rightFromText="180" w:vertAnchor="text" w:horzAnchor="page" w:tblpX="1436" w:tblpY="399"/>
        <w:tblOverlap w:val="never"/>
        <w:tblW w:w="4986"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1690"/>
        <w:gridCol w:w="1713"/>
        <w:gridCol w:w="862"/>
        <w:gridCol w:w="2263"/>
        <w:gridCol w:w="465"/>
        <w:gridCol w:w="20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序号</w:t>
            </w:r>
          </w:p>
        </w:tc>
        <w:tc>
          <w:tcPr>
            <w:tcW w:w="94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名称</w:t>
            </w:r>
          </w:p>
        </w:tc>
        <w:tc>
          <w:tcPr>
            <w:tcW w:w="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品牌</w:t>
            </w:r>
            <w:r>
              <w:rPr>
                <w:rFonts w:hint="eastAsia" w:ascii="宋体" w:hAnsi="宋体" w:cs="宋体"/>
                <w:b/>
                <w:i w:val="0"/>
                <w:color w:val="000000"/>
                <w:kern w:val="0"/>
                <w:sz w:val="20"/>
                <w:szCs w:val="20"/>
                <w:u w:val="none"/>
                <w:lang w:val="en-US" w:eastAsia="zh-CN" w:bidi="ar"/>
              </w:rPr>
              <w:t>要求</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规格型号</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单位</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预计全年使用量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普通垃圾桶</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9L</w:t>
            </w:r>
          </w:p>
        </w:tc>
        <w:tc>
          <w:tcPr>
            <w:tcW w:w="25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茶水分离垃圾桶</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尺寸：桶口：21*23CM，底部18.5*18.5cm，高：33CM，PP材质塑料</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办公区分类垃圾桶</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60L</w:t>
            </w:r>
          </w:p>
        </w:tc>
        <w:tc>
          <w:tcPr>
            <w:tcW w:w="25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只</w:t>
            </w:r>
          </w:p>
        </w:tc>
        <w:tc>
          <w:tcPr>
            <w:tcW w:w="11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大号塑料脏衣篓</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1米筐，105*68*61</w:t>
            </w:r>
          </w:p>
        </w:tc>
        <w:tc>
          <w:tcPr>
            <w:tcW w:w="25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中号塑料脏衣篓</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81筐，81*57*56</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壁挂式洗手台取纸盒</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27.5CM*20.7CM*10CM，下开口式取纸</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电梯地垫</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1.5M*1.6M，2.05M*1.5M各7张。注明“星期一、星期二、星期三、星期四、星期五、星期六、星期日”</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电梯口迎宾垫</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1.6M*1.4M</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大厅迎宾地垫</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2M*1.6M，3M*2.4M</w:t>
            </w:r>
          </w:p>
        </w:tc>
        <w:tc>
          <w:tcPr>
            <w:tcW w:w="25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w:t>
            </w:r>
          </w:p>
        </w:tc>
        <w:tc>
          <w:tcPr>
            <w:tcW w:w="11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厕所防滑垫</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宽1.5m，厚度5.5mm</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米</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大袋洗衣粉</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50斤</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袋</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立式桶装水饮水机</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美的</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M718</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金装原木卷筒纸4层</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清风</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200g*10卷/提</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943"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按压式皂液器</w:t>
            </w:r>
          </w:p>
        </w:tc>
        <w:tc>
          <w:tcPr>
            <w:tcW w:w="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24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壁挂式</w:t>
            </w:r>
          </w:p>
        </w:tc>
        <w:tc>
          <w:tcPr>
            <w:tcW w:w="25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147"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93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w:t>
            </w:r>
          </w:p>
        </w:tc>
        <w:tc>
          <w:tcPr>
            <w:tcW w:w="2921" w:type="pct"/>
            <w:gridSpan w:val="4"/>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147"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pStyle w:val="12"/>
        <w:snapToGrid w:val="0"/>
        <w:spacing w:line="240" w:lineRule="auto"/>
        <w:ind w:firstLine="720" w:firstLineChars="300"/>
        <w:rPr>
          <w:rFonts w:hint="eastAsia" w:ascii="仿宋_GB2312" w:eastAsia="仿宋_GB2312"/>
          <w:color w:val="auto"/>
          <w:kern w:val="2"/>
          <w:sz w:val="24"/>
          <w:szCs w:val="24"/>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900" w:firstLineChars="300"/>
        <w:rPr>
          <w:rFonts w:hint="eastAsia" w:ascii="仿宋_GB2312" w:eastAsia="仿宋_GB2312"/>
          <w:color w:val="auto"/>
          <w:kern w:val="2"/>
          <w:sz w:val="30"/>
          <w:szCs w:val="30"/>
        </w:rPr>
      </w:pPr>
    </w:p>
    <w:p>
      <w:pPr>
        <w:pStyle w:val="12"/>
        <w:snapToGrid w:val="0"/>
        <w:spacing w:line="240" w:lineRule="auto"/>
        <w:ind w:firstLine="0"/>
        <w:rPr>
          <w:rFonts w:hint="eastAsia" w:ascii="仿宋_GB2312" w:eastAsia="仿宋_GB2312"/>
          <w:color w:val="auto"/>
          <w:kern w:val="2"/>
          <w:sz w:val="30"/>
          <w:szCs w:val="30"/>
        </w:rPr>
      </w:pPr>
    </w:p>
    <w:p>
      <w:pPr>
        <w:pStyle w:val="12"/>
        <w:snapToGrid w:val="0"/>
        <w:spacing w:line="240" w:lineRule="auto"/>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rPr>
        <w:t>二、供货方式</w:t>
      </w:r>
      <w:r>
        <w:rPr>
          <w:rFonts w:hint="eastAsia" w:ascii="仿宋_GB2312" w:eastAsia="仿宋_GB2312"/>
          <w:color w:val="auto"/>
          <w:kern w:val="2"/>
          <w:sz w:val="30"/>
          <w:szCs w:val="30"/>
          <w:lang w:val="en-US" w:eastAsia="zh-CN"/>
        </w:rPr>
        <w:t>及要求</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w:t>
      </w:r>
      <w:r>
        <w:rPr>
          <w:rFonts w:hint="eastAsia" w:ascii="仿宋_GB2312" w:eastAsia="仿宋_GB2312"/>
          <w:color w:val="auto"/>
          <w:kern w:val="2"/>
          <w:sz w:val="30"/>
          <w:szCs w:val="30"/>
        </w:rPr>
        <w:t>本项目根据采购人实际需要，</w:t>
      </w:r>
      <w:r>
        <w:rPr>
          <w:rFonts w:hint="eastAsia" w:ascii="仿宋_GB2312" w:eastAsia="仿宋_GB2312"/>
          <w:color w:val="auto"/>
          <w:kern w:val="2"/>
          <w:sz w:val="30"/>
          <w:szCs w:val="30"/>
          <w:lang w:val="en-US" w:eastAsia="zh-CN"/>
        </w:rPr>
        <w:t>签订合同后，自接收到采购计划3日内送货至指定地点；</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2.供货产品质量须达到或超过相关国家标准或生产企业标准，符合产品吊牌说明书；</w:t>
      </w:r>
    </w:p>
    <w:p>
      <w:pPr>
        <w:pStyle w:val="12"/>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3.供货产品须符合清单上的规格尺寸，如果所提供规格有变动或者规格型号不全，供货商须提出，避免不必要的损失。</w:t>
      </w:r>
    </w:p>
    <w:p>
      <w:pPr>
        <w:pStyle w:val="12"/>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三、付款方式</w:t>
      </w:r>
    </w:p>
    <w:p>
      <w:pPr>
        <w:pStyle w:val="12"/>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采购人提供经双方确认的送货清单及增值税专用发票，采购人自收到准确清单和发票后，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p>
    <w:p>
      <w:pPr>
        <w:pStyle w:val="12"/>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四、售后服务</w:t>
      </w:r>
    </w:p>
    <w:p>
      <w:pPr>
        <w:pStyle w:val="12"/>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rPr>
        <w:t>供应商</w:t>
      </w:r>
      <w:r>
        <w:rPr>
          <w:rFonts w:hint="eastAsia" w:ascii="仿宋_GB2312" w:eastAsia="仿宋_GB2312"/>
          <w:color w:val="auto"/>
          <w:kern w:val="2"/>
          <w:sz w:val="30"/>
          <w:szCs w:val="30"/>
          <w:lang w:val="en-US" w:eastAsia="zh-CN"/>
        </w:rPr>
        <w:t>所提供的产品如在使用过程中发现质量问题的（人为因素除外），供应商应及时响应，并在上报之日起2日内完成新产品更换。</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6"/>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val="en-US" w:eastAsia="zh-CN"/>
        </w:rPr>
        <w:t>后勤物资采购项目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202107006-1</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6"/>
          <w:rFonts w:ascii="仿宋_GB2312" w:eastAsia="仿宋_GB2312"/>
          <w:sz w:val="30"/>
        </w:rPr>
      </w:pPr>
      <w:r>
        <w:rPr>
          <w:rStyle w:val="16"/>
          <w:rFonts w:ascii="仿宋_GB2312" w:eastAsia="仿宋_GB2312"/>
          <w:sz w:val="30"/>
        </w:rPr>
        <w:br w:type="page"/>
      </w:r>
      <w:r>
        <w:rPr>
          <w:rStyle w:val="16"/>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val="en-US" w:eastAsia="zh-CN"/>
        </w:rPr>
        <w:t>后勤</w:t>
      </w:r>
      <w:r>
        <w:rPr>
          <w:rFonts w:hint="eastAsia" w:ascii="仿宋_GB2312" w:eastAsia="仿宋_GB2312"/>
          <w:sz w:val="30"/>
          <w:u w:val="single"/>
        </w:rPr>
        <w:t>物资采购</w:t>
      </w:r>
      <w:r>
        <w:rPr>
          <w:rFonts w:hint="eastAsia" w:ascii="仿宋_GB2312" w:eastAsia="仿宋_GB2312"/>
          <w:sz w:val="30"/>
        </w:rPr>
        <w:t>编号为</w:t>
      </w:r>
      <w:r>
        <w:rPr>
          <w:rFonts w:hint="eastAsia" w:ascii="仿宋_GB2312" w:eastAsia="仿宋_GB2312"/>
          <w:sz w:val="30"/>
          <w:u w:val="single"/>
          <w:lang w:val="en-US" w:eastAsia="zh-CN"/>
        </w:rPr>
        <w:t xml:space="preserve"> 202107006-1 </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6"/>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6"/>
          <w:rFonts w:ascii="仿宋_GB2312" w:eastAsia="仿宋_GB2312"/>
          <w:sz w:val="30"/>
        </w:rPr>
      </w:pPr>
      <w:r>
        <w:rPr>
          <w:rStyle w:val="16"/>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7"/>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p>
      <w:pPr>
        <w:pStyle w:val="2"/>
        <w:jc w:val="center"/>
        <w:rPr>
          <w:rFonts w:hint="default"/>
          <w:sz w:val="32"/>
          <w:szCs w:val="32"/>
          <w:lang w:val="en-US" w:eastAsia="zh-CN"/>
        </w:rPr>
      </w:pPr>
      <w:r>
        <w:rPr>
          <w:rFonts w:hint="eastAsia" w:ascii="仿宋_GB2312" w:eastAsia="仿宋_GB2312"/>
          <w:sz w:val="32"/>
          <w:szCs w:val="32"/>
          <w:lang w:val="en-US" w:eastAsia="zh-CN"/>
        </w:rPr>
        <w:t>临江本部</w:t>
      </w:r>
    </w:p>
    <w:tbl>
      <w:tblPr>
        <w:tblStyle w:val="8"/>
        <w:tblpPr w:leftFromText="180" w:rightFromText="180" w:vertAnchor="text" w:horzAnchor="page" w:tblpX="2814" w:tblpY="641"/>
        <w:tblOverlap w:val="never"/>
        <w:tblW w:w="1141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526"/>
        <w:gridCol w:w="1717"/>
        <w:gridCol w:w="859"/>
        <w:gridCol w:w="2258"/>
        <w:gridCol w:w="486"/>
        <w:gridCol w:w="897"/>
        <w:gridCol w:w="912"/>
        <w:gridCol w:w="1067"/>
        <w:gridCol w:w="897"/>
        <w:gridCol w:w="897"/>
        <w:gridCol w:w="8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859"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FF0000"/>
                <w:kern w:val="0"/>
                <w:sz w:val="20"/>
                <w:szCs w:val="20"/>
                <w:u w:val="none"/>
                <w:lang w:val="en-US" w:eastAsia="zh-CN" w:bidi="ar"/>
              </w:rPr>
              <w:t>品牌</w:t>
            </w:r>
            <w:r>
              <w:rPr>
                <w:rFonts w:hint="eastAsia" w:ascii="宋体" w:hAnsi="宋体" w:cs="宋体"/>
                <w:b/>
                <w:i w:val="0"/>
                <w:color w:val="FF0000"/>
                <w:kern w:val="0"/>
                <w:sz w:val="20"/>
                <w:szCs w:val="20"/>
                <w:u w:val="none"/>
                <w:lang w:val="en-US" w:eastAsia="zh-CN" w:bidi="ar"/>
              </w:rPr>
              <w:t>（必填）</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预计全年使用量</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最高限价</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最高限额</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单价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玻璃刮水器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40CM刮刀+1.2米伸缩杆</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玻璃清洁剂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酵素袋装洗衣粉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2kg/袋</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深层洁净洗衣液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洗洁精餐饮大桶装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雕牌</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咖啡茶垢去渍粉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BCL</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洁厕宝</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50g*4块/组</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480g/瓶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300ml/瓶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5L/桶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空气清新剂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西兰</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320ml/瓶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油污克星</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500g/瓶+500g补充装</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气雾杀虫剂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雷达</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550g/瓶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芳香球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200g/包</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100*120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7160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90*110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80*90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50*60   90只/卷 3丝</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苍蝇纸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软胶手套TLFGWC</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爱马斯</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M码 100只/盒</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保洁专用清洁毛巾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30*70cm 加厚</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檀香</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富山香堂</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短款10cm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33ml*4瓶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拖线蚊液加热器</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六代蝇香王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鲁鹏</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30支/盒</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纯棉毛巾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62*31cm 68g/条</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方块纯棉小毛巾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 60g/块 白色加厚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28*28cm 5片/包</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洗碗机用洗涤剂+干燥剂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20L/桶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金装原木卷筒纸4层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200g*10卷/提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本色系列抽纸3层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130抽*24包/箱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纯水湿巾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10片*36包/提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方巾纸B702A</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96包/箱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卫生厕纸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200mm*165mm 400张*8包/提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商用擦手纸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派洁士</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200抽*20包/箱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马桶刷套装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刷子+底座 刷柄长度50cm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马桶疏通器（吸盘）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柄长度50cm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清洁地板刷</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24cm*6.5cm*12.5cm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商用吹干机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洁霸</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BF533</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856</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8"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桶口外径：35、桶口内径：33、桶身高度：30.5、桶底直径：25.5、容量约20L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3"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塑料蓝桶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上口径400,下口径330，高410</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口径38cm，高35cm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桶直径25cm，高61cm，带内桶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分类大号垃圾桶挂车垃圾桶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脚踩式带盖垃圾桶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钢丝球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钢丝刷子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木柄尺寸205*27*8钢丝尺寸76*20*15</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高压喷水壶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1.5L 加厚加大</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鸡毛掸子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245CM伸缩杆</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多功能削皮刀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0"/>
                <w:szCs w:val="20"/>
                <w:u w:val="none"/>
                <w:lang w:val="en-US"/>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150*72mm 不锈钢+ABS</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MOAPB-EC</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21*10CM 红头短款</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31*10CM 黑柄长款</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多功能清洁推车</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AF08170</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平板推车</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72cm*48cm，4寸耐磨橡胶轮，载重300斤</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塑料扫把+畚箕</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扫把：28*70cm 畚箕：27.5*26*70cm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60cm*120cm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平板拖把替换拖布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塑料方凳</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275*460*365mm 加厚款</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饭勺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长度200mm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恒温热水壶5L</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MK-SP50Colour201</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电热水壶1.7L</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MK-HJ1705</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不锈钢暖水瓶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助家乐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2L 全不锈钢</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2175</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桶装水电动抽水器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子路</w:t>
            </w: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防滑地垫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宽度1.5m，厚度5.5mm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欢迎光临地垫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1200mm*1800mm，厚度≥5.5mm，要有欢迎光临四个字</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防尘纱布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白色双层1.5米宽</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32*22*13cm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28*17*10cm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塑料抽纸盒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190mm*120mm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皮质抽纸盒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25.5mm*13.5mm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按压式皂液器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壁挂式</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志高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SRZ-25L</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微波炉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M1-211A</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立式桶装水饮水机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M718</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四格塑料打包盒配盖子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150只/箱 1000ml/只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550ml/只 500只/箱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1000ml/只 500只/箱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500双/包 5.0*19.5cm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30CM*200G 200只/卷</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保鲜膜</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25cm*50m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保鲜膜</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45cm*300m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牙签（便携式独立包装）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思扉尔</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2根*500包/盒</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牙线（便携式独立包装）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舒克</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1支*100包/盒</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牙签盒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长柄雨伞</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天堂伞</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可定制企业logo款</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28cm*45cm 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40cm*65cm 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100支/盒 长8.6cm 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苍蝇拍</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西餐垫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24CM机用</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大汤勺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32*9.3cm 不锈钢304材质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小汤勺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7.5*5.5*4cm 密胺材质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长柄不锈钢调味勺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打菜勺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35*8.5cm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马勺钢柄</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10两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柄长43cm，勺口宽16.5cm，高8.5cm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27.1*10*9.5cm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多功能电动打蛋机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顺然</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300w大功率，3.5L</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不锈钢木柄抹刀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长25cm宽3.5cm手柄12cm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不锈钢分片器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长48cm宽2.8cm刀身35cm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不锈钢手动打蛋器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27cm*6cm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烤箱吐司盒带盖</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19.2*10.2*11.5cm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紫外线消毒灯</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金卫士</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GS-801A-40W 1230*55*40mm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灭蚊灯</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迪门子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DMG-806B2 360*210*170mm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396</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感应龙头</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展鹰</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ZY-812A</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烘手机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艾美特</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HD1001-W 240*150*450mm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489</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PK-15H</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长方托盘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44.1*30.6 密胺材质可印制公司logo</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不锈钢铲头</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15*23cm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不锈钢方盘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60*40*4.8 304材质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斩切刀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刀身全长299mm，刀片184*88mm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59*40*29cm 食品级塑料</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圆形塑料菜板</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450*100mm PE材质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705</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加厚面盆</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43cm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食堂用</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公牛</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5插位5米长</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1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1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9"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137559</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7"/>
        <w:bidi w:val="0"/>
        <w:rPr>
          <w:rFonts w:hint="eastAsia"/>
          <w:lang w:val="en-US" w:eastAsia="zh-CN"/>
        </w:rPr>
      </w:pPr>
    </w:p>
    <w:p>
      <w:pPr>
        <w:pStyle w:val="20"/>
        <w:bidi w:val="0"/>
        <w:rPr>
          <w:rFonts w:hint="default"/>
          <w:lang w:val="en-US" w:eastAsia="zh-CN"/>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pStyle w:val="20"/>
        <w:ind w:left="0" w:leftChars="0" w:firstLine="0" w:firstLineChars="0"/>
        <w:jc w:val="center"/>
        <w:rPr>
          <w:rFonts w:hint="default" w:ascii="仿宋_GB2312" w:hAnsi="仿宋_GB2312" w:eastAsia="仿宋_GB2312" w:cs="仿宋_GB2312"/>
          <w:b/>
          <w:bCs/>
          <w:kern w:val="2"/>
          <w:sz w:val="32"/>
          <w:szCs w:val="30"/>
          <w:lang w:val="en-US" w:eastAsia="zh-CN" w:bidi="ar-SA"/>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jc w:val="center"/>
        <w:rPr>
          <w:rFonts w:hint="default" w:ascii="仿宋_GB2312" w:hAnsi="仿宋_GB2312" w:eastAsia="仿宋_GB2312" w:cs="仿宋_GB2312"/>
          <w:b/>
          <w:bCs/>
          <w:sz w:val="32"/>
          <w:szCs w:val="30"/>
          <w:lang w:val="en-US" w:eastAsia="zh-CN"/>
        </w:rPr>
      </w:pPr>
      <w:r>
        <w:rPr>
          <w:rFonts w:hint="eastAsia" w:ascii="仿宋_GB2312" w:hAnsi="仿宋_GB2312" w:eastAsia="仿宋_GB2312" w:cs="仿宋_GB2312"/>
          <w:b/>
          <w:bCs/>
          <w:sz w:val="32"/>
          <w:szCs w:val="30"/>
          <w:lang w:val="en-US" w:eastAsia="zh-CN"/>
        </w:rPr>
        <w:t>三固项目</w:t>
      </w:r>
    </w:p>
    <w:tbl>
      <w:tblPr>
        <w:tblStyle w:val="8"/>
        <w:tblpPr w:leftFromText="180" w:rightFromText="180" w:vertAnchor="text" w:horzAnchor="page" w:tblpXSpec="center" w:tblpY="270"/>
        <w:tblOverlap w:val="never"/>
        <w:tblW w:w="4066"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525"/>
        <w:gridCol w:w="1738"/>
        <w:gridCol w:w="837"/>
        <w:gridCol w:w="2275"/>
        <w:gridCol w:w="500"/>
        <w:gridCol w:w="900"/>
        <w:gridCol w:w="900"/>
        <w:gridCol w:w="1063"/>
        <w:gridCol w:w="900"/>
        <w:gridCol w:w="900"/>
        <w:gridCol w:w="8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5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761"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36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品牌（必填）</w:t>
            </w: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预计全年使用量</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cs="宋体"/>
                <w:b/>
                <w:i w:val="0"/>
                <w:color w:val="000000"/>
                <w:kern w:val="0"/>
                <w:sz w:val="20"/>
                <w:szCs w:val="20"/>
                <w:u w:val="none"/>
                <w:lang w:val="en-US" w:eastAsia="zh-CN" w:bidi="ar"/>
              </w:rPr>
              <w:t>最高限价</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eastAsia="zh-CN"/>
              </w:rPr>
            </w:pPr>
            <w:r>
              <w:rPr>
                <w:rFonts w:hint="eastAsia" w:ascii="宋体" w:hAnsi="宋体" w:cs="宋体"/>
                <w:b/>
                <w:i w:val="0"/>
                <w:color w:val="000000"/>
                <w:sz w:val="20"/>
                <w:szCs w:val="20"/>
                <w:u w:val="none"/>
                <w:lang w:val="en-US" w:eastAsia="zh-CN"/>
              </w:rPr>
              <w:t>最高限额</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备注</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单价</w:t>
            </w: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普通垃圾桶</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9L</w:t>
            </w:r>
          </w:p>
        </w:tc>
        <w:tc>
          <w:tcPr>
            <w:tcW w:w="21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茶水分离垃圾桶</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尺寸：桶口：21*23CM，底部18.5*18.5cm，高：33CM，PP材质塑料</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办公区分类垃圾桶</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60L</w:t>
            </w:r>
          </w:p>
        </w:tc>
        <w:tc>
          <w:tcPr>
            <w:tcW w:w="21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39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大号塑料脏衣篓</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1米筐，105*68*61</w:t>
            </w:r>
          </w:p>
        </w:tc>
        <w:tc>
          <w:tcPr>
            <w:tcW w:w="21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中号塑料脏衣篓</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81筐，81*57*56</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534</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壁挂式洗手台取纸盒</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27.5CM*20.7CM*10CM，下开口式取纸</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电梯地垫</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1.5M*1.6M，2.05M*1.5M各7张。注明“星期一、星期二、星期三、星期四、星期五、星期六、星期日”</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电梯口迎宾垫</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1.6M*1.4M</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大厅迎宾地垫</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2M*1.6M，3M*2.4M</w:t>
            </w:r>
          </w:p>
        </w:tc>
        <w:tc>
          <w:tcPr>
            <w:tcW w:w="21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39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厕所防滑垫</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宽1.5m，厚度5.5mm</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大袋洗衣粉</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50斤</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立式桶装水饮水机</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M718</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金装原木卷筒纸4层</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200g*10卷/提</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61"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按压式皂液器</w:t>
            </w:r>
          </w:p>
        </w:tc>
        <w:tc>
          <w:tcPr>
            <w:tcW w:w="36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壁挂式</w:t>
            </w:r>
          </w:p>
        </w:tc>
        <w:tc>
          <w:tcPr>
            <w:tcW w:w="21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230"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61" w:type="pct"/>
            <w:tcBorders>
              <w:tl2br w:val="nil"/>
              <w:tr2bl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66" w:type="pct"/>
            <w:tcBorders>
              <w:tl2br w:val="nil"/>
              <w:tr2bl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96"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9"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4" w:type="pc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4" w:type="pct"/>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21064</w:t>
            </w: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83"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pStyle w:val="20"/>
        <w:ind w:left="0" w:leftChars="0" w:firstLine="0" w:firstLineChars="0"/>
        <w:jc w:val="both"/>
        <w:rPr>
          <w:rFonts w:hint="eastAsia" w:ascii="仿宋_GB2312" w:hAnsi="仿宋_GB2312" w:eastAsia="仿宋_GB2312" w:cs="仿宋_GB2312"/>
          <w:b/>
          <w:bCs/>
          <w:kern w:val="2"/>
          <w:sz w:val="32"/>
          <w:szCs w:val="30"/>
          <w:lang w:val="en-US" w:eastAsia="zh-CN" w:bidi="ar-SA"/>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rPr>
          <w:sz w:val="30"/>
          <w:szCs w:val="30"/>
        </w:rPr>
      </w:pPr>
    </w:p>
    <w:p>
      <w:pPr>
        <w:pStyle w:val="2"/>
      </w:pPr>
    </w:p>
    <w:p>
      <w:pPr>
        <w:pStyle w:val="2"/>
      </w:pPr>
    </w:p>
    <w:p>
      <w:pPr>
        <w:snapToGrid w:val="0"/>
        <w:ind w:firstLine="480" w:firstLineChars="200"/>
        <w:rPr>
          <w:rFonts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ascii="仿宋_GB2312" w:eastAsia="仿宋_GB2312"/>
          <w:sz w:val="24"/>
          <w:szCs w:val="24"/>
        </w:rPr>
      </w:pPr>
      <w:r>
        <w:rPr>
          <w:rFonts w:hint="eastAsia" w:ascii="仿宋_GB2312" w:eastAsia="仿宋_GB2312"/>
          <w:sz w:val="24"/>
          <w:szCs w:val="24"/>
        </w:rPr>
        <w:t>本项目报价为一次性报价，包含全部运输费、</w:t>
      </w:r>
      <w:r>
        <w:rPr>
          <w:rFonts w:hint="eastAsia" w:ascii="仿宋_GB2312" w:eastAsia="仿宋_GB2312"/>
          <w:sz w:val="24"/>
          <w:szCs w:val="24"/>
          <w:lang w:eastAsia="zh-CN"/>
        </w:rPr>
        <w:t>卸货费、</w:t>
      </w:r>
      <w:r>
        <w:rPr>
          <w:rFonts w:hint="eastAsia" w:ascii="仿宋_GB2312" w:eastAsia="仿宋_GB2312"/>
          <w:sz w:val="24"/>
          <w:szCs w:val="24"/>
        </w:rPr>
        <w:t>税费等一切费用，发票必须为增值税专用发票。</w:t>
      </w: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6838" w:h="11906" w:orient="landscape"/>
          <w:pgMar w:top="1417" w:right="1134" w:bottom="1417" w:left="1701"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3165678"/>
      <w:bookmarkStart w:id="12" w:name="_Toc108839328"/>
      <w:r>
        <w:rPr>
          <w:rStyle w:val="16"/>
          <w:rFonts w:hint="eastAsia" w:ascii="仿宋_GB2312" w:eastAsia="仿宋_GB2312"/>
          <w:sz w:val="30"/>
        </w:rPr>
        <w:t>附件</w:t>
      </w:r>
      <w:bookmarkEnd w:id="11"/>
      <w:bookmarkEnd w:id="12"/>
      <w:r>
        <w:rPr>
          <w:rStyle w:val="16"/>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val="en-US" w:eastAsia="zh-CN"/>
        </w:rPr>
        <w:t>后勤物资</w:t>
      </w:r>
      <w:r>
        <w:rPr>
          <w:rFonts w:hint="eastAsia" w:ascii="仿宋_GB2312" w:eastAsia="仿宋_GB2312"/>
          <w:sz w:val="28"/>
          <w:szCs w:val="28"/>
          <w:u w:val="single"/>
        </w:rPr>
        <w:t>采购</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
      <w:pPr>
        <w:pStyle w:val="2"/>
      </w:pPr>
    </w:p>
    <w:p>
      <w:pPr>
        <w:jc w:val="left"/>
        <w:rPr>
          <w:rStyle w:val="16"/>
          <w:rFonts w:ascii="仿宋_GB2312" w:eastAsia="仿宋_GB2312"/>
          <w:sz w:val="30"/>
        </w:rPr>
      </w:pPr>
      <w:r>
        <w:rPr>
          <w:rStyle w:val="16"/>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6"/>
          <w:rFonts w:ascii="仿宋_GB2312" w:eastAsia="仿宋_GB2312"/>
          <w:sz w:val="30"/>
          <w:szCs w:val="22"/>
          <w:lang w:val="en-GB"/>
        </w:rPr>
      </w:pPr>
      <w:bookmarkStart w:id="13" w:name="_Toc509228412"/>
      <w:bookmarkStart w:id="14" w:name="_Toc509229875"/>
      <w:bookmarkStart w:id="15" w:name="_Toc473012596"/>
      <w:r>
        <w:rPr>
          <w:rStyle w:val="16"/>
          <w:rFonts w:hint="eastAsia" w:ascii="仿宋_GB2312" w:eastAsia="仿宋_GB2312"/>
          <w:sz w:val="30"/>
          <w:szCs w:val="22"/>
          <w:lang w:val="en-GB"/>
        </w:rPr>
        <w:t>附件六</w:t>
      </w:r>
    </w:p>
    <w:p>
      <w:pPr>
        <w:pStyle w:val="7"/>
        <w:spacing w:line="360" w:lineRule="auto"/>
        <w:rPr>
          <w:rStyle w:val="16"/>
          <w:rFonts w:ascii="仿宋_GB2312" w:eastAsia="仿宋_GB2312"/>
          <w:b/>
          <w:spacing w:val="0"/>
          <w:sz w:val="44"/>
          <w:lang w:val="en-GB"/>
        </w:rPr>
      </w:pPr>
      <w:r>
        <w:rPr>
          <w:rStyle w:val="16"/>
          <w:rFonts w:hint="eastAsia" w:ascii="仿宋_GB2312" w:eastAsia="仿宋_GB2312"/>
          <w:b/>
          <w:spacing w:val="0"/>
          <w:sz w:val="44"/>
          <w:lang w:val="en-GB"/>
        </w:rPr>
        <w:t xml:space="preserve">  合同</w:t>
      </w:r>
      <w:bookmarkEnd w:id="13"/>
      <w:bookmarkEnd w:id="14"/>
      <w:bookmarkEnd w:id="15"/>
      <w:r>
        <w:rPr>
          <w:rStyle w:val="16"/>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后勤</w:t>
      </w:r>
      <w:r>
        <w:rPr>
          <w:rFonts w:hint="eastAsia" w:ascii="仿宋_GB2312" w:hAnsi="宋体" w:eastAsia="仿宋_GB2312"/>
          <w:sz w:val="24"/>
          <w:szCs w:val="24"/>
          <w:lang w:eastAsia="zh-CN"/>
        </w:rPr>
        <w:t>物资</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4"/>
        </w:numPr>
        <w:spacing w:line="360" w:lineRule="auto"/>
        <w:ind w:firstLine="520" w:firstLineChars="217"/>
        <w:rPr>
          <w:rFonts w:hint="eastAsia"/>
          <w:lang w:val="en-US" w:eastAsia="zh-CN"/>
        </w:rPr>
      </w:pPr>
      <w:r>
        <w:rPr>
          <w:rFonts w:hint="eastAsia" w:ascii="仿宋_GB2312" w:hAnsi="宋体" w:eastAsia="仿宋_GB2312"/>
          <w:sz w:val="24"/>
          <w:szCs w:val="24"/>
        </w:rPr>
        <w:t>产品名称、技术指标、单价、总价：（金额单位:</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p>
    <w:p>
      <w:pPr>
        <w:pStyle w:val="20"/>
        <w:bidi w:val="0"/>
        <w:rPr>
          <w:rFonts w:hint="eastAsia"/>
          <w:lang w:val="en-US" w:eastAsia="zh-CN"/>
        </w:rPr>
      </w:pPr>
    </w:p>
    <w:p>
      <w:pPr>
        <w:pStyle w:val="20"/>
        <w:bidi w:val="0"/>
        <w:ind w:firstLine="3855" w:firstLineChars="1200"/>
        <w:jc w:val="both"/>
        <w:rPr>
          <w:rFonts w:hint="eastAsia"/>
          <w:lang w:val="en-US" w:eastAsia="zh-CN"/>
        </w:rPr>
      </w:pPr>
      <w:r>
        <w:rPr>
          <w:rFonts w:hint="eastAsia" w:ascii="仿宋" w:hAnsi="仿宋" w:eastAsia="仿宋" w:cs="仿宋"/>
          <w:b/>
          <w:bCs/>
          <w:sz w:val="32"/>
          <w:szCs w:val="32"/>
          <w:lang w:val="en-US" w:eastAsia="zh-CN"/>
        </w:rPr>
        <w:t>临江本部</w:t>
      </w:r>
    </w:p>
    <w:tbl>
      <w:tblPr>
        <w:tblStyle w:val="8"/>
        <w:tblpPr w:leftFromText="180" w:rightFromText="180" w:vertAnchor="text" w:horzAnchor="page" w:tblpXSpec="center" w:tblpY="619"/>
        <w:tblOverlap w:val="never"/>
        <w:tblW w:w="76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526"/>
        <w:gridCol w:w="1717"/>
        <w:gridCol w:w="859"/>
        <w:gridCol w:w="2258"/>
        <w:gridCol w:w="486"/>
        <w:gridCol w:w="897"/>
        <w:gridCol w:w="8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88"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71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859"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品牌（必填）</w:t>
            </w:r>
          </w:p>
        </w:tc>
        <w:tc>
          <w:tcPr>
            <w:tcW w:w="2258"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486"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单价</w:t>
            </w: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17"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玻璃刮水器</w:t>
            </w:r>
          </w:p>
        </w:tc>
        <w:tc>
          <w:tcPr>
            <w:tcW w:w="859"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40CM刮刀+1.2米伸缩杆</w:t>
            </w:r>
          </w:p>
        </w:tc>
        <w:tc>
          <w:tcPr>
            <w:tcW w:w="486"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1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玻璃清洁剂</w:t>
            </w:r>
          </w:p>
        </w:tc>
        <w:tc>
          <w:tcPr>
            <w:tcW w:w="859"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l2br w:val="nil"/>
              <w:tr2bl w:val="nil"/>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w:t>
            </w:r>
          </w:p>
        </w:tc>
        <w:tc>
          <w:tcPr>
            <w:tcW w:w="486"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酵素袋装洗衣粉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2kg/袋</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袋</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深层洁净洗衣液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奥妙</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洗洁精餐饮大桶装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雕牌</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咖啡茶垢去渍粉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BCL</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洁厕宝</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50g*4块/组</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洁厕液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威猛先生</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480g/瓶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5kg/桶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300ml/瓶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泡沫洗手液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威露士</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5L/桶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空气清新剂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西兰</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320ml/瓶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油污克星</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蓝月亮</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500g/瓶+500g补充装</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气雾杀虫剂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雷达</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550g/瓶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瓶</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芳香球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200g/包</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100*120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90*110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80*90   50只/卷 3丝</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50*60   90只/卷 3丝</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1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苍蝇纸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软胶手套TLFGWC</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爱马斯</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M码 100只/盒</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保洁专用清洁毛巾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30*70cm 加厚</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檀香</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富山香堂</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短款10cm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33ml*4瓶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电热蚊香器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榄菊</w:t>
            </w: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拖线蚊液加热器</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六代蝇香王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鲁鹏</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30支/盒</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纯棉毛巾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62*31cm 68g/条</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方块纯棉小毛巾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 60g/块 白色加厚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洗碗毛巾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洁丽雅</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28*28cm 5片/包</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洗碗机用洗涤剂+干燥剂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净佰俐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20L/桶</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金装原木卷筒纸4层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200g*10卷/提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本色系列抽纸3层</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130抽*24包/箱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纯水湿巾</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10片*36包/提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方巾纸B702A</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清风</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96包/箱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卫生厕纸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200mm*165mm 400张*8包/提</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商用擦手纸</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派洁士</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230mm*230mm 200抽*20包/箱</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马桶刷套装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刷子+底座 刷柄长度50cm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马桶疏通器（吸盘）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柄长度50cm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清洁地板刷</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24cm*6.5cm*12.5cm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商用吹干机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洁霸</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BF533</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28"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桶口外径：35、桶口内径：33、桶身高度：30.5、桶底直径：25.5、容量约20L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73"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塑料蓝桶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上口径400,下口径330，高410</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口径38cm，高35cm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桶直径25cm，高61cm，带内桶</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分类大号垃圾桶挂车垃圾桶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脚踩式带盖垃圾桶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9L</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钢丝球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钢丝刷子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木柄尺寸205*27*8钢丝尺寸76*20*15</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高压喷水壶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1.5L 加厚加大</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鸡毛掸子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宝家洁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245CM伸缩杆</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多功能削皮刀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150*72mm 不锈钢+ABS</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MOAPB-EC</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21*10CM 红头短款</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清洁铲刀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刚健家缘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31*10CM 黑柄长款</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多功能清洁推车</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AF08170</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平板推车</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72cm*48cm，4寸耐磨橡胶轮，载重300斤</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塑料扫把+畚箕</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扫把：28*70cm 畚箕：27.5*26*70cm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60cm*120cm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平板拖把替换拖布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塑料方凳</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275*460*365mm 加厚款</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7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饭勺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长度200mm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恒温热水壶5L</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MK-SP50Colour201</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电热水壶1.7L</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MK-HJ1705</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不锈钢暖水瓶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助家乐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2L 全不锈钢</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桶装水电动抽水器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子路</w:t>
            </w: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防滑地垫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宽度1.5m，厚度5.5mm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欢迎光临地垫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1200mm*1800mm，厚度≥5.5mm，要有欢迎光临四个字</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防尘纱布</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白色双层1.5米宽</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32*22*13cm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28*17*10cm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收纳箱</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160L PP材质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塑料抽纸盒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190mm*120mm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皮质抽纸盒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25.5mm*13.5mm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按压式皂液器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壁挂式</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电热开水桶</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志高</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SRZ-25L</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微波炉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M1-211A</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14"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立式桶装水饮水机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美的</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M718</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四格塑料打包盒配盖子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150只/箱 1000ml/只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550ml/只 500只/箱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塑料快餐圆盒配盖子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1000ml/只 500只/箱 食品级塑料材质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500双/包 5.0*19.5cm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30CM*200G 200只/卷</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保鲜膜</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25cm*50m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保鲜膜</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妙洁</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45cm*300m</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牙签（便携式独立包装）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思扉尔</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2根*500包/盒</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牙线（便携式独立包装）</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舒克</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1支*100包/盒</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牙签盒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长柄雨伞</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天堂伞</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可定制企业logo款</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把</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28cm*45cm 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塑料打包袋</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40cm*65cm 加厚</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水果叉</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100支/盒 长8.6cm 塑料材质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盒</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苍蝇拍</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西餐垫</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45*30cm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合金筷子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24CM机用</w:t>
            </w:r>
          </w:p>
        </w:tc>
        <w:tc>
          <w:tcPr>
            <w:tcW w:w="48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大汤勺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32*9.3cm 不锈钢304材质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小汤勺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7.5*5.5*4cm 密胺材质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长柄不锈钢调味勺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23.5*3cm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打菜勺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35*8.5cm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马勺钢柄</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10两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柄长43cm，勺口宽16.5cm，高8.5cm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不锈钢铲</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27.1*10*9.5cm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多功能电动打蛋机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顺然</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300w大功率，3.5L</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不锈钢木柄抹刀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长25cm宽3.5cm手柄12cm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不锈钢分片器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长48cm宽2.8cm刀身35cm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不锈钢手动打蛋器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27cm*6cm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烤箱吐司盒带盖</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19.2*10.2*11.5cm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紫外线消毒灯</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金卫士</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GS-801A-40W 1230*55*40mm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灭蚊灯</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迪门子</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DMG-806B2 360*210*170mm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感应龙头</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展鹰</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ZY-812A</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113</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烘手机</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艾美特</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HD1001-W 240*150*450mm</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114</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电热开水器</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腾飞</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PK-15H</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9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115</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长方托盘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44.1*30.6 密胺材质可印制公司logo</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116</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不锈钢铲头</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15*23cm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117</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不锈钢方盘</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60*40*4.8 304材质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3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118</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斩切刀</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刀身全长299mm，刀片184*88mm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5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119</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菜筐</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59*40*29cm 食品级塑料</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120</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圆形塑料菜板</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450*100mm PE材质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9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121</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加厚面盆</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43cm 不锈钢材质</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97"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85" w:hRule="atLeast"/>
          <w:jc w:val="center"/>
        </w:trPr>
        <w:tc>
          <w:tcPr>
            <w:tcW w:w="52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122</w:t>
            </w:r>
          </w:p>
        </w:tc>
        <w:tc>
          <w:tcPr>
            <w:tcW w:w="1717"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插排</w:t>
            </w:r>
          </w:p>
        </w:tc>
        <w:tc>
          <w:tcPr>
            <w:tcW w:w="85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公牛</w:t>
            </w:r>
          </w:p>
        </w:tc>
        <w:tc>
          <w:tcPr>
            <w:tcW w:w="225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5插位5米长</w:t>
            </w:r>
          </w:p>
        </w:tc>
        <w:tc>
          <w:tcPr>
            <w:tcW w:w="4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7" w:type="dxa"/>
            <w:tcBorders>
              <w:tl2br w:val="nil"/>
              <w:tr2bl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20"/>
        <w:ind w:left="0" w:leftChars="0" w:firstLine="0" w:firstLineChars="0"/>
        <w:jc w:val="center"/>
        <w:rPr>
          <w:rFonts w:hint="eastAsia" w:ascii="仿宋_GB2312" w:hAnsi="宋体" w:eastAsia="仿宋_GB2312" w:cs="Times New Roman"/>
          <w:kern w:val="2"/>
          <w:sz w:val="24"/>
          <w:szCs w:val="24"/>
          <w:lang w:val="en-US" w:eastAsia="zh-CN" w:bidi="ar-SA"/>
        </w:rPr>
      </w:pPr>
    </w:p>
    <w:p>
      <w:pPr>
        <w:pStyle w:val="20"/>
        <w:ind w:left="0" w:leftChars="0" w:firstLine="0" w:firstLineChars="0"/>
        <w:jc w:val="center"/>
        <w:rPr>
          <w:rFonts w:hint="default" w:ascii="仿宋_GB2312" w:hAnsi="宋体" w:eastAsia="仿宋_GB2312" w:cs="Times New Roman"/>
          <w:kern w:val="2"/>
          <w:sz w:val="24"/>
          <w:szCs w:val="24"/>
          <w:lang w:val="en-US" w:eastAsia="zh-CN" w:bidi="ar-SA"/>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1"/>
        <w:spacing w:line="240" w:lineRule="auto"/>
        <w:ind w:left="0" w:leftChars="0" w:firstLine="0" w:firstLineChars="0"/>
        <w:rPr>
          <w:rFonts w:hint="eastAsia" w:ascii="仿宋_GB2312" w:hAnsi="仿宋_GB2312" w:eastAsia="仿宋_GB2312" w:cs="仿宋_GB2312"/>
          <w:sz w:val="32"/>
          <w:szCs w:val="30"/>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p>
    <w:p>
      <w:pPr>
        <w:pStyle w:val="20"/>
        <w:ind w:left="0" w:leftChars="0" w:firstLine="0" w:firstLineChars="0"/>
        <w:jc w:val="center"/>
        <w:rPr>
          <w:rFonts w:hint="eastAsia" w:ascii="仿宋_GB2312" w:hAnsi="仿宋_GB2312" w:eastAsia="仿宋_GB2312" w:cs="仿宋_GB2312"/>
          <w:b/>
          <w:bCs/>
          <w:kern w:val="2"/>
          <w:sz w:val="32"/>
          <w:szCs w:val="30"/>
          <w:lang w:val="en-US" w:eastAsia="zh-CN" w:bidi="ar-SA"/>
        </w:rPr>
      </w:pPr>
      <w:r>
        <w:rPr>
          <w:rFonts w:hint="eastAsia" w:ascii="仿宋_GB2312" w:hAnsi="仿宋_GB2312" w:eastAsia="仿宋_GB2312" w:cs="仿宋_GB2312"/>
          <w:b/>
          <w:bCs/>
          <w:kern w:val="2"/>
          <w:sz w:val="32"/>
          <w:szCs w:val="30"/>
          <w:lang w:val="en-US" w:eastAsia="zh-CN" w:bidi="ar-SA"/>
        </w:rPr>
        <w:t>三固项目</w:t>
      </w:r>
    </w:p>
    <w:tbl>
      <w:tblPr>
        <w:tblStyle w:val="8"/>
        <w:tblpPr w:leftFromText="180" w:rightFromText="180" w:vertAnchor="text" w:horzAnchor="page" w:tblpXSpec="center" w:tblpY="286"/>
        <w:tblOverlap w:val="never"/>
        <w:tblW w:w="421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513"/>
        <w:gridCol w:w="1712"/>
        <w:gridCol w:w="875"/>
        <w:gridCol w:w="2263"/>
        <w:gridCol w:w="500"/>
        <w:gridCol w:w="913"/>
        <w:gridCol w:w="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11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569"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品牌（必填）</w:t>
            </w: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规格型号</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单价</w:t>
            </w: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普通垃圾桶</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9L</w:t>
            </w:r>
          </w:p>
        </w:tc>
        <w:tc>
          <w:tcPr>
            <w:tcW w:w="32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茶水分离垃圾桶</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尺寸：桶口：21*23CM，底部18.5*18.5cm，高：33CM，PP材质塑料</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办公区分类垃圾桶</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60L</w:t>
            </w:r>
          </w:p>
        </w:tc>
        <w:tc>
          <w:tcPr>
            <w:tcW w:w="32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大号塑料脏衣篓</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1米筐，105*68*61</w:t>
            </w:r>
          </w:p>
        </w:tc>
        <w:tc>
          <w:tcPr>
            <w:tcW w:w="32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中号塑料脏衣篓</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81筐，81*57*56</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壁挂式洗手台取纸盒</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27.5CM*20.7CM*10CM，下开口式取纸</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电梯地垫</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1.5M*1.6M，2.05M*1.5M各7张。注明“星期一、星期二、星期三、星期四、星期五、星期六、星期日”</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电梯口迎宾垫</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1.6M*1.4M</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大厅迎宾地垫</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2M*1.6M，3M*2.4M</w:t>
            </w:r>
          </w:p>
        </w:tc>
        <w:tc>
          <w:tcPr>
            <w:tcW w:w="32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厕所防滑垫</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宽1.5m，厚度5.5mm</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大袋洗衣粉</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50斤</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立式桶装水饮水机</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美的</w:t>
            </w: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M718</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金装原木卷筒纸4层</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清风</w:t>
            </w: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200g*10卷/提</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atLeast"/>
          <w:jc w:val="center"/>
        </w:trPr>
        <w:tc>
          <w:tcPr>
            <w:tcW w:w="33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115"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按压式皂液器</w:t>
            </w:r>
          </w:p>
        </w:tc>
        <w:tc>
          <w:tcPr>
            <w:tcW w:w="569"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7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壁挂式</w:t>
            </w:r>
          </w:p>
        </w:tc>
        <w:tc>
          <w:tcPr>
            <w:tcW w:w="325"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94"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86" w:type="pct"/>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bl>
    <w:p>
      <w:pPr>
        <w:spacing w:line="360" w:lineRule="auto"/>
        <w:rPr>
          <w:rFonts w:hint="eastAsia" w:ascii="仿宋_GB2312" w:hAnsi="宋体" w:eastAsia="仿宋_GB2312"/>
          <w:sz w:val="24"/>
          <w:szCs w:val="24"/>
          <w:lang w:val="en-US" w:eastAsia="zh-CN"/>
        </w:rPr>
      </w:pPr>
    </w:p>
    <w:p>
      <w:pPr>
        <w:spacing w:line="360" w:lineRule="auto"/>
        <w:ind w:firstLine="480" w:firstLineChars="200"/>
        <w:rPr>
          <w:rFonts w:hint="eastAsia" w:ascii="仿宋_GB2312" w:hAnsi="宋体" w:eastAsia="仿宋_GB2312"/>
          <w:sz w:val="24"/>
          <w:szCs w:val="24"/>
          <w:lang w:val="en-US" w:eastAsia="zh-CN"/>
        </w:rPr>
      </w:pPr>
    </w:p>
    <w:p>
      <w:pPr>
        <w:spacing w:line="360" w:lineRule="auto"/>
        <w:ind w:firstLine="480" w:firstLineChars="200"/>
        <w:rPr>
          <w:rFonts w:hint="eastAsia" w:ascii="仿宋_GB2312" w:hAnsi="宋体" w:eastAsia="仿宋_GB2312"/>
          <w:sz w:val="24"/>
          <w:szCs w:val="24"/>
          <w:lang w:val="en-US" w:eastAsia="zh-CN"/>
        </w:rPr>
      </w:pPr>
    </w:p>
    <w:p>
      <w:pPr>
        <w:spacing w:line="360" w:lineRule="auto"/>
        <w:ind w:firstLine="480" w:firstLineChars="200"/>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ind w:firstLine="960" w:firstLineChars="400"/>
        <w:rPr>
          <w:rFonts w:hint="eastAsia" w:ascii="仿宋_GB2312" w:hAnsi="宋体" w:eastAsia="仿宋_GB2312"/>
          <w:sz w:val="24"/>
          <w:szCs w:val="24"/>
          <w:lang w:val="en-US" w:eastAsia="zh-CN"/>
        </w:rPr>
      </w:pPr>
    </w:p>
    <w:p>
      <w:pPr>
        <w:ind w:firstLine="960" w:firstLineChars="400"/>
        <w:rPr>
          <w:rFonts w:hint="default" w:ascii="仿宋_GB2312" w:hAnsi="宋体" w:eastAsia="仿宋_GB2312"/>
          <w:sz w:val="24"/>
          <w:szCs w:val="24"/>
          <w:u w:val="single"/>
          <w:lang w:val="en-US" w:eastAsia="zh-CN"/>
        </w:rPr>
      </w:pPr>
      <w:r>
        <w:rPr>
          <w:rFonts w:hint="eastAsia" w:ascii="仿宋_GB2312" w:hAnsi="宋体" w:eastAsia="仿宋_GB2312"/>
          <w:sz w:val="24"/>
          <w:szCs w:val="24"/>
          <w:lang w:val="en-US" w:eastAsia="zh-CN"/>
        </w:rPr>
        <w:t>合同总价为人民币（大写）</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none"/>
          <w:lang w:val="en-US" w:eastAsia="zh-CN"/>
        </w:rPr>
        <w:t>（¥</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none"/>
          <w:lang w:val="en-US" w:eastAsia="zh-CN"/>
        </w:rPr>
        <w:t>元）</w:t>
      </w: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运输费、装卸费、</w:t>
      </w:r>
      <w:r>
        <w:rPr>
          <w:rFonts w:hint="eastAsia" w:ascii="仿宋_GB2312" w:hAnsi="宋体" w:eastAsia="仿宋_GB2312"/>
          <w:sz w:val="24"/>
          <w:szCs w:val="24"/>
          <w:lang w:eastAsia="zh-CN"/>
        </w:rPr>
        <w:t>安装费、</w:t>
      </w:r>
      <w:r>
        <w:rPr>
          <w:rFonts w:hint="eastAsia" w:ascii="仿宋_GB2312" w:hAnsi="宋体" w:eastAsia="仿宋_GB2312"/>
          <w:sz w:val="24"/>
          <w:szCs w:val="24"/>
        </w:rPr>
        <w:t>税费等相关费用）。</w:t>
      </w:r>
    </w:p>
    <w:p>
      <w:p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本合同有效期自签订之日起1年。乙方承诺在合同有效期内，单价不变，甲方可根据实际</w:t>
      </w:r>
      <w:r>
        <w:rPr>
          <w:rFonts w:hint="eastAsia" w:ascii="仿宋_GB2312" w:hAnsi="宋体" w:eastAsia="仿宋_GB2312"/>
          <w:sz w:val="24"/>
          <w:szCs w:val="24"/>
          <w:lang w:val="en-US" w:eastAsia="zh-CN"/>
        </w:rPr>
        <w:t>使用计划</w:t>
      </w:r>
      <w:r>
        <w:rPr>
          <w:rFonts w:hint="eastAsia" w:ascii="仿宋_GB2312" w:hAnsi="宋体" w:eastAsia="仿宋_GB2312"/>
          <w:sz w:val="24"/>
          <w:szCs w:val="24"/>
        </w:rPr>
        <w:t>，按照合同价格，调整采购数量，最终按实际供货数量结算。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乙方应保证货物是全新、未使用过的原装合格正品，并完全符合国家或生产企业规定的质量、规格和性能要求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lang w:eastAsia="zh-CN"/>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w:t>
      </w:r>
      <w:r>
        <w:rPr>
          <w:rFonts w:hint="eastAsia" w:ascii="仿宋_GB2312" w:hAnsi="宋体" w:eastAsia="仿宋_GB2312" w:cs="宋体"/>
          <w:kern w:val="0"/>
          <w:sz w:val="24"/>
          <w:szCs w:val="22"/>
          <w:lang w:val="en-US" w:eastAsia="zh-CN"/>
        </w:rPr>
        <w:t>使用需求</w:t>
      </w:r>
      <w:r>
        <w:rPr>
          <w:rFonts w:hint="eastAsia" w:ascii="仿宋_GB2312" w:hAnsi="宋体" w:eastAsia="仿宋_GB2312" w:cs="宋体"/>
          <w:kern w:val="0"/>
          <w:sz w:val="24"/>
          <w:szCs w:val="22"/>
        </w:rPr>
        <w:t>，确定送货数量要求，分批次送货，乙方负责在接到甲方电话或书面通知后</w:t>
      </w:r>
      <w:r>
        <w:rPr>
          <w:rFonts w:hint="eastAsia" w:ascii="仿宋_GB2312" w:hAnsi="宋体" w:eastAsia="仿宋_GB2312" w:cs="宋体"/>
          <w:kern w:val="0"/>
          <w:sz w:val="24"/>
          <w:szCs w:val="22"/>
          <w:lang w:val="en-US" w:eastAsia="zh-CN"/>
        </w:rPr>
        <w:t>3</w:t>
      </w:r>
      <w:r>
        <w:rPr>
          <w:rFonts w:hint="eastAsia" w:ascii="仿宋_GB2312" w:hAnsi="宋体" w:eastAsia="仿宋_GB2312" w:cs="宋体"/>
          <w:kern w:val="0"/>
          <w:sz w:val="24"/>
          <w:szCs w:val="22"/>
        </w:rPr>
        <w:t>个工作日内完成每批次供货。乙方须配合甲方做好每批次货物的到货数量验收工作</w:t>
      </w:r>
      <w:r>
        <w:rPr>
          <w:rFonts w:hint="eastAsia" w:ascii="仿宋_GB2312" w:hAnsi="宋体" w:eastAsia="仿宋_GB2312" w:cs="宋体"/>
          <w:kern w:val="0"/>
          <w:sz w:val="24"/>
          <w:szCs w:val="22"/>
          <w:lang w:eastAsia="zh-CN"/>
        </w:rPr>
        <w:t>；</w:t>
      </w:r>
    </w:p>
    <w:p>
      <w:pPr>
        <w:spacing w:line="360" w:lineRule="auto"/>
        <w:ind w:firstLine="520" w:firstLineChars="217"/>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ascii="仿宋_GB2312" w:hAnsi="宋体" w:eastAsia="仿宋_GB2312"/>
          <w:sz w:val="24"/>
          <w:szCs w:val="24"/>
        </w:rPr>
        <w:t>采购确认单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、付款方式</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甲方次月</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eastAsia="zh-CN"/>
        </w:rPr>
        <w:t>当</w:t>
      </w:r>
      <w:r>
        <w:rPr>
          <w:rFonts w:hint="eastAsia" w:ascii="仿宋_GB2312" w:hAnsi="宋体" w:eastAsia="仿宋_GB2312"/>
          <w:sz w:val="24"/>
          <w:szCs w:val="24"/>
        </w:rPr>
        <w:t>月</w:t>
      </w:r>
      <w:r>
        <w:rPr>
          <w:rFonts w:hint="eastAsia" w:ascii="仿宋_GB2312" w:hAnsi="宋体" w:eastAsia="仿宋_GB2312"/>
          <w:sz w:val="24"/>
          <w:szCs w:val="24"/>
          <w:lang w:eastAsia="zh-CN"/>
        </w:rPr>
        <w:t>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lang w:val="en-US" w:eastAsia="zh-CN"/>
        </w:rPr>
        <w:t>应保证其提供的货物在正确安装、正常使用和保养的条件下，在其使用寿命内具有良好的性能。货物验收后，甲方如在使用过程中发现质量问题的（人为因素除外），乙方应及时响应，并在接到甲方通知之日2日内完成新产品更换；</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.采购人不再对任何售后服务进行付费。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在签订满一年后</w:t>
      </w:r>
      <w:r>
        <w:rPr>
          <w:rFonts w:hint="eastAsia" w:ascii="仿宋_GB2312" w:hAnsi="宋体" w:eastAsia="仿宋_GB2312"/>
          <w:sz w:val="24"/>
          <w:szCs w:val="24"/>
        </w:rPr>
        <w:t>，合同自动终止。</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3、本合同一式捌份，甲方、乙方各执肆份。</w:t>
      </w:r>
    </w:p>
    <w:p>
      <w:pPr>
        <w:pStyle w:val="2"/>
      </w:pPr>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18281"/>
    <w:multiLevelType w:val="singleLevel"/>
    <w:tmpl w:val="82418281"/>
    <w:lvl w:ilvl="0" w:tentative="0">
      <w:start w:val="13"/>
      <w:numFmt w:val="chineseCounting"/>
      <w:suff w:val="nothing"/>
      <w:lvlText w:val="%1、"/>
      <w:lvlJc w:val="left"/>
      <w:rPr>
        <w:rFonts w:hint="eastAsia"/>
      </w:r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CA6E706E"/>
    <w:multiLevelType w:val="singleLevel"/>
    <w:tmpl w:val="CA6E706E"/>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578A4"/>
    <w:rsid w:val="02165A0B"/>
    <w:rsid w:val="06170E8C"/>
    <w:rsid w:val="06351227"/>
    <w:rsid w:val="06471BD3"/>
    <w:rsid w:val="0E5B641F"/>
    <w:rsid w:val="122476D6"/>
    <w:rsid w:val="1A8A5C4F"/>
    <w:rsid w:val="21155EEF"/>
    <w:rsid w:val="21F74E38"/>
    <w:rsid w:val="221B09E8"/>
    <w:rsid w:val="28D074D7"/>
    <w:rsid w:val="29A74FBC"/>
    <w:rsid w:val="29BA1A58"/>
    <w:rsid w:val="2B0E622B"/>
    <w:rsid w:val="30E546A0"/>
    <w:rsid w:val="382E17A6"/>
    <w:rsid w:val="3CB67E66"/>
    <w:rsid w:val="3EBC66B1"/>
    <w:rsid w:val="46430E41"/>
    <w:rsid w:val="47D26B7C"/>
    <w:rsid w:val="497519E4"/>
    <w:rsid w:val="4A0E06FE"/>
    <w:rsid w:val="4ADF5BA0"/>
    <w:rsid w:val="517650AE"/>
    <w:rsid w:val="599F56A3"/>
    <w:rsid w:val="5AE55765"/>
    <w:rsid w:val="5CB7269A"/>
    <w:rsid w:val="65646A99"/>
    <w:rsid w:val="67DE0856"/>
    <w:rsid w:val="68835730"/>
    <w:rsid w:val="6D927664"/>
    <w:rsid w:val="74B51174"/>
    <w:rsid w:val="752F6421"/>
    <w:rsid w:val="78901F7E"/>
    <w:rsid w:val="78E94830"/>
    <w:rsid w:val="7F78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caption"/>
    <w:basedOn w:val="1"/>
    <w:next w:val="1"/>
    <w:semiHidden/>
    <w:unhideWhenUsed/>
    <w:qFormat/>
    <w:uiPriority w:val="0"/>
    <w:rPr>
      <w:rFonts w:ascii="Arial" w:hAnsi="Arial" w:eastAsia="黑体"/>
      <w:sz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3">
    <w:name w:val="font31"/>
    <w:basedOn w:val="9"/>
    <w:qFormat/>
    <w:uiPriority w:val="0"/>
    <w:rPr>
      <w:rFonts w:hint="eastAsia" w:ascii="宋体" w:hAnsi="宋体" w:eastAsia="宋体" w:cs="宋体"/>
      <w:color w:val="000000"/>
      <w:sz w:val="22"/>
      <w:szCs w:val="22"/>
      <w:u w:val="none"/>
    </w:rPr>
  </w:style>
  <w:style w:type="character" w:customStyle="1" w:styleId="14">
    <w:name w:val="font51"/>
    <w:basedOn w:val="9"/>
    <w:qFormat/>
    <w:uiPriority w:val="0"/>
    <w:rPr>
      <w:rFonts w:hint="default" w:ascii="Times New Roman" w:hAnsi="Times New Roman" w:cs="Times New Roman"/>
      <w:color w:val="000000"/>
      <w:sz w:val="22"/>
      <w:szCs w:val="22"/>
      <w:u w:val="none"/>
    </w:rPr>
  </w:style>
  <w:style w:type="character" w:customStyle="1" w:styleId="15">
    <w:name w:val="font41"/>
    <w:basedOn w:val="9"/>
    <w:qFormat/>
    <w:uiPriority w:val="0"/>
    <w:rPr>
      <w:rFonts w:ascii="仿宋_GB2312" w:eastAsia="仿宋_GB2312" w:cs="仿宋_GB2312"/>
      <w:color w:val="000000"/>
      <w:sz w:val="22"/>
      <w:szCs w:val="22"/>
      <w:u w:val="none"/>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character" w:customStyle="1" w:styleId="18">
    <w:name w:val="font21"/>
    <w:basedOn w:val="9"/>
    <w:qFormat/>
    <w:uiPriority w:val="0"/>
    <w:rPr>
      <w:rFonts w:hint="eastAsia" w:ascii="宋体" w:hAnsi="宋体" w:eastAsia="宋体" w:cs="宋体"/>
      <w:color w:val="000000"/>
      <w:sz w:val="22"/>
      <w:szCs w:val="22"/>
      <w:u w:val="none"/>
      <w:vertAlign w:val="superscript"/>
    </w:rPr>
  </w:style>
  <w:style w:type="character" w:customStyle="1" w:styleId="19">
    <w:name w:val="font01"/>
    <w:basedOn w:val="9"/>
    <w:qFormat/>
    <w:uiPriority w:val="0"/>
    <w:rPr>
      <w:rFonts w:hint="eastAsia" w:ascii="宋体" w:hAnsi="宋体" w:eastAsia="宋体" w:cs="宋体"/>
      <w:color w:val="000000"/>
      <w:sz w:val="22"/>
      <w:szCs w:val="22"/>
      <w:u w:val="none"/>
    </w:rPr>
  </w:style>
  <w:style w:type="paragraph" w:styleId="20">
    <w:name w:val="List Paragraph"/>
    <w:basedOn w:val="1"/>
    <w:link w:val="23"/>
    <w:qFormat/>
    <w:uiPriority w:val="34"/>
    <w:pPr>
      <w:ind w:firstLine="420" w:firstLineChars="200"/>
    </w:pPr>
  </w:style>
  <w:style w:type="paragraph" w:customStyle="1" w:styleId="21">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character" w:customStyle="1" w:styleId="22">
    <w:name w:val="font11"/>
    <w:basedOn w:val="9"/>
    <w:qFormat/>
    <w:uiPriority w:val="0"/>
    <w:rPr>
      <w:rFonts w:hint="eastAsia" w:ascii="宋体" w:hAnsi="宋体" w:eastAsia="宋体" w:cs="宋体"/>
      <w:color w:val="000000"/>
      <w:sz w:val="21"/>
      <w:szCs w:val="21"/>
      <w:u w:val="none"/>
    </w:rPr>
  </w:style>
  <w:style w:type="character" w:customStyle="1" w:styleId="23">
    <w:name w:val="List Paragraph Char"/>
    <w:link w:val="20"/>
    <w:qFormat/>
    <w:uiPriority w:val="34"/>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2021-07-12T01:44:00Z</dcterms:created>
  <dc:creator>turning</dc:creator>
  <cp:lastModifiedBy>turning</cp:lastModifiedBy>
  <cp:lastPrinted>2021-07-23T06:20:00Z</cp:lastPrinted>
  <dcterms:modified xsi:type="dcterms:W3CDTF">2021-08-04T02:35:48Z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ED41C104BF12497BB3DBD63C8AF03962</vt:lpwstr>
  </property>
</Properties>
</file>