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宋体" w:eastAsia="仿宋_GB2312"/>
          <w:b/>
          <w:sz w:val="72"/>
          <w:szCs w:val="72"/>
        </w:rPr>
      </w:pPr>
      <w:r>
        <w:rPr>
          <w:rFonts w:hint="eastAsia" w:ascii="仿宋_GB2312" w:hAnsi="宋体" w:eastAsia="仿宋_GB2312"/>
          <w:b/>
          <w:sz w:val="72"/>
          <w:szCs w:val="72"/>
        </w:rPr>
        <w:t>杭州临江环境能源有限公司</w:t>
      </w:r>
    </w:p>
    <w:p>
      <w:pPr>
        <w:jc w:val="center"/>
        <w:rPr>
          <w:rFonts w:ascii="仿宋_GB2312" w:hAnsi="宋体" w:eastAsia="仿宋_GB2312"/>
          <w:b/>
          <w:sz w:val="84"/>
          <w:szCs w:val="84"/>
        </w:rPr>
      </w:pPr>
      <w:r>
        <w:rPr>
          <w:rFonts w:hint="eastAsia" w:ascii="仿宋_GB2312" w:hAnsi="宋体" w:eastAsia="仿宋_GB2312"/>
          <w:b/>
          <w:sz w:val="72"/>
          <w:szCs w:val="72"/>
        </w:rPr>
        <w:t>询价文件</w:t>
      </w:r>
    </w:p>
    <w:p>
      <w:pPr>
        <w:jc w:val="center"/>
        <w:rPr>
          <w:rFonts w:ascii="仿宋_GB2312" w:hAnsi="仿宋" w:eastAsia="仿宋_GB2312"/>
          <w:b/>
          <w:sz w:val="48"/>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jc w:val="center"/>
        <w:rPr>
          <w:rFonts w:hint="default" w:ascii="仿宋_GB2312" w:eastAsia="仿宋_GB2312"/>
          <w:sz w:val="32"/>
          <w:szCs w:val="32"/>
          <w:highlight w:val="yellow"/>
          <w:u w:val="single"/>
          <w:lang w:val="en-US" w:eastAsia="zh-CN"/>
        </w:rPr>
      </w:pPr>
      <w:r>
        <w:rPr>
          <w:rFonts w:hint="eastAsia" w:ascii="仿宋_GB2312" w:hAnsi="宋体" w:eastAsia="仿宋_GB2312"/>
          <w:sz w:val="32"/>
          <w:szCs w:val="32"/>
        </w:rPr>
        <w:t>采购</w:t>
      </w:r>
      <w:r>
        <w:rPr>
          <w:rFonts w:ascii="仿宋_GB2312" w:hAnsi="宋体" w:eastAsia="仿宋_GB2312"/>
          <w:sz w:val="32"/>
          <w:szCs w:val="32"/>
        </w:rPr>
        <w:t>编号：</w:t>
      </w:r>
      <w:r>
        <w:rPr>
          <w:rFonts w:hint="eastAsia" w:ascii="仿宋_GB2312" w:hAnsi="宋体" w:eastAsia="仿宋_GB2312"/>
          <w:sz w:val="32"/>
          <w:szCs w:val="32"/>
          <w:highlight w:val="none"/>
          <w:u w:val="single"/>
          <w:lang w:eastAsia="zh-CN"/>
        </w:rPr>
        <w:t>20230</w:t>
      </w:r>
      <w:r>
        <w:rPr>
          <w:rFonts w:hint="eastAsia" w:ascii="仿宋_GB2312" w:hAnsi="宋体" w:eastAsia="仿宋_GB2312"/>
          <w:sz w:val="32"/>
          <w:szCs w:val="32"/>
          <w:highlight w:val="none"/>
          <w:u w:val="single"/>
          <w:lang w:val="en-US" w:eastAsia="zh-CN"/>
        </w:rPr>
        <w:t>4</w:t>
      </w:r>
      <w:r>
        <w:rPr>
          <w:rFonts w:hint="eastAsia" w:ascii="仿宋_GB2312" w:hAnsi="宋体" w:eastAsia="仿宋_GB2312"/>
          <w:sz w:val="32"/>
          <w:szCs w:val="32"/>
          <w:highlight w:val="none"/>
          <w:u w:val="single"/>
          <w:lang w:eastAsia="zh-CN"/>
        </w:rPr>
        <w:t>0</w:t>
      </w:r>
      <w:r>
        <w:rPr>
          <w:rFonts w:hint="eastAsia" w:ascii="仿宋_GB2312" w:hAnsi="宋体" w:eastAsia="仿宋_GB2312"/>
          <w:sz w:val="32"/>
          <w:szCs w:val="32"/>
          <w:highlight w:val="none"/>
          <w:u w:val="single"/>
          <w:lang w:val="en-US" w:eastAsia="zh-CN"/>
        </w:rPr>
        <w:t>14</w:t>
      </w:r>
    </w:p>
    <w:p>
      <w:pPr>
        <w:spacing w:line="360" w:lineRule="auto"/>
        <w:ind w:firstLine="80" w:firstLineChars="25"/>
        <w:jc w:val="center"/>
        <w:rPr>
          <w:rFonts w:hint="eastAsia" w:ascii="仿宋_GB2312" w:hAnsi="宋体" w:eastAsia="仿宋_GB2312"/>
          <w:sz w:val="32"/>
          <w:szCs w:val="32"/>
          <w:u w:val="single"/>
        </w:rPr>
      </w:pPr>
      <w:bookmarkStart w:id="0" w:name="OLE_LINK52"/>
      <w:bookmarkStart w:id="1" w:name="OLE_LINK53"/>
      <w:r>
        <w:rPr>
          <w:rFonts w:hint="eastAsia" w:ascii="仿宋_GB2312" w:hAnsi="宋体" w:eastAsia="仿宋_GB2312"/>
          <w:sz w:val="32"/>
          <w:szCs w:val="32"/>
        </w:rPr>
        <w:t>项目名称：</w:t>
      </w:r>
      <w:bookmarkEnd w:id="0"/>
      <w:bookmarkEnd w:id="1"/>
      <w:r>
        <w:rPr>
          <w:rFonts w:hint="eastAsia" w:ascii="仿宋_GB2312" w:hAnsi="宋体" w:eastAsia="仿宋_GB2312"/>
          <w:sz w:val="32"/>
          <w:szCs w:val="32"/>
          <w:u w:val="single"/>
          <w:lang w:val="en-US" w:eastAsia="zh-CN"/>
        </w:rPr>
        <w:t>2023年临江公司三固事业部三固土壤污染防治工作及土壤和地下水自行监测服务采购项目</w:t>
      </w:r>
    </w:p>
    <w:p>
      <w:pPr>
        <w:rPr>
          <w:sz w:val="84"/>
        </w:rPr>
      </w:pPr>
    </w:p>
    <w:p>
      <w:pPr>
        <w:rPr>
          <w:sz w:val="84"/>
        </w:rPr>
      </w:pPr>
    </w:p>
    <w:p>
      <w:pPr>
        <w:rPr>
          <w:sz w:val="84"/>
        </w:rPr>
      </w:pPr>
    </w:p>
    <w:p>
      <w:pPr>
        <w:snapToGrid w:val="0"/>
        <w:spacing w:line="480" w:lineRule="auto"/>
        <w:jc w:val="center"/>
        <w:rPr>
          <w:rFonts w:ascii="仿宋_GB2312" w:hAnsi="宋体" w:eastAsia="仿宋_GB2312"/>
          <w:sz w:val="32"/>
          <w:szCs w:val="32"/>
        </w:rPr>
      </w:pPr>
      <w:r>
        <w:rPr>
          <w:rFonts w:hint="eastAsia" w:ascii="仿宋_GB2312" w:hAnsi="宋体" w:eastAsia="仿宋_GB2312"/>
          <w:sz w:val="32"/>
          <w:szCs w:val="32"/>
        </w:rPr>
        <w:t>杭州临江环境能源有限公司</w:t>
      </w:r>
    </w:p>
    <w:p>
      <w:pPr>
        <w:spacing w:line="360" w:lineRule="auto"/>
        <w:jc w:val="center"/>
        <w:rPr>
          <w:rFonts w:ascii="仿宋_GB2312" w:hAnsi="宋体" w:eastAsia="仿宋_GB2312"/>
          <w:sz w:val="32"/>
          <w:szCs w:val="32"/>
        </w:rPr>
      </w:pPr>
      <w:r>
        <w:rPr>
          <w:rFonts w:hint="eastAsia" w:ascii="仿宋_GB2312" w:hAnsi="宋体" w:eastAsia="仿宋_GB2312"/>
          <w:sz w:val="32"/>
          <w:szCs w:val="32"/>
        </w:rPr>
        <w:t>二○二</w:t>
      </w:r>
      <w:r>
        <w:rPr>
          <w:rFonts w:hint="eastAsia" w:ascii="仿宋_GB2312" w:hAnsi="宋体" w:eastAsia="仿宋_GB2312"/>
          <w:sz w:val="32"/>
          <w:szCs w:val="32"/>
          <w:lang w:val="en-US" w:eastAsia="zh-CN"/>
        </w:rPr>
        <w:t>三</w:t>
      </w:r>
      <w:r>
        <w:rPr>
          <w:rFonts w:hint="eastAsia" w:ascii="仿宋_GB2312" w:hAnsi="宋体" w:eastAsia="仿宋_GB2312"/>
          <w:sz w:val="32"/>
          <w:szCs w:val="32"/>
        </w:rPr>
        <w:t>年</w:t>
      </w:r>
      <w:r>
        <w:rPr>
          <w:rFonts w:hint="eastAsia" w:ascii="仿宋_GB2312" w:hAnsi="宋体" w:eastAsia="仿宋_GB2312"/>
          <w:sz w:val="32"/>
          <w:szCs w:val="32"/>
          <w:lang w:val="en-US" w:eastAsia="zh-CN"/>
        </w:rPr>
        <w:t>四</w:t>
      </w:r>
      <w:r>
        <w:rPr>
          <w:rFonts w:hint="eastAsia" w:ascii="仿宋_GB2312" w:hAnsi="宋体" w:eastAsia="仿宋_GB2312"/>
          <w:sz w:val="32"/>
          <w:szCs w:val="32"/>
        </w:rPr>
        <w:t>月</w:t>
      </w:r>
    </w:p>
    <w:p>
      <w:pPr>
        <w:spacing w:line="360" w:lineRule="auto"/>
        <w:jc w:val="center"/>
        <w:rPr>
          <w:rFonts w:ascii="仿宋_GB2312" w:hAnsi="宋体" w:eastAsia="仿宋_GB2312"/>
          <w:sz w:val="32"/>
          <w:szCs w:val="32"/>
        </w:rPr>
      </w:pPr>
      <w:r>
        <w:rPr>
          <w:rFonts w:ascii="仿宋_GB2312" w:hAnsi="宋体" w:eastAsia="仿宋_GB2312"/>
          <w:sz w:val="32"/>
          <w:szCs w:val="32"/>
        </w:rPr>
        <w:br w:type="page"/>
      </w:r>
      <w:r>
        <w:rPr>
          <w:rFonts w:hint="eastAsia" w:ascii="仿宋_GB2312" w:hAnsi="宋体" w:eastAsia="仿宋_GB2312"/>
          <w:sz w:val="52"/>
          <w:szCs w:val="32"/>
        </w:rPr>
        <w:t>目录</w:t>
      </w:r>
    </w:p>
    <w:p>
      <w:pPr>
        <w:pStyle w:val="10"/>
        <w:tabs>
          <w:tab w:val="right" w:leader="dot" w:pos="9060"/>
        </w:tabs>
        <w:rPr>
          <w:rFonts w:ascii="仿宋_GB2312" w:hAnsi="Calibri" w:eastAsia="仿宋_GB2312"/>
          <w:b w:val="0"/>
          <w:caps w:val="0"/>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 TOC \o "1-3" \h \z \u </w:instrText>
      </w:r>
      <w:r>
        <w:rPr>
          <w:rFonts w:hint="eastAsia" w:ascii="仿宋_GB2312" w:eastAsia="仿宋_GB2312"/>
          <w:sz w:val="32"/>
          <w:szCs w:val="32"/>
        </w:rPr>
        <w:fldChar w:fldCharType="separate"/>
      </w:r>
      <w:r>
        <w:rPr>
          <w:sz w:val="32"/>
          <w:szCs w:val="32"/>
        </w:rPr>
        <w:fldChar w:fldCharType="begin"/>
      </w:r>
      <w:r>
        <w:rPr>
          <w:sz w:val="32"/>
          <w:szCs w:val="32"/>
        </w:rPr>
        <w:instrText xml:space="preserve"> HYPERLINK \l "_Toc530583921" </w:instrText>
      </w:r>
      <w:r>
        <w:rPr>
          <w:sz w:val="32"/>
          <w:szCs w:val="32"/>
        </w:rPr>
        <w:fldChar w:fldCharType="separate"/>
      </w:r>
      <w:r>
        <w:rPr>
          <w:rStyle w:val="18"/>
          <w:rFonts w:hint="eastAsia" w:ascii="仿宋_GB2312" w:eastAsia="仿宋_GB2312"/>
          <w:b w:val="0"/>
          <w:snapToGrid w:val="0"/>
          <w:sz w:val="32"/>
          <w:szCs w:val="32"/>
        </w:rPr>
        <w:t>第一部分   询价公告</w:t>
      </w:r>
      <w:bookmarkStart w:id="2" w:name="_Hlt4078678"/>
      <w:bookmarkStart w:id="3" w:name="_Hlt4078679"/>
      <w:r>
        <w:rPr>
          <w:rFonts w:hint="eastAsia" w:ascii="仿宋_GB2312" w:eastAsia="仿宋_GB2312"/>
          <w:b w:val="0"/>
          <w:sz w:val="32"/>
          <w:szCs w:val="32"/>
        </w:rPr>
        <w:tab/>
      </w:r>
      <w:bookmarkEnd w:id="2"/>
      <w:bookmarkEnd w:id="3"/>
      <w:r>
        <w:rPr>
          <w:rFonts w:hint="eastAsia" w:ascii="仿宋_GB2312" w:eastAsia="仿宋_GB2312"/>
          <w:b w:val="0"/>
          <w:sz w:val="32"/>
          <w:szCs w:val="32"/>
        </w:rPr>
        <w:t>3</w:t>
      </w:r>
      <w:r>
        <w:rPr>
          <w:rFonts w:hint="eastAsia" w:ascii="仿宋_GB2312" w:eastAsia="仿宋_GB2312"/>
          <w:b w:val="0"/>
          <w:sz w:val="32"/>
          <w:szCs w:val="32"/>
        </w:rPr>
        <w:fldChar w:fldCharType="end"/>
      </w:r>
    </w:p>
    <w:p>
      <w:pPr>
        <w:pStyle w:val="10"/>
        <w:tabs>
          <w:tab w:val="right" w:leader="dot" w:pos="9060"/>
        </w:tabs>
        <w:rPr>
          <w:rFonts w:ascii="仿宋_GB2312" w:hAnsi="Calibri" w:eastAsia="仿宋_GB2312"/>
          <w:b w:val="0"/>
          <w:caps w:val="0"/>
          <w:sz w:val="32"/>
          <w:szCs w:val="32"/>
        </w:rPr>
      </w:pPr>
      <w:r>
        <w:rPr>
          <w:sz w:val="32"/>
          <w:szCs w:val="32"/>
        </w:rPr>
        <w:fldChar w:fldCharType="begin"/>
      </w:r>
      <w:r>
        <w:rPr>
          <w:sz w:val="32"/>
          <w:szCs w:val="32"/>
        </w:rPr>
        <w:instrText xml:space="preserve"> HYPERLINK \l "_Toc530583922" </w:instrText>
      </w:r>
      <w:r>
        <w:rPr>
          <w:sz w:val="32"/>
          <w:szCs w:val="32"/>
        </w:rPr>
        <w:fldChar w:fldCharType="separate"/>
      </w:r>
      <w:r>
        <w:rPr>
          <w:rStyle w:val="18"/>
          <w:rFonts w:hint="eastAsia" w:ascii="仿宋_GB2312" w:eastAsia="仿宋_GB2312"/>
          <w:b w:val="0"/>
          <w:snapToGrid w:val="0"/>
          <w:sz w:val="32"/>
          <w:szCs w:val="32"/>
        </w:rPr>
        <w:t>第二部分   采购须知</w:t>
      </w:r>
      <w:r>
        <w:rPr>
          <w:rFonts w:hint="eastAsia" w:ascii="仿宋_GB2312" w:eastAsia="仿宋_GB2312"/>
          <w:b w:val="0"/>
          <w:sz w:val="32"/>
          <w:szCs w:val="32"/>
        </w:rPr>
        <w:tab/>
      </w:r>
      <w:r>
        <w:rPr>
          <w:rFonts w:hint="eastAsia" w:ascii="仿宋_GB2312" w:eastAsia="仿宋_GB2312"/>
          <w:b w:val="0"/>
          <w:sz w:val="32"/>
          <w:szCs w:val="32"/>
        </w:rPr>
        <w:t>4</w:t>
      </w:r>
      <w:r>
        <w:rPr>
          <w:rFonts w:hint="eastAsia" w:ascii="仿宋_GB2312" w:eastAsia="仿宋_GB2312"/>
          <w:b w:val="0"/>
          <w:sz w:val="32"/>
          <w:szCs w:val="32"/>
        </w:rPr>
        <w:fldChar w:fldCharType="end"/>
      </w:r>
    </w:p>
    <w:p>
      <w:pPr>
        <w:pStyle w:val="10"/>
        <w:tabs>
          <w:tab w:val="right" w:leader="dot" w:pos="9060"/>
        </w:tabs>
        <w:rPr>
          <w:rFonts w:ascii="仿宋_GB2312" w:hAnsi="Calibri" w:eastAsia="仿宋_GB2312"/>
          <w:b w:val="0"/>
          <w:caps w:val="0"/>
          <w:sz w:val="32"/>
          <w:szCs w:val="32"/>
        </w:rPr>
      </w:pPr>
      <w:r>
        <w:rPr>
          <w:sz w:val="32"/>
          <w:szCs w:val="32"/>
        </w:rPr>
        <w:fldChar w:fldCharType="begin"/>
      </w:r>
      <w:r>
        <w:rPr>
          <w:sz w:val="32"/>
          <w:szCs w:val="32"/>
        </w:rPr>
        <w:instrText xml:space="preserve"> HYPERLINK \l "_Toc530583923" </w:instrText>
      </w:r>
      <w:r>
        <w:rPr>
          <w:sz w:val="32"/>
          <w:szCs w:val="32"/>
        </w:rPr>
        <w:fldChar w:fldCharType="separate"/>
      </w:r>
      <w:r>
        <w:rPr>
          <w:rStyle w:val="18"/>
          <w:rFonts w:hint="eastAsia" w:ascii="仿宋_GB2312" w:eastAsia="仿宋_GB2312"/>
          <w:b w:val="0"/>
          <w:snapToGrid w:val="0"/>
          <w:sz w:val="32"/>
          <w:szCs w:val="32"/>
        </w:rPr>
        <w:t>第三部分   询价内容</w:t>
      </w:r>
      <w:r>
        <w:rPr>
          <w:rFonts w:hint="eastAsia" w:ascii="仿宋_GB2312" w:eastAsia="仿宋_GB2312"/>
          <w:b w:val="0"/>
          <w:sz w:val="32"/>
          <w:szCs w:val="32"/>
        </w:rPr>
        <w:tab/>
      </w:r>
      <w:r>
        <w:rPr>
          <w:rFonts w:hint="eastAsia" w:ascii="仿宋_GB2312" w:eastAsia="仿宋_GB2312"/>
          <w:b w:val="0"/>
          <w:sz w:val="32"/>
          <w:szCs w:val="32"/>
        </w:rPr>
        <w:t>6</w:t>
      </w:r>
      <w:r>
        <w:rPr>
          <w:rFonts w:hint="eastAsia" w:ascii="仿宋_GB2312" w:eastAsia="仿宋_GB2312"/>
          <w:b w:val="0"/>
          <w:sz w:val="32"/>
          <w:szCs w:val="32"/>
        </w:rPr>
        <w:fldChar w:fldCharType="end"/>
      </w:r>
    </w:p>
    <w:p>
      <w:pPr>
        <w:pStyle w:val="10"/>
        <w:tabs>
          <w:tab w:val="right" w:leader="dot" w:pos="9060"/>
        </w:tabs>
        <w:rPr>
          <w:rFonts w:ascii="仿宋_GB2312" w:hAnsi="Calibri" w:eastAsia="仿宋_GB2312"/>
          <w:b w:val="0"/>
          <w:caps w:val="0"/>
          <w:sz w:val="32"/>
          <w:szCs w:val="32"/>
        </w:rPr>
      </w:pPr>
      <w:r>
        <w:rPr>
          <w:sz w:val="32"/>
          <w:szCs w:val="32"/>
        </w:rPr>
        <w:fldChar w:fldCharType="begin"/>
      </w:r>
      <w:r>
        <w:rPr>
          <w:sz w:val="32"/>
          <w:szCs w:val="32"/>
        </w:rPr>
        <w:instrText xml:space="preserve"> HYPERLINK \l "_Toc530583924" </w:instrText>
      </w:r>
      <w:r>
        <w:rPr>
          <w:sz w:val="32"/>
          <w:szCs w:val="32"/>
        </w:rPr>
        <w:fldChar w:fldCharType="separate"/>
      </w:r>
      <w:r>
        <w:rPr>
          <w:rStyle w:val="18"/>
          <w:rFonts w:hint="eastAsia" w:ascii="仿宋_GB2312" w:eastAsia="仿宋_GB2312"/>
          <w:b w:val="0"/>
          <w:snapToGrid w:val="0"/>
          <w:sz w:val="32"/>
          <w:szCs w:val="32"/>
        </w:rPr>
        <w:t>第四部分   报价文件格式</w:t>
      </w:r>
      <w:r>
        <w:rPr>
          <w:rFonts w:hint="eastAsia" w:ascii="仿宋_GB2312" w:eastAsia="仿宋_GB2312"/>
          <w:b w:val="0"/>
          <w:sz w:val="32"/>
          <w:szCs w:val="32"/>
        </w:rPr>
        <w:tab/>
      </w:r>
      <w:r>
        <w:rPr>
          <w:rFonts w:hint="eastAsia" w:ascii="仿宋_GB2312" w:eastAsia="仿宋_GB2312"/>
          <w:b w:val="0"/>
          <w:sz w:val="32"/>
          <w:szCs w:val="32"/>
        </w:rPr>
        <w:t>7</w:t>
      </w:r>
      <w:r>
        <w:rPr>
          <w:rFonts w:hint="eastAsia" w:ascii="仿宋_GB2312" w:eastAsia="仿宋_GB2312"/>
          <w:b w:val="0"/>
          <w:sz w:val="32"/>
          <w:szCs w:val="32"/>
        </w:rPr>
        <w:fldChar w:fldCharType="end"/>
      </w:r>
    </w:p>
    <w:p>
      <w:pPr>
        <w:pStyle w:val="10"/>
        <w:tabs>
          <w:tab w:val="right" w:leader="dot" w:pos="9060"/>
        </w:tabs>
        <w:rPr>
          <w:rFonts w:hint="eastAsia" w:ascii="仿宋_GB2312" w:hAnsi="Calibri" w:eastAsia="仿宋_GB2312"/>
          <w:b w:val="0"/>
          <w:caps w:val="0"/>
          <w:sz w:val="32"/>
          <w:szCs w:val="32"/>
          <w:lang w:val="en-US" w:eastAsia="zh-CN"/>
        </w:rPr>
      </w:pPr>
      <w:r>
        <w:rPr>
          <w:rFonts w:hint="eastAsia" w:ascii="仿宋_GB2312" w:eastAsia="仿宋_GB2312"/>
          <w:sz w:val="32"/>
          <w:szCs w:val="32"/>
        </w:rPr>
        <w:fldChar w:fldCharType="end"/>
      </w:r>
      <w:r>
        <w:rPr>
          <w:color w:val="auto"/>
          <w:sz w:val="32"/>
          <w:szCs w:val="32"/>
          <w:u w:val="none"/>
        </w:rPr>
        <w:fldChar w:fldCharType="begin"/>
      </w:r>
      <w:r>
        <w:rPr>
          <w:color w:val="auto"/>
          <w:sz w:val="32"/>
          <w:szCs w:val="32"/>
          <w:u w:val="none"/>
        </w:rPr>
        <w:instrText xml:space="preserve"> HYPERLINK \l "_Toc530583924" </w:instrText>
      </w:r>
      <w:r>
        <w:rPr>
          <w:color w:val="auto"/>
          <w:sz w:val="32"/>
          <w:szCs w:val="32"/>
          <w:u w:val="none"/>
        </w:rPr>
        <w:fldChar w:fldCharType="separate"/>
      </w:r>
      <w:r>
        <w:rPr>
          <w:rStyle w:val="18"/>
          <w:rFonts w:hint="eastAsia" w:ascii="仿宋_GB2312" w:eastAsia="仿宋_GB2312"/>
          <w:b w:val="0"/>
          <w:snapToGrid w:val="0"/>
          <w:color w:val="auto"/>
          <w:sz w:val="32"/>
          <w:szCs w:val="32"/>
          <w:u w:val="none"/>
        </w:rPr>
        <w:t>第</w:t>
      </w:r>
      <w:r>
        <w:rPr>
          <w:rStyle w:val="18"/>
          <w:rFonts w:hint="eastAsia" w:ascii="仿宋_GB2312" w:eastAsia="仿宋_GB2312"/>
          <w:b w:val="0"/>
          <w:snapToGrid w:val="0"/>
          <w:color w:val="auto"/>
          <w:sz w:val="32"/>
          <w:szCs w:val="32"/>
          <w:u w:val="none"/>
          <w:lang w:eastAsia="zh-CN"/>
        </w:rPr>
        <w:t>五</w:t>
      </w:r>
      <w:r>
        <w:rPr>
          <w:rStyle w:val="18"/>
          <w:rFonts w:hint="eastAsia" w:ascii="仿宋_GB2312" w:eastAsia="仿宋_GB2312"/>
          <w:b w:val="0"/>
          <w:snapToGrid w:val="0"/>
          <w:color w:val="auto"/>
          <w:sz w:val="32"/>
          <w:szCs w:val="32"/>
          <w:u w:val="none"/>
        </w:rPr>
        <w:t xml:space="preserve">部分   </w:t>
      </w:r>
      <w:r>
        <w:rPr>
          <w:rStyle w:val="18"/>
          <w:rFonts w:hint="eastAsia" w:ascii="仿宋_GB2312" w:eastAsia="仿宋_GB2312"/>
          <w:b w:val="0"/>
          <w:snapToGrid w:val="0"/>
          <w:color w:val="auto"/>
          <w:sz w:val="32"/>
          <w:szCs w:val="32"/>
          <w:u w:val="none"/>
          <w:lang w:eastAsia="zh-CN"/>
        </w:rPr>
        <w:t>合同条款</w:t>
      </w:r>
      <w:r>
        <w:rPr>
          <w:rFonts w:hint="eastAsia" w:ascii="仿宋_GB2312" w:eastAsia="仿宋_GB2312"/>
          <w:b w:val="0"/>
          <w:color w:val="auto"/>
          <w:sz w:val="32"/>
          <w:szCs w:val="32"/>
          <w:u w:val="none"/>
        </w:rPr>
        <w:tab/>
      </w:r>
      <w:r>
        <w:rPr>
          <w:rFonts w:hint="eastAsia" w:ascii="仿宋_GB2312" w:eastAsia="仿宋_GB2312"/>
          <w:b w:val="0"/>
          <w:color w:val="auto"/>
          <w:sz w:val="32"/>
          <w:szCs w:val="32"/>
          <w:u w:val="none"/>
          <w:lang w:val="en-US" w:eastAsia="zh-CN"/>
        </w:rPr>
        <w:t>1</w:t>
      </w:r>
      <w:r>
        <w:rPr>
          <w:rFonts w:hint="eastAsia" w:ascii="仿宋_GB2312" w:eastAsia="仿宋_GB2312"/>
          <w:b w:val="0"/>
          <w:color w:val="auto"/>
          <w:sz w:val="32"/>
          <w:szCs w:val="32"/>
          <w:u w:val="none"/>
        </w:rPr>
        <w:fldChar w:fldCharType="end"/>
      </w:r>
      <w:r>
        <w:rPr>
          <w:rFonts w:hint="eastAsia" w:ascii="仿宋_GB2312" w:eastAsia="仿宋_GB2312"/>
          <w:b w:val="0"/>
          <w:color w:val="auto"/>
          <w:sz w:val="32"/>
          <w:szCs w:val="32"/>
          <w:u w:val="none"/>
          <w:lang w:val="en-US" w:eastAsia="zh-CN"/>
        </w:rPr>
        <w:t>4</w:t>
      </w:r>
    </w:p>
    <w:p>
      <w:pPr>
        <w:rPr>
          <w:rFonts w:ascii="仿宋_GB2312" w:eastAsia="仿宋_GB2312"/>
          <w:sz w:val="36"/>
        </w:rPr>
      </w:pPr>
    </w:p>
    <w:p>
      <w:pPr>
        <w:rPr>
          <w:rFonts w:ascii="仿宋_GB2312" w:eastAsia="仿宋_GB2312"/>
          <w:sz w:val="36"/>
        </w:rPr>
      </w:pPr>
    </w:p>
    <w:p>
      <w:pPr>
        <w:snapToGrid w:val="0"/>
        <w:spacing w:line="360" w:lineRule="auto"/>
        <w:jc w:val="center"/>
        <w:rPr>
          <w:rFonts w:hint="eastAsia" w:ascii="仿宋_GB2312" w:hAnsi="Arial" w:eastAsia="仿宋_GB2312" w:cs="Times New Roman"/>
          <w:b/>
          <w:snapToGrid w:val="0"/>
          <w:color w:val="000000"/>
          <w:kern w:val="44"/>
          <w:sz w:val="44"/>
          <w:szCs w:val="44"/>
          <w:lang w:val="en-US" w:eastAsia="zh-CN" w:bidi="ar-SA"/>
        </w:rPr>
      </w:pPr>
      <w:r>
        <w:rPr>
          <w:rFonts w:ascii="仿宋_GB2312" w:hAnsi="宋体" w:eastAsia="仿宋_GB2312"/>
          <w:sz w:val="32"/>
          <w:szCs w:val="32"/>
        </w:rPr>
        <w:br w:type="page"/>
      </w:r>
      <w:bookmarkStart w:id="4" w:name="_Toc530583921"/>
      <w:bookmarkStart w:id="5" w:name="_Toc530583878"/>
      <w:r>
        <w:rPr>
          <w:rFonts w:hint="eastAsia" w:ascii="仿宋_GB2312" w:hAnsi="Arial" w:eastAsia="仿宋_GB2312" w:cs="Times New Roman"/>
          <w:b/>
          <w:snapToGrid w:val="0"/>
          <w:color w:val="000000"/>
          <w:kern w:val="44"/>
          <w:sz w:val="44"/>
          <w:szCs w:val="44"/>
          <w:lang w:val="en-US" w:eastAsia="zh-CN" w:bidi="ar-SA"/>
        </w:rPr>
        <w:t>第一部分   询价公告</w:t>
      </w:r>
      <w:bookmarkEnd w:id="4"/>
      <w:bookmarkEnd w:id="5"/>
    </w:p>
    <w:p>
      <w:pPr>
        <w:snapToGrid w:val="0"/>
        <w:spacing w:line="360" w:lineRule="auto"/>
        <w:ind w:firstLine="585"/>
        <w:jc w:val="left"/>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杭州临江环境能源有限公司</w:t>
      </w:r>
      <w:r>
        <w:rPr>
          <w:rFonts w:hint="eastAsia" w:ascii="仿宋_GB2312" w:eastAsia="仿宋_GB2312" w:cs="Times New Roman"/>
          <w:sz w:val="30"/>
          <w:szCs w:val="30"/>
          <w:lang w:val="en-US" w:eastAsia="zh-CN"/>
        </w:rPr>
        <w:t>三固事业部</w:t>
      </w:r>
      <w:r>
        <w:rPr>
          <w:rFonts w:hint="eastAsia" w:ascii="仿宋_GB2312" w:hAnsi="Times New Roman" w:eastAsia="仿宋_GB2312" w:cs="Times New Roman"/>
          <w:sz w:val="30"/>
          <w:szCs w:val="30"/>
          <w:lang w:val="en-US" w:eastAsia="zh-CN"/>
        </w:rPr>
        <w:t>因</w:t>
      </w:r>
      <w:r>
        <w:rPr>
          <w:rFonts w:hint="eastAsia" w:ascii="仿宋_GB2312" w:eastAsia="仿宋_GB2312" w:cs="Times New Roman"/>
          <w:sz w:val="30"/>
          <w:szCs w:val="30"/>
          <w:lang w:val="en-US" w:eastAsia="zh-CN"/>
        </w:rPr>
        <w:t>运行需要</w:t>
      </w:r>
      <w:r>
        <w:rPr>
          <w:rFonts w:hint="eastAsia" w:ascii="仿宋_GB2312" w:hAnsi="Times New Roman" w:eastAsia="仿宋_GB2312" w:cs="Times New Roman"/>
          <w:sz w:val="30"/>
          <w:szCs w:val="30"/>
          <w:lang w:val="en-US" w:eastAsia="zh-CN"/>
        </w:rPr>
        <w:t>，需</w:t>
      </w:r>
      <w:r>
        <w:rPr>
          <w:rFonts w:hint="eastAsia" w:ascii="仿宋_GB2312" w:eastAsia="仿宋_GB2312" w:cs="Times New Roman"/>
          <w:sz w:val="30"/>
          <w:szCs w:val="30"/>
          <w:lang w:val="en-US" w:eastAsia="zh-CN"/>
        </w:rPr>
        <w:t>委托有资质的单位提供相关的专业服务，</w:t>
      </w:r>
      <w:r>
        <w:rPr>
          <w:rFonts w:hint="eastAsia" w:ascii="仿宋_GB2312" w:hAnsi="Times New Roman" w:eastAsia="仿宋_GB2312" w:cs="Times New Roman"/>
          <w:sz w:val="30"/>
          <w:szCs w:val="30"/>
          <w:lang w:val="en-US" w:eastAsia="zh-CN"/>
        </w:rPr>
        <w:t>欢迎符合要求的单位积极参与。</w:t>
      </w:r>
    </w:p>
    <w:p>
      <w:pPr>
        <w:numPr>
          <w:ilvl w:val="0"/>
          <w:numId w:val="0"/>
        </w:numPr>
        <w:adjustRightInd w:val="0"/>
        <w:snapToGrid w:val="0"/>
        <w:spacing w:line="360" w:lineRule="auto"/>
        <w:ind w:left="540" w:leftChars="0"/>
        <w:jc w:val="left"/>
        <w:textAlignment w:val="baseline"/>
        <w:rPr>
          <w:rFonts w:ascii="仿宋_GB2312" w:eastAsia="仿宋_GB2312"/>
          <w:sz w:val="30"/>
          <w:szCs w:val="30"/>
        </w:rPr>
      </w:pPr>
      <w:r>
        <w:rPr>
          <w:rFonts w:hint="eastAsia" w:ascii="仿宋_GB2312" w:eastAsia="仿宋_GB2312"/>
          <w:sz w:val="30"/>
          <w:szCs w:val="30"/>
          <w:lang w:val="en-US" w:eastAsia="zh-CN"/>
        </w:rPr>
        <w:t>一、</w:t>
      </w:r>
      <w:r>
        <w:rPr>
          <w:rFonts w:hint="eastAsia" w:ascii="仿宋_GB2312" w:eastAsia="仿宋_GB2312"/>
          <w:sz w:val="30"/>
          <w:szCs w:val="30"/>
        </w:rPr>
        <w:t>采购内容及相关说明。</w:t>
      </w:r>
    </w:p>
    <w:p>
      <w:pPr>
        <w:pStyle w:val="10"/>
        <w:spacing w:line="360" w:lineRule="auto"/>
        <w:ind w:left="600"/>
        <w:rPr>
          <w:rFonts w:hint="default" w:ascii="仿宋_GB2312" w:hAnsi="Times New Roman" w:eastAsia="仿宋_GB2312" w:cs="Times New Roman"/>
          <w:b w:val="0"/>
          <w:caps w:val="0"/>
          <w:kern w:val="2"/>
          <w:sz w:val="30"/>
          <w:szCs w:val="30"/>
          <w:highlight w:val="none"/>
          <w:lang w:val="en-US" w:eastAsia="zh-CN" w:bidi="ar-SA"/>
        </w:rPr>
      </w:pPr>
      <w:r>
        <w:rPr>
          <w:rFonts w:hint="eastAsia" w:ascii="仿宋_GB2312" w:hAnsi="Times New Roman" w:eastAsia="仿宋_GB2312" w:cs="Times New Roman"/>
          <w:b w:val="0"/>
          <w:caps w:val="0"/>
          <w:kern w:val="2"/>
          <w:sz w:val="30"/>
          <w:szCs w:val="30"/>
          <w:highlight w:val="none"/>
          <w:lang w:val="en-US" w:eastAsia="zh-CN" w:bidi="ar-SA"/>
        </w:rPr>
        <w:t>1.项目编号：</w:t>
      </w:r>
      <w:r>
        <w:rPr>
          <w:rFonts w:hint="eastAsia" w:ascii="仿宋_GB2312" w:eastAsia="仿宋_GB2312" w:cs="Times New Roman"/>
          <w:b w:val="0"/>
          <w:caps w:val="0"/>
          <w:kern w:val="2"/>
          <w:sz w:val="30"/>
          <w:szCs w:val="30"/>
          <w:highlight w:val="none"/>
          <w:lang w:val="en-US" w:eastAsia="zh-CN" w:bidi="ar-SA"/>
        </w:rPr>
        <w:t>202304014</w:t>
      </w:r>
    </w:p>
    <w:p>
      <w:pPr>
        <w:pStyle w:val="10"/>
        <w:spacing w:line="360" w:lineRule="auto"/>
        <w:ind w:left="600"/>
        <w:rPr>
          <w:rFonts w:hint="eastAsia"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2.采购内容：</w:t>
      </w:r>
      <w:r>
        <w:rPr>
          <w:rFonts w:hint="eastAsia" w:ascii="仿宋_GB2312" w:hAnsi="Times New Roman" w:eastAsia="仿宋_GB2312" w:cs="Times New Roman"/>
          <w:b w:val="0"/>
          <w:caps w:val="0"/>
          <w:kern w:val="2"/>
          <w:sz w:val="30"/>
          <w:szCs w:val="30"/>
          <w:highlight w:val="none"/>
          <w:lang w:val="en-US" w:eastAsia="zh-CN" w:bidi="ar-SA"/>
        </w:rPr>
        <w:t>详见第三部分询价内容。</w:t>
      </w:r>
    </w:p>
    <w:p>
      <w:pPr>
        <w:pStyle w:val="10"/>
        <w:spacing w:line="360" w:lineRule="auto"/>
        <w:ind w:left="600"/>
        <w:rPr>
          <w:rFonts w:hint="default" w:ascii="仿宋_GB2312" w:hAnsi="Times New Roman" w:eastAsia="仿宋_GB2312" w:cs="Times New Roman"/>
          <w:b w:val="0"/>
          <w:caps w:val="0"/>
          <w:kern w:val="2"/>
          <w:sz w:val="30"/>
          <w:szCs w:val="30"/>
          <w:highlight w:val="none"/>
          <w:lang w:val="en-US" w:eastAsia="zh-CN" w:bidi="ar-SA"/>
        </w:rPr>
      </w:pPr>
      <w:r>
        <w:rPr>
          <w:rFonts w:hint="eastAsia" w:ascii="仿宋_GB2312" w:hAnsi="Times New Roman" w:eastAsia="仿宋_GB2312" w:cs="Times New Roman"/>
          <w:b w:val="0"/>
          <w:caps w:val="0"/>
          <w:kern w:val="2"/>
          <w:sz w:val="30"/>
          <w:szCs w:val="30"/>
          <w:highlight w:val="none"/>
          <w:lang w:val="en-US" w:eastAsia="zh-CN" w:bidi="ar-SA"/>
        </w:rPr>
        <w:t>3.本项目采购总金额限价为</w:t>
      </w:r>
      <w:r>
        <w:rPr>
          <w:rFonts w:hint="eastAsia" w:ascii="仿宋_GB2312" w:eastAsia="仿宋_GB2312" w:cs="Times New Roman"/>
          <w:b w:val="0"/>
          <w:caps w:val="0"/>
          <w:kern w:val="2"/>
          <w:sz w:val="30"/>
          <w:szCs w:val="30"/>
          <w:highlight w:val="none"/>
          <w:lang w:val="en-US" w:eastAsia="zh-CN" w:bidi="ar-SA"/>
        </w:rPr>
        <w:t>10</w:t>
      </w:r>
      <w:r>
        <w:rPr>
          <w:rFonts w:hint="eastAsia" w:ascii="仿宋_GB2312" w:hAnsi="Times New Roman" w:eastAsia="仿宋_GB2312" w:cs="Times New Roman"/>
          <w:b w:val="0"/>
          <w:caps w:val="0"/>
          <w:kern w:val="2"/>
          <w:sz w:val="30"/>
          <w:szCs w:val="30"/>
          <w:highlight w:val="none"/>
          <w:lang w:val="en-US" w:eastAsia="zh-CN" w:bidi="ar-SA"/>
        </w:rPr>
        <w:t>万元。</w:t>
      </w:r>
    </w:p>
    <w:p>
      <w:pPr>
        <w:snapToGrid w:val="0"/>
        <w:spacing w:line="360" w:lineRule="auto"/>
        <w:ind w:firstLine="585"/>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eastAsia="zh-CN"/>
        </w:rPr>
        <w:t>企业资质</w:t>
      </w:r>
      <w:r>
        <w:rPr>
          <w:rFonts w:hint="eastAsia" w:ascii="仿宋_GB2312" w:eastAsia="仿宋_GB2312"/>
          <w:sz w:val="30"/>
          <w:szCs w:val="30"/>
        </w:rPr>
        <w:t>要求。</w:t>
      </w:r>
    </w:p>
    <w:p>
      <w:pPr>
        <w:snapToGrid w:val="0"/>
        <w:spacing w:line="360" w:lineRule="auto"/>
        <w:ind w:firstLine="585"/>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1.投标人必须是在中华人民共和国境内注册，具有独立法人资格和独立承担民事责任的能力。</w:t>
      </w:r>
    </w:p>
    <w:p>
      <w:pPr>
        <w:snapToGrid w:val="0"/>
        <w:spacing w:line="360" w:lineRule="auto"/>
        <w:ind w:firstLine="585"/>
        <w:jc w:val="left"/>
        <w:rPr>
          <w:rFonts w:hint="default"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2.投标人须有CMA资质证书；</w:t>
      </w:r>
    </w:p>
    <w:p>
      <w:pPr>
        <w:snapToGrid w:val="0"/>
        <w:spacing w:line="360" w:lineRule="auto"/>
        <w:ind w:firstLine="585"/>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3.投标人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snapToGrid w:val="0"/>
        <w:spacing w:line="360" w:lineRule="auto"/>
        <w:ind w:firstLine="585"/>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4.投标人不得为临江环境能源有限公司不合格供应商或者在黑名单之内。</w:t>
      </w:r>
    </w:p>
    <w:p>
      <w:pPr>
        <w:snapToGrid w:val="0"/>
        <w:spacing w:line="360" w:lineRule="auto"/>
        <w:ind w:firstLine="585"/>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5.投标单位负责人为同一人或者存在控股、管理关系的不同单位，不得同时参加本项目。  </w:t>
      </w:r>
    </w:p>
    <w:p>
      <w:pPr>
        <w:snapToGrid w:val="0"/>
        <w:spacing w:line="360" w:lineRule="auto"/>
        <w:ind w:firstLine="585"/>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6.投标人须提供其股东信息及出资比例信息。</w:t>
      </w:r>
    </w:p>
    <w:p>
      <w:pPr>
        <w:snapToGrid w:val="0"/>
        <w:spacing w:line="360" w:lineRule="auto"/>
        <w:ind w:firstLine="585"/>
        <w:jc w:val="left"/>
        <w:rPr>
          <w:rFonts w:hint="eastAsia" w:ascii="仿宋_GB2312" w:eastAsia="仿宋_GB2312"/>
          <w:sz w:val="30"/>
          <w:szCs w:val="30"/>
        </w:rPr>
      </w:pPr>
      <w:r>
        <w:rPr>
          <w:rFonts w:hint="eastAsia" w:ascii="仿宋_GB2312" w:eastAsia="仿宋_GB2312"/>
          <w:sz w:val="30"/>
          <w:szCs w:val="30"/>
          <w:lang w:val="en-US" w:eastAsia="zh-CN"/>
        </w:rPr>
        <w:t>7.本项目不接受联合体投标。</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r>
        <w:rPr>
          <w:rFonts w:hint="eastAsia" w:ascii="仿宋_GB2312" w:eastAsia="仿宋_GB2312"/>
          <w:b/>
          <w:bCs/>
          <w:sz w:val="30"/>
          <w:szCs w:val="30"/>
          <w:lang w:eastAsia="zh-CN"/>
        </w:rPr>
        <w:t>三</w:t>
      </w:r>
      <w:r>
        <w:rPr>
          <w:rFonts w:hint="eastAsia" w:ascii="仿宋_GB2312" w:eastAsia="仿宋_GB2312"/>
          <w:b/>
          <w:bCs/>
          <w:sz w:val="30"/>
          <w:szCs w:val="30"/>
        </w:rPr>
        <w:t>、报价时间及递交方式。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highlight w:val="none"/>
        </w:rPr>
      </w:pPr>
      <w:r>
        <w:rPr>
          <w:rFonts w:hint="eastAsia" w:ascii="仿宋_GB2312" w:eastAsia="仿宋_GB2312"/>
          <w:sz w:val="30"/>
          <w:szCs w:val="30"/>
          <w:highlight w:val="none"/>
        </w:rPr>
        <w:t>1.报价时间：</w:t>
      </w:r>
      <w:r>
        <w:rPr>
          <w:rFonts w:hint="eastAsia" w:ascii="仿宋_GB2312" w:eastAsia="仿宋_GB2312"/>
          <w:sz w:val="30"/>
          <w:szCs w:val="30"/>
          <w:highlight w:val="none"/>
          <w:lang w:val="en-US" w:eastAsia="zh-CN"/>
        </w:rPr>
        <w:t>2023</w:t>
      </w:r>
      <w:r>
        <w:rPr>
          <w:rFonts w:hint="eastAsia" w:ascii="仿宋_GB2312" w:eastAsia="仿宋_GB2312"/>
          <w:sz w:val="30"/>
          <w:szCs w:val="30"/>
          <w:highlight w:val="none"/>
        </w:rPr>
        <w:t>年</w:t>
      </w:r>
      <w:r>
        <w:rPr>
          <w:rFonts w:hint="eastAsia" w:ascii="仿宋_GB2312" w:eastAsia="仿宋_GB2312"/>
          <w:sz w:val="30"/>
          <w:szCs w:val="30"/>
          <w:highlight w:val="none"/>
          <w:lang w:val="en-US" w:eastAsia="zh-CN"/>
        </w:rPr>
        <w:t>5月5</w:t>
      </w:r>
      <w:r>
        <w:rPr>
          <w:rFonts w:hint="eastAsia" w:ascii="仿宋_GB2312" w:eastAsia="仿宋_GB2312"/>
          <w:sz w:val="30"/>
          <w:szCs w:val="30"/>
          <w:highlight w:val="none"/>
        </w:rPr>
        <w:t>日10:</w:t>
      </w:r>
      <w:r>
        <w:rPr>
          <w:rFonts w:hint="eastAsia" w:ascii="仿宋_GB2312" w:eastAsia="仿宋_GB2312"/>
          <w:sz w:val="30"/>
          <w:szCs w:val="30"/>
          <w:highlight w:val="none"/>
          <w:lang w:val="en-US" w:eastAsia="zh-CN"/>
        </w:rPr>
        <w:t>00</w:t>
      </w:r>
      <w:r>
        <w:rPr>
          <w:rFonts w:hint="eastAsia" w:ascii="仿宋_GB2312" w:eastAsia="仿宋_GB2312"/>
          <w:sz w:val="30"/>
          <w:szCs w:val="30"/>
          <w:highlight w:val="none"/>
        </w:rPr>
        <w:t>前。</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2.报价地点：杭州市钱塘区临江街道红十五线与观十五线交叉口（杭州临江环境能源有限公司</w:t>
      </w:r>
      <w:r>
        <w:rPr>
          <w:rFonts w:hint="eastAsia" w:ascii="仿宋_GB2312" w:eastAsia="仿宋_GB2312"/>
          <w:sz w:val="30"/>
          <w:szCs w:val="30"/>
          <w:lang w:eastAsia="zh-CN"/>
        </w:rPr>
        <w:t>科研楼二楼开评标室）</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）本次询价开标采用线上和线</w:t>
      </w:r>
      <w:r>
        <w:rPr>
          <w:rFonts w:hint="eastAsia" w:ascii="仿宋_GB2312" w:eastAsia="仿宋_GB2312"/>
          <w:sz w:val="30"/>
          <w:szCs w:val="30"/>
          <w:lang w:val="en-US" w:eastAsia="zh-CN"/>
        </w:rPr>
        <w:t>下</w:t>
      </w:r>
      <w:r>
        <w:rPr>
          <w:rFonts w:hint="eastAsia" w:ascii="仿宋_GB2312" w:eastAsia="仿宋_GB2312"/>
          <w:sz w:val="30"/>
          <w:szCs w:val="30"/>
          <w:lang w:eastAsia="zh-CN"/>
        </w:rPr>
        <w:t>同时进行的方式，报价人可</w:t>
      </w:r>
      <w:r>
        <w:rPr>
          <w:rFonts w:hint="eastAsia" w:ascii="仿宋_GB2312" w:eastAsia="仿宋_GB2312"/>
          <w:sz w:val="30"/>
          <w:szCs w:val="30"/>
        </w:rPr>
        <w:t>参与现场</w:t>
      </w:r>
      <w:r>
        <w:rPr>
          <w:rFonts w:hint="eastAsia" w:ascii="仿宋_GB2312" w:eastAsia="仿宋_GB2312"/>
          <w:sz w:val="30"/>
          <w:szCs w:val="30"/>
          <w:lang w:eastAsia="zh-CN"/>
        </w:rPr>
        <w:t>开标</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，也可以通过线下邮寄报价文件，线上参加</w:t>
      </w:r>
      <w:r>
        <w:rPr>
          <w:rFonts w:hint="eastAsia" w:ascii="仿宋_GB2312" w:eastAsia="仿宋_GB2312"/>
          <w:sz w:val="30"/>
          <w:szCs w:val="30"/>
        </w:rPr>
        <w:t>“腾讯会议”</w:t>
      </w:r>
      <w:r>
        <w:rPr>
          <w:rFonts w:hint="eastAsia" w:ascii="仿宋_GB2312" w:eastAsia="仿宋_GB2312"/>
          <w:sz w:val="30"/>
          <w:szCs w:val="30"/>
          <w:lang w:eastAsia="zh-CN"/>
        </w:rPr>
        <w:t>形式参与线上现场开标。</w:t>
      </w:r>
      <w:r>
        <w:rPr>
          <w:rFonts w:hint="eastAsia" w:ascii="仿宋_GB2312" w:eastAsia="仿宋_GB2312"/>
          <w:sz w:val="30"/>
          <w:szCs w:val="30"/>
        </w:rPr>
        <w:t>开标期间</w:t>
      </w:r>
      <w:r>
        <w:rPr>
          <w:rFonts w:hint="eastAsia" w:ascii="仿宋_GB2312" w:eastAsia="仿宋_GB2312"/>
          <w:sz w:val="30"/>
          <w:szCs w:val="30"/>
          <w:lang w:eastAsia="zh-CN"/>
        </w:rPr>
        <w:t>报价</w:t>
      </w:r>
      <w:r>
        <w:rPr>
          <w:rFonts w:hint="eastAsia" w:ascii="仿宋_GB2312" w:eastAsia="仿宋_GB2312"/>
          <w:sz w:val="30"/>
          <w:szCs w:val="30"/>
        </w:rPr>
        <w:t>人代表通过“腾讯会议”</w:t>
      </w:r>
      <w:r>
        <w:rPr>
          <w:rFonts w:hint="eastAsia" w:ascii="仿宋_GB2312" w:eastAsia="仿宋_GB2312"/>
          <w:sz w:val="30"/>
          <w:szCs w:val="30"/>
          <w:lang w:eastAsia="zh-CN"/>
        </w:rPr>
        <w:t>保持</w:t>
      </w:r>
      <w:r>
        <w:rPr>
          <w:rFonts w:hint="eastAsia" w:ascii="仿宋_GB2312" w:eastAsia="仿宋_GB2312"/>
          <w:sz w:val="30"/>
          <w:szCs w:val="30"/>
        </w:rPr>
        <w:t>全程在线直至开标结束。</w:t>
      </w:r>
      <w:r>
        <w:rPr>
          <w:rFonts w:hint="eastAsia" w:ascii="仿宋_GB2312" w:eastAsia="仿宋_GB2312"/>
          <w:b/>
          <w:bCs/>
          <w:sz w:val="30"/>
          <w:szCs w:val="30"/>
          <w:lang w:eastAsia="zh-CN"/>
        </w:rPr>
        <w:t>腾讯会议号在开标当日</w:t>
      </w:r>
      <w:r>
        <w:rPr>
          <w:rFonts w:hint="eastAsia" w:ascii="仿宋_GB2312" w:eastAsia="仿宋_GB2312"/>
          <w:b/>
          <w:bCs/>
          <w:sz w:val="30"/>
          <w:szCs w:val="30"/>
          <w:lang w:val="en-US" w:eastAsia="zh-CN"/>
        </w:rPr>
        <w:t>10:00之前在杭州临江环境能源有限公司网站公示，请各报价人及时关注进入会场。</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密封性检查：由本项目监管人负责查验投标文件密封性情况；</w:t>
      </w:r>
      <w:r>
        <w:rPr>
          <w:rFonts w:hint="eastAsia" w:ascii="仿宋_GB2312" w:eastAsia="仿宋_GB2312"/>
          <w:sz w:val="30"/>
          <w:szCs w:val="30"/>
          <w:lang w:eastAsia="zh-CN"/>
        </w:rPr>
        <w:t>报价人</w:t>
      </w:r>
      <w:r>
        <w:rPr>
          <w:rFonts w:hint="eastAsia" w:ascii="仿宋_GB2312" w:eastAsia="仿宋_GB2312"/>
          <w:sz w:val="30"/>
          <w:szCs w:val="30"/>
        </w:rPr>
        <w:t>代表</w:t>
      </w:r>
      <w:r>
        <w:rPr>
          <w:rFonts w:hint="eastAsia" w:ascii="仿宋_GB2312" w:eastAsia="仿宋_GB2312"/>
          <w:sz w:val="30"/>
          <w:szCs w:val="30"/>
          <w:lang w:eastAsia="zh-CN"/>
        </w:rPr>
        <w:t>对</w:t>
      </w:r>
      <w:r>
        <w:rPr>
          <w:rFonts w:hint="eastAsia" w:ascii="仿宋_GB2312" w:eastAsia="仿宋_GB2312"/>
          <w:sz w:val="30"/>
          <w:szCs w:val="30"/>
        </w:rPr>
        <w:t>投标文件密封情况</w:t>
      </w:r>
      <w:r>
        <w:rPr>
          <w:rFonts w:hint="eastAsia" w:ascii="仿宋_GB2312" w:eastAsia="仿宋_GB2312"/>
          <w:sz w:val="30"/>
          <w:szCs w:val="30"/>
          <w:lang w:eastAsia="zh-CN"/>
        </w:rPr>
        <w:t>在线进行确认；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）结果</w:t>
      </w:r>
      <w:r>
        <w:rPr>
          <w:rFonts w:hint="eastAsia" w:ascii="仿宋_GB2312" w:eastAsia="仿宋_GB2312"/>
          <w:sz w:val="30"/>
          <w:szCs w:val="30"/>
        </w:rPr>
        <w:t>确认：在结果确认阶段，本项目</w:t>
      </w:r>
      <w:r>
        <w:rPr>
          <w:rFonts w:hint="eastAsia" w:ascii="仿宋_GB2312" w:eastAsia="仿宋_GB2312"/>
          <w:sz w:val="30"/>
          <w:szCs w:val="30"/>
          <w:lang w:eastAsia="zh-CN"/>
        </w:rPr>
        <w:t>采购</w:t>
      </w:r>
      <w:r>
        <w:rPr>
          <w:rFonts w:hint="eastAsia" w:ascii="仿宋_GB2312" w:eastAsia="仿宋_GB2312"/>
          <w:sz w:val="30"/>
          <w:szCs w:val="30"/>
        </w:rPr>
        <w:t>人通过“腾讯会议”直播间要求各</w:t>
      </w:r>
      <w:r>
        <w:rPr>
          <w:rFonts w:hint="eastAsia" w:ascii="仿宋_GB2312" w:eastAsia="仿宋_GB2312"/>
          <w:sz w:val="30"/>
          <w:szCs w:val="30"/>
          <w:lang w:eastAsia="zh-CN"/>
        </w:rPr>
        <w:t>报价人</w:t>
      </w:r>
      <w:r>
        <w:rPr>
          <w:rFonts w:hint="eastAsia" w:ascii="仿宋_GB2312" w:eastAsia="仿宋_GB2312"/>
          <w:sz w:val="30"/>
          <w:szCs w:val="30"/>
        </w:rPr>
        <w:t>确认开标标录结果，各</w:t>
      </w:r>
      <w:r>
        <w:rPr>
          <w:rFonts w:hint="eastAsia" w:ascii="仿宋_GB2312" w:eastAsia="仿宋_GB2312"/>
          <w:sz w:val="30"/>
          <w:szCs w:val="30"/>
          <w:lang w:eastAsia="zh-CN"/>
        </w:rPr>
        <w:t>报价人</w:t>
      </w:r>
      <w:r>
        <w:rPr>
          <w:rFonts w:hint="eastAsia" w:ascii="仿宋_GB2312" w:eastAsia="仿宋_GB2312"/>
          <w:sz w:val="30"/>
          <w:szCs w:val="30"/>
        </w:rPr>
        <w:t>在线回复确认标录结果完毕后（</w:t>
      </w:r>
      <w:r>
        <w:rPr>
          <w:rFonts w:hint="eastAsia" w:ascii="仿宋_GB2312" w:eastAsia="仿宋_GB2312"/>
          <w:sz w:val="30"/>
          <w:szCs w:val="30"/>
          <w:lang w:eastAsia="zh-CN"/>
        </w:rPr>
        <w:t>报价人</w:t>
      </w:r>
      <w:r>
        <w:rPr>
          <w:rFonts w:hint="eastAsia" w:ascii="仿宋_GB2312" w:eastAsia="仿宋_GB2312"/>
          <w:sz w:val="30"/>
          <w:szCs w:val="30"/>
        </w:rPr>
        <w:t>因故未能确认标录结果的，默认</w:t>
      </w:r>
      <w:r>
        <w:rPr>
          <w:rFonts w:hint="eastAsia" w:ascii="仿宋_GB2312" w:eastAsia="仿宋_GB2312"/>
          <w:sz w:val="30"/>
          <w:szCs w:val="30"/>
          <w:lang w:eastAsia="zh-CN"/>
        </w:rPr>
        <w:t>报价人</w:t>
      </w:r>
      <w:r>
        <w:rPr>
          <w:rFonts w:hint="eastAsia" w:ascii="仿宋_GB2312" w:eastAsia="仿宋_GB2312"/>
          <w:sz w:val="30"/>
          <w:szCs w:val="30"/>
        </w:rPr>
        <w:t>已确认开标结果），</w:t>
      </w:r>
      <w:r>
        <w:rPr>
          <w:rFonts w:hint="eastAsia" w:ascii="仿宋_GB2312" w:eastAsia="仿宋_GB2312"/>
          <w:sz w:val="30"/>
          <w:szCs w:val="30"/>
          <w:lang w:eastAsia="zh-CN"/>
        </w:rPr>
        <w:t>采购人</w:t>
      </w:r>
      <w:r>
        <w:rPr>
          <w:rFonts w:hint="eastAsia" w:ascii="仿宋_GB2312" w:eastAsia="仿宋_GB2312"/>
          <w:sz w:val="30"/>
          <w:szCs w:val="30"/>
        </w:rPr>
        <w:t>打印开标标录，宣布开标会议结束，并负责保存“腾讯会议”录像。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见证要求：开标期间</w:t>
      </w:r>
      <w:r>
        <w:rPr>
          <w:rFonts w:hint="eastAsia" w:ascii="仿宋_GB2312" w:eastAsia="仿宋_GB2312"/>
          <w:sz w:val="30"/>
          <w:szCs w:val="30"/>
          <w:lang w:eastAsia="zh-CN"/>
        </w:rPr>
        <w:t>报价人</w:t>
      </w:r>
      <w:r>
        <w:rPr>
          <w:rFonts w:hint="eastAsia" w:ascii="仿宋_GB2312" w:eastAsia="仿宋_GB2312"/>
          <w:sz w:val="30"/>
          <w:szCs w:val="30"/>
        </w:rPr>
        <w:t>因未参与</w:t>
      </w:r>
      <w:r>
        <w:rPr>
          <w:rFonts w:hint="eastAsia" w:ascii="仿宋_GB2312" w:eastAsia="仿宋_GB2312"/>
          <w:sz w:val="30"/>
          <w:szCs w:val="30"/>
          <w:lang w:eastAsia="zh-CN"/>
        </w:rPr>
        <w:t>现场开标或者未参加</w:t>
      </w:r>
      <w:r>
        <w:rPr>
          <w:rFonts w:hint="eastAsia" w:ascii="仿宋_GB2312" w:eastAsia="仿宋_GB2312"/>
          <w:sz w:val="30"/>
          <w:szCs w:val="30"/>
        </w:rPr>
        <w:t>线上直播</w:t>
      </w:r>
      <w:r>
        <w:rPr>
          <w:rFonts w:hint="eastAsia" w:ascii="仿宋_GB2312" w:eastAsia="仿宋_GB2312"/>
          <w:sz w:val="30"/>
          <w:szCs w:val="30"/>
          <w:lang w:eastAsia="zh-CN"/>
        </w:rPr>
        <w:t>，视为认可全过程和结果，不得提出异议。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5</w:t>
      </w:r>
      <w:r>
        <w:rPr>
          <w:rFonts w:hint="eastAsia" w:ascii="仿宋_GB2312" w:eastAsia="仿宋_GB2312"/>
          <w:sz w:val="30"/>
          <w:szCs w:val="30"/>
          <w:lang w:eastAsia="zh-CN"/>
        </w:rPr>
        <w:t>）</w:t>
      </w:r>
      <w:r>
        <w:rPr>
          <w:rFonts w:hint="eastAsia" w:ascii="仿宋_GB2312" w:eastAsia="仿宋_GB2312"/>
          <w:sz w:val="30"/>
          <w:szCs w:val="30"/>
        </w:rPr>
        <w:t>异议处理：</w:t>
      </w:r>
      <w:r>
        <w:rPr>
          <w:rFonts w:hint="eastAsia" w:ascii="仿宋_GB2312" w:eastAsia="仿宋_GB2312"/>
          <w:sz w:val="30"/>
          <w:szCs w:val="30"/>
          <w:lang w:eastAsia="zh-CN"/>
        </w:rPr>
        <w:t>报价人</w:t>
      </w:r>
      <w:r>
        <w:rPr>
          <w:rFonts w:hint="eastAsia" w:ascii="仿宋_GB2312" w:eastAsia="仿宋_GB2312"/>
          <w:sz w:val="30"/>
          <w:szCs w:val="30"/>
        </w:rPr>
        <w:t>对开标过程有异议的，应在开标会议结束前通过“腾讯会议”</w:t>
      </w:r>
      <w:r>
        <w:rPr>
          <w:rFonts w:hint="eastAsia" w:ascii="仿宋_GB2312" w:eastAsia="仿宋_GB2312"/>
          <w:sz w:val="30"/>
          <w:szCs w:val="30"/>
          <w:lang w:eastAsia="zh-CN"/>
        </w:rPr>
        <w:t>在线上</w:t>
      </w:r>
      <w:r>
        <w:rPr>
          <w:rFonts w:hint="eastAsia" w:ascii="仿宋_GB2312" w:eastAsia="仿宋_GB2312"/>
          <w:sz w:val="30"/>
          <w:szCs w:val="30"/>
        </w:rPr>
        <w:t>提出，</w:t>
      </w:r>
      <w:r>
        <w:rPr>
          <w:rFonts w:hint="eastAsia" w:ascii="仿宋_GB2312" w:eastAsia="仿宋_GB2312"/>
          <w:sz w:val="30"/>
          <w:szCs w:val="30"/>
          <w:lang w:eastAsia="zh-CN"/>
        </w:rPr>
        <w:t>采购人</w:t>
      </w:r>
      <w:r>
        <w:rPr>
          <w:rFonts w:hint="eastAsia" w:ascii="仿宋_GB2312" w:eastAsia="仿宋_GB2312"/>
          <w:sz w:val="30"/>
          <w:szCs w:val="30"/>
        </w:rPr>
        <w:t>应现场予以答复，并做好记录。</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default" w:ascii="仿宋_GB2312" w:eastAsia="仿宋_GB2312"/>
          <w:sz w:val="30"/>
          <w:szCs w:val="30"/>
          <w:lang w:val="en-US" w:eastAsia="zh-CN"/>
        </w:rPr>
        <w:t>6</w:t>
      </w:r>
      <w:r>
        <w:rPr>
          <w:rFonts w:hint="eastAsia" w:ascii="仿宋_GB2312" w:eastAsia="仿宋_GB2312"/>
          <w:sz w:val="30"/>
          <w:szCs w:val="30"/>
          <w:lang w:eastAsia="zh-CN"/>
        </w:rPr>
        <w:t>）</w:t>
      </w:r>
      <w:r>
        <w:rPr>
          <w:rFonts w:hint="eastAsia" w:ascii="仿宋_GB2312" w:eastAsia="仿宋_GB2312"/>
          <w:sz w:val="30"/>
          <w:szCs w:val="30"/>
        </w:rPr>
        <w:t>邮寄地址：杭州市钱塘区临江街道红十五线与观十五线交叉口杭州临江环境能源有限公司科研楼投资发展部  </w:t>
      </w:r>
      <w:r>
        <w:rPr>
          <w:rFonts w:hint="eastAsia" w:ascii="仿宋_GB2312" w:eastAsia="仿宋_GB2312"/>
          <w:sz w:val="30"/>
          <w:szCs w:val="30"/>
          <w:lang w:eastAsia="zh-CN"/>
        </w:rPr>
        <w:t xml:space="preserve"> 庄工 15268125337</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7</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编号，且注明报价人联系人、联系人电话；快递包装务必牢固可靠，因包装原因出现影响投标文件完整性、密封性等后果由供应商自行负责。</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8</w:t>
      </w:r>
      <w:r>
        <w:rPr>
          <w:rFonts w:hint="eastAsia" w:ascii="仿宋_GB2312" w:eastAsia="仿宋_GB2312"/>
          <w:sz w:val="30"/>
          <w:szCs w:val="30"/>
          <w:lang w:eastAsia="zh-CN"/>
        </w:rPr>
        <w:t>）</w:t>
      </w:r>
      <w:r>
        <w:rPr>
          <w:rFonts w:hint="eastAsia" w:ascii="仿宋_GB2312" w:eastAsia="仿宋_GB2312"/>
          <w:sz w:val="30"/>
          <w:szCs w:val="30"/>
        </w:rPr>
        <w:t>报价文件邮递递交截止时间：以邮寄签收时间为准，因邮寄原因导致报价文件不能如期送达等风险由供应商自行承担。</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r>
        <w:rPr>
          <w:rFonts w:hint="eastAsia" w:ascii="仿宋_GB2312" w:eastAsia="仿宋_GB2312"/>
          <w:b/>
          <w:bCs/>
          <w:sz w:val="30"/>
          <w:szCs w:val="30"/>
          <w:lang w:eastAsia="zh-CN"/>
        </w:rPr>
        <w:t>四</w:t>
      </w:r>
      <w:r>
        <w:rPr>
          <w:rFonts w:hint="eastAsia" w:ascii="仿宋_GB2312" w:eastAsia="仿宋_GB2312"/>
          <w:b/>
          <w:bCs/>
          <w:sz w:val="30"/>
          <w:szCs w:val="30"/>
        </w:rPr>
        <w:t>、质疑。</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如认为询价文件使自身的合法权益受到损害的，应于自报名之日起1日内以书面形式向采购人提出质疑。逾期视作无异议。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b/>
          <w:bCs/>
          <w:sz w:val="30"/>
          <w:szCs w:val="30"/>
          <w:lang w:eastAsia="zh-CN"/>
        </w:rPr>
        <w:t>五</w:t>
      </w:r>
      <w:r>
        <w:rPr>
          <w:rFonts w:hint="eastAsia" w:ascii="仿宋_GB2312" w:eastAsia="仿宋_GB2312"/>
          <w:b/>
          <w:bCs/>
          <w:sz w:val="30"/>
          <w:szCs w:val="30"/>
        </w:rPr>
        <w:t>、联系人</w:t>
      </w:r>
      <w:r>
        <w:rPr>
          <w:rFonts w:hint="eastAsia" w:ascii="仿宋_GB2312" w:eastAsia="仿宋_GB2312"/>
          <w:sz w:val="30"/>
          <w:szCs w:val="30"/>
        </w:rPr>
        <w:t>：</w:t>
      </w:r>
      <w:r>
        <w:rPr>
          <w:rFonts w:hint="eastAsia" w:ascii="仿宋_GB2312" w:eastAsia="仿宋_GB2312"/>
          <w:sz w:val="30"/>
          <w:szCs w:val="30"/>
          <w:lang w:val="en-US" w:eastAsia="zh-CN"/>
        </w:rPr>
        <w:t>胡</w:t>
      </w:r>
      <w:r>
        <w:rPr>
          <w:rFonts w:hint="eastAsia" w:ascii="仿宋_GB2312" w:eastAsia="仿宋_GB2312"/>
          <w:sz w:val="30"/>
          <w:szCs w:val="30"/>
        </w:rPr>
        <w:t xml:space="preserve">工   </w:t>
      </w:r>
      <w:r>
        <w:rPr>
          <w:rFonts w:hint="default" w:ascii="仿宋_GB2312" w:eastAsia="仿宋_GB2312"/>
          <w:sz w:val="30"/>
          <w:szCs w:val="30"/>
          <w:lang w:val="en-US"/>
        </w:rPr>
        <w:t xml:space="preserve"> </w:t>
      </w:r>
      <w:r>
        <w:rPr>
          <w:rFonts w:hint="eastAsia" w:ascii="仿宋_GB2312" w:eastAsia="仿宋_GB2312"/>
          <w:sz w:val="30"/>
          <w:szCs w:val="30"/>
        </w:rPr>
        <w:t xml:space="preserve"> 联系电话：</w:t>
      </w:r>
      <w:r>
        <w:rPr>
          <w:rFonts w:hint="eastAsia" w:ascii="仿宋_GB2312" w:eastAsia="仿宋_GB2312"/>
          <w:sz w:val="30"/>
          <w:szCs w:val="30"/>
          <w:lang w:val="en-US" w:eastAsia="zh-CN"/>
        </w:rPr>
        <w:t>15700099079</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b/>
          <w:bCs/>
          <w:sz w:val="30"/>
          <w:szCs w:val="30"/>
          <w:lang w:eastAsia="zh-CN"/>
        </w:rPr>
        <w:t>六</w:t>
      </w:r>
      <w:r>
        <w:rPr>
          <w:rFonts w:hint="eastAsia" w:ascii="仿宋_GB2312" w:eastAsia="仿宋_GB2312"/>
          <w:b/>
          <w:bCs/>
          <w:sz w:val="30"/>
          <w:szCs w:val="30"/>
        </w:rPr>
        <w:t>、监督部门</w:t>
      </w:r>
      <w:r>
        <w:rPr>
          <w:rFonts w:hint="eastAsia" w:ascii="仿宋_GB2312" w:eastAsia="仿宋_GB2312"/>
          <w:sz w:val="30"/>
          <w:szCs w:val="30"/>
        </w:rPr>
        <w:t>：李文拓 联系电话：15636132687</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highlight w:val="none"/>
        </w:rPr>
      </w:pPr>
      <w:r>
        <w:rPr>
          <w:rFonts w:hint="default" w:ascii="仿宋_GB2312" w:eastAsia="仿宋_GB2312"/>
          <w:sz w:val="30"/>
          <w:szCs w:val="30"/>
          <w:highlight w:val="none"/>
          <w:lang w:val="en-US"/>
        </w:rPr>
        <w:t>20</w:t>
      </w:r>
      <w:r>
        <w:rPr>
          <w:rFonts w:hint="eastAsia" w:ascii="仿宋_GB2312" w:eastAsia="仿宋_GB2312"/>
          <w:sz w:val="30"/>
          <w:szCs w:val="30"/>
          <w:highlight w:val="none"/>
          <w:lang w:val="en-US" w:eastAsia="zh-CN"/>
        </w:rPr>
        <w:t>23</w:t>
      </w:r>
      <w:r>
        <w:rPr>
          <w:rFonts w:hint="default" w:ascii="仿宋_GB2312" w:eastAsia="仿宋_GB2312"/>
          <w:sz w:val="30"/>
          <w:szCs w:val="30"/>
          <w:highlight w:val="none"/>
          <w:lang w:val="en-US"/>
        </w:rPr>
        <w:t>年</w:t>
      </w:r>
      <w:r>
        <w:rPr>
          <w:rFonts w:hint="eastAsia" w:ascii="仿宋_GB2312" w:eastAsia="仿宋_GB2312"/>
          <w:sz w:val="30"/>
          <w:szCs w:val="30"/>
          <w:highlight w:val="none"/>
          <w:lang w:val="en-US" w:eastAsia="zh-CN"/>
        </w:rPr>
        <w:t>4月24</w:t>
      </w:r>
      <w:r>
        <w:rPr>
          <w:rFonts w:hint="eastAsia" w:ascii="仿宋_GB2312" w:eastAsia="仿宋_GB2312"/>
          <w:sz w:val="30"/>
          <w:szCs w:val="30"/>
          <w:highlight w:val="none"/>
        </w:rPr>
        <w:t>日</w:t>
      </w:r>
    </w:p>
    <w:p>
      <w:pPr>
        <w:pageBreakBefore w:val="0"/>
        <w:kinsoku/>
        <w:wordWrap/>
        <w:topLinePunct w:val="0"/>
        <w:bidi w:val="0"/>
        <w:snapToGrid w:val="0"/>
        <w:spacing w:line="360" w:lineRule="auto"/>
        <w:ind w:firstLine="585"/>
        <w:jc w:val="center"/>
        <w:rPr>
          <w:rFonts w:hint="eastAsia" w:ascii="仿宋_GB2312" w:hAnsi="Arial" w:eastAsia="仿宋_GB2312" w:cs="Times New Roman"/>
          <w:b/>
          <w:snapToGrid w:val="0"/>
          <w:color w:val="000000"/>
          <w:kern w:val="44"/>
          <w:sz w:val="44"/>
          <w:szCs w:val="44"/>
          <w:lang w:val="en-US" w:eastAsia="zh-CN" w:bidi="ar-SA"/>
        </w:rPr>
      </w:pPr>
    </w:p>
    <w:p>
      <w:pPr>
        <w:pageBreakBefore w:val="0"/>
        <w:kinsoku/>
        <w:wordWrap/>
        <w:topLinePunct w:val="0"/>
        <w:bidi w:val="0"/>
        <w:snapToGrid w:val="0"/>
        <w:spacing w:line="360" w:lineRule="auto"/>
        <w:ind w:firstLine="585"/>
        <w:jc w:val="center"/>
        <w:rPr>
          <w:rFonts w:hint="eastAsia" w:ascii="仿宋_GB2312" w:hAnsi="Arial" w:eastAsia="仿宋_GB2312" w:cs="Times New Roman"/>
          <w:b/>
          <w:snapToGrid w:val="0"/>
          <w:color w:val="000000"/>
          <w:kern w:val="44"/>
          <w:sz w:val="44"/>
          <w:szCs w:val="44"/>
          <w:lang w:val="en-US" w:eastAsia="zh-CN" w:bidi="ar-SA"/>
        </w:rPr>
      </w:pPr>
    </w:p>
    <w:p>
      <w:pPr>
        <w:pageBreakBefore w:val="0"/>
        <w:kinsoku/>
        <w:wordWrap/>
        <w:topLinePunct w:val="0"/>
        <w:bidi w:val="0"/>
        <w:snapToGrid w:val="0"/>
        <w:spacing w:line="360" w:lineRule="auto"/>
        <w:ind w:firstLine="585"/>
        <w:jc w:val="center"/>
        <w:rPr>
          <w:rFonts w:hint="eastAsia" w:ascii="仿宋_GB2312" w:hAnsi="Arial" w:eastAsia="仿宋_GB2312" w:cs="Times New Roman"/>
          <w:b/>
          <w:snapToGrid w:val="0"/>
          <w:color w:val="000000"/>
          <w:kern w:val="44"/>
          <w:sz w:val="44"/>
          <w:szCs w:val="44"/>
          <w:lang w:val="en-US" w:eastAsia="zh-CN" w:bidi="ar-SA"/>
        </w:rPr>
      </w:pPr>
    </w:p>
    <w:p>
      <w:pPr>
        <w:pageBreakBefore w:val="0"/>
        <w:kinsoku/>
        <w:wordWrap/>
        <w:topLinePunct w:val="0"/>
        <w:bidi w:val="0"/>
        <w:snapToGrid w:val="0"/>
        <w:spacing w:line="360" w:lineRule="auto"/>
        <w:ind w:firstLine="585"/>
        <w:jc w:val="center"/>
        <w:rPr>
          <w:rFonts w:hint="eastAsia" w:ascii="仿宋_GB2312" w:hAnsi="Arial" w:eastAsia="仿宋_GB2312" w:cs="Times New Roman"/>
          <w:b/>
          <w:snapToGrid w:val="0"/>
          <w:color w:val="000000"/>
          <w:kern w:val="44"/>
          <w:sz w:val="44"/>
          <w:szCs w:val="44"/>
          <w:lang w:val="en-US" w:eastAsia="zh-CN" w:bidi="ar-SA"/>
        </w:rPr>
      </w:pPr>
    </w:p>
    <w:p>
      <w:pPr>
        <w:pageBreakBefore w:val="0"/>
        <w:kinsoku/>
        <w:wordWrap/>
        <w:topLinePunct w:val="0"/>
        <w:bidi w:val="0"/>
        <w:snapToGrid w:val="0"/>
        <w:spacing w:line="360" w:lineRule="auto"/>
        <w:ind w:firstLine="585"/>
        <w:jc w:val="center"/>
        <w:rPr>
          <w:rFonts w:hint="eastAsia" w:ascii="仿宋_GB2312" w:hAnsi="Arial" w:eastAsia="仿宋_GB2312" w:cs="Times New Roman"/>
          <w:b/>
          <w:snapToGrid w:val="0"/>
          <w:color w:val="000000"/>
          <w:kern w:val="44"/>
          <w:sz w:val="44"/>
          <w:szCs w:val="44"/>
          <w:lang w:val="en-US" w:eastAsia="zh-CN" w:bidi="ar-SA"/>
        </w:rPr>
      </w:pPr>
    </w:p>
    <w:p>
      <w:pPr>
        <w:pStyle w:val="19"/>
        <w:ind w:left="0" w:leftChars="0" w:firstLine="0" w:firstLineChars="0"/>
        <w:rPr>
          <w:rFonts w:hint="eastAsia" w:ascii="仿宋_GB2312" w:hAnsi="Arial" w:eastAsia="仿宋_GB2312" w:cs="Times New Roman"/>
          <w:b/>
          <w:snapToGrid w:val="0"/>
          <w:color w:val="000000"/>
          <w:kern w:val="44"/>
          <w:sz w:val="44"/>
          <w:szCs w:val="44"/>
          <w:lang w:val="en-US" w:eastAsia="zh-CN" w:bidi="ar-SA"/>
        </w:rPr>
      </w:pPr>
    </w:p>
    <w:p>
      <w:pPr>
        <w:pStyle w:val="19"/>
        <w:ind w:left="0" w:leftChars="0" w:firstLine="0" w:firstLineChars="0"/>
        <w:rPr>
          <w:rFonts w:hint="eastAsia" w:ascii="仿宋_GB2312" w:hAnsi="Arial" w:eastAsia="仿宋_GB2312" w:cs="Times New Roman"/>
          <w:b/>
          <w:snapToGrid w:val="0"/>
          <w:color w:val="000000"/>
          <w:kern w:val="44"/>
          <w:sz w:val="44"/>
          <w:szCs w:val="44"/>
          <w:lang w:val="en-US" w:eastAsia="zh-CN" w:bidi="ar-SA"/>
        </w:rPr>
      </w:pPr>
    </w:p>
    <w:p>
      <w:pPr>
        <w:pStyle w:val="19"/>
        <w:ind w:left="0" w:leftChars="0" w:firstLine="0" w:firstLineChars="0"/>
        <w:rPr>
          <w:rFonts w:hint="eastAsia" w:ascii="仿宋_GB2312" w:hAnsi="Arial" w:eastAsia="仿宋_GB2312" w:cs="Times New Roman"/>
          <w:b/>
          <w:snapToGrid w:val="0"/>
          <w:color w:val="000000"/>
          <w:kern w:val="44"/>
          <w:sz w:val="44"/>
          <w:szCs w:val="44"/>
          <w:lang w:val="en-US" w:eastAsia="zh-CN" w:bidi="ar-SA"/>
        </w:rPr>
      </w:pPr>
    </w:p>
    <w:p>
      <w:pPr>
        <w:pageBreakBefore w:val="0"/>
        <w:kinsoku/>
        <w:wordWrap/>
        <w:topLinePunct w:val="0"/>
        <w:bidi w:val="0"/>
        <w:snapToGrid w:val="0"/>
        <w:spacing w:line="360" w:lineRule="auto"/>
        <w:jc w:val="both"/>
        <w:rPr>
          <w:rFonts w:hint="eastAsia" w:ascii="仿宋_GB2312" w:hAnsi="Arial" w:eastAsia="仿宋_GB2312" w:cs="Times New Roman"/>
          <w:b/>
          <w:snapToGrid w:val="0"/>
          <w:color w:val="000000"/>
          <w:kern w:val="44"/>
          <w:sz w:val="44"/>
          <w:szCs w:val="44"/>
          <w:lang w:val="en-US" w:eastAsia="zh-CN" w:bidi="ar-SA"/>
        </w:rPr>
      </w:pPr>
    </w:p>
    <w:p>
      <w:pPr>
        <w:pageBreakBefore w:val="0"/>
        <w:kinsoku/>
        <w:wordWrap/>
        <w:topLinePunct w:val="0"/>
        <w:bidi w:val="0"/>
        <w:snapToGrid w:val="0"/>
        <w:spacing w:line="360" w:lineRule="auto"/>
        <w:ind w:firstLine="585"/>
        <w:jc w:val="center"/>
        <w:rPr>
          <w:rFonts w:ascii="仿宋_GB2312" w:eastAsia="仿宋_GB2312"/>
          <w:snapToGrid w:val="0"/>
          <w:sz w:val="30"/>
          <w:szCs w:val="30"/>
        </w:rPr>
      </w:pPr>
      <w:r>
        <w:rPr>
          <w:rFonts w:hint="eastAsia" w:ascii="仿宋_GB2312" w:hAnsi="Arial" w:eastAsia="仿宋_GB2312" w:cs="Times New Roman"/>
          <w:b/>
          <w:snapToGrid w:val="0"/>
          <w:color w:val="000000"/>
          <w:kern w:val="44"/>
          <w:sz w:val="44"/>
          <w:szCs w:val="44"/>
          <w:lang w:val="en-US" w:eastAsia="zh-CN" w:bidi="ar-SA"/>
        </w:rPr>
        <w:t>第二部分   采购须知</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一、适用范围。</w:t>
      </w:r>
    </w:p>
    <w:p>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二、定义。</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”系指杭州临江环境能源有限公司。</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pageBreakBefore w:val="0"/>
        <w:kinsoku/>
        <w:wordWrap/>
        <w:topLinePunct w:val="0"/>
        <w:bidi w:val="0"/>
        <w:snapToGrid w:val="0"/>
        <w:spacing w:line="360" w:lineRule="auto"/>
        <w:ind w:firstLine="651" w:firstLineChars="217"/>
        <w:rPr>
          <w:rFonts w:ascii="仿宋_GB2312" w:hAnsi="宋体" w:eastAsia="仿宋_GB2312"/>
          <w:sz w:val="30"/>
          <w:szCs w:val="30"/>
        </w:rPr>
      </w:pPr>
      <w:r>
        <w:rPr>
          <w:rFonts w:hint="eastAsia" w:ascii="仿宋_GB2312" w:eastAsia="仿宋_GB2312"/>
          <w:sz w:val="30"/>
          <w:szCs w:val="30"/>
        </w:rPr>
        <w:t>三、采购报价。</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（一）本项目以人民币为结算货币。</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报价应包括人工费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四、报价有效期。</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五、报价文件的组成。</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2.法定代表人授权书（附件二）；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3.</w:t>
      </w:r>
      <w:r>
        <w:rPr>
          <w:rFonts w:hint="eastAsia" w:ascii="仿宋_GB2312" w:hAnsi="宋体" w:eastAsia="仿宋_GB2312"/>
          <w:sz w:val="30"/>
          <w:szCs w:val="30"/>
          <w:lang w:val="en-US" w:eastAsia="zh-CN"/>
        </w:rPr>
        <w:t>开标一览</w:t>
      </w:r>
      <w:r>
        <w:rPr>
          <w:rFonts w:hint="eastAsia" w:ascii="仿宋_GB2312" w:hAnsi="宋体" w:eastAsia="仿宋_GB2312"/>
          <w:sz w:val="30"/>
          <w:szCs w:val="30"/>
        </w:rPr>
        <w:t>表（附件三）；</w:t>
      </w:r>
    </w:p>
    <w:p>
      <w:pPr>
        <w:pageBreakBefore w:val="0"/>
        <w:kinsoku/>
        <w:wordWrap/>
        <w:topLinePunct w:val="0"/>
        <w:bidi w:val="0"/>
        <w:snapToGrid w:val="0"/>
        <w:spacing w:line="360" w:lineRule="auto"/>
        <w:ind w:firstLine="600" w:firstLineChars="200"/>
        <w:rPr>
          <w:rFonts w:hint="default" w:ascii="仿宋_GB2312" w:hAnsi="宋体" w:eastAsia="仿宋_GB2312"/>
          <w:sz w:val="30"/>
          <w:szCs w:val="30"/>
          <w:highlight w:val="none"/>
          <w:lang w:val="en-US" w:eastAsia="zh-CN"/>
        </w:rPr>
      </w:pPr>
      <w:r>
        <w:rPr>
          <w:rFonts w:hint="eastAsia" w:ascii="仿宋_GB2312" w:hAnsi="宋体" w:eastAsia="仿宋_GB2312"/>
          <w:sz w:val="30"/>
          <w:szCs w:val="30"/>
          <w:highlight w:val="none"/>
          <w:lang w:val="en-US" w:eastAsia="zh-CN"/>
        </w:rPr>
        <w:t>4.投标人基本情况表、负责人情况表（附件四）</w:t>
      </w:r>
    </w:p>
    <w:p>
      <w:pPr>
        <w:pageBreakBefore w:val="0"/>
        <w:kinsoku/>
        <w:wordWrap/>
        <w:topLinePunct w:val="0"/>
        <w:bidi w:val="0"/>
        <w:snapToGrid w:val="0"/>
        <w:spacing w:line="360" w:lineRule="auto"/>
        <w:ind w:firstLine="600" w:firstLineChars="200"/>
        <w:rPr>
          <w:rFonts w:hint="default" w:ascii="仿宋_GB2312" w:hAnsi="宋体" w:eastAsia="仿宋_GB2312"/>
          <w:sz w:val="30"/>
          <w:szCs w:val="30"/>
          <w:lang w:val="en-US" w:eastAsia="zh-CN"/>
        </w:rPr>
      </w:pPr>
      <w:r>
        <w:rPr>
          <w:rFonts w:hint="eastAsia" w:ascii="仿宋_GB2312" w:hAnsi="宋体" w:eastAsia="仿宋_GB2312"/>
          <w:sz w:val="30"/>
          <w:szCs w:val="30"/>
          <w:lang w:val="en-US" w:eastAsia="zh-CN"/>
        </w:rPr>
        <w:t>5.</w:t>
      </w:r>
      <w:r>
        <w:rPr>
          <w:rFonts w:hint="eastAsia" w:ascii="仿宋_GB2312" w:hAnsi="宋体" w:eastAsia="仿宋_GB2312"/>
          <w:sz w:val="30"/>
          <w:szCs w:val="30"/>
          <w:highlight w:val="none"/>
          <w:lang w:val="en-US" w:eastAsia="zh-CN"/>
        </w:rPr>
        <w:t>投标人股东出资比例表</w:t>
      </w:r>
      <w:r>
        <w:rPr>
          <w:rFonts w:hint="eastAsia" w:ascii="仿宋_GB2312" w:hAnsi="宋体" w:eastAsia="仿宋_GB2312"/>
          <w:sz w:val="30"/>
          <w:szCs w:val="30"/>
          <w:highlight w:val="none"/>
        </w:rPr>
        <w:t>（附件</w:t>
      </w:r>
      <w:r>
        <w:rPr>
          <w:rFonts w:hint="eastAsia" w:ascii="仿宋_GB2312" w:hAnsi="宋体" w:eastAsia="仿宋_GB2312"/>
          <w:sz w:val="30"/>
          <w:szCs w:val="30"/>
          <w:highlight w:val="none"/>
          <w:lang w:val="en-US" w:eastAsia="zh-CN"/>
        </w:rPr>
        <w:t>五</w:t>
      </w:r>
      <w:r>
        <w:rPr>
          <w:rFonts w:hint="eastAsia" w:ascii="仿宋_GB2312" w:hAnsi="宋体" w:eastAsia="仿宋_GB2312"/>
          <w:sz w:val="30"/>
          <w:szCs w:val="30"/>
          <w:highlight w:val="none"/>
        </w:rPr>
        <w:t>）</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6.有效资质证明并加盖公章：通过年检的营业执照复印件、合同。报价文件装订密封</w:t>
      </w:r>
      <w:r>
        <w:rPr>
          <w:rFonts w:hint="eastAsia" w:ascii="仿宋_GB2312" w:hAnsi="宋体" w:eastAsia="仿宋_GB2312"/>
          <w:b w:val="0"/>
          <w:bCs w:val="0"/>
          <w:sz w:val="30"/>
          <w:szCs w:val="30"/>
          <w:lang w:val="en-US" w:eastAsia="zh-CN"/>
        </w:rPr>
        <w:t>，并在封面上注明：</w:t>
      </w:r>
      <w:r>
        <w:rPr>
          <w:rFonts w:hint="eastAsia" w:ascii="仿宋_GB2312" w:hAnsi="宋体" w:eastAsia="仿宋_GB2312"/>
          <w:b/>
          <w:bCs/>
          <w:sz w:val="30"/>
          <w:szCs w:val="30"/>
          <w:lang w:val="en-US" w:eastAsia="zh-CN"/>
        </w:rPr>
        <w:t>采购项目名称、采购项目编号、报价单位名称、联系人、联系方式；</w:t>
      </w:r>
    </w:p>
    <w:p>
      <w:pPr>
        <w:pageBreakBefore w:val="0"/>
        <w:kinsoku/>
        <w:wordWrap/>
        <w:topLinePunct w:val="0"/>
        <w:bidi w:val="0"/>
        <w:snapToGrid w:val="0"/>
        <w:spacing w:line="360" w:lineRule="auto"/>
        <w:ind w:left="-178" w:leftChars="-85" w:firstLine="771" w:firstLineChars="257"/>
        <w:jc w:val="left"/>
        <w:rPr>
          <w:rFonts w:ascii="仿宋_GB2312" w:eastAsia="仿宋_GB2312"/>
          <w:sz w:val="30"/>
          <w:szCs w:val="30"/>
        </w:rPr>
      </w:pPr>
      <w:r>
        <w:rPr>
          <w:rFonts w:hint="eastAsia" w:ascii="仿宋_GB2312" w:eastAsia="仿宋_GB2312"/>
          <w:bCs/>
          <w:sz w:val="30"/>
          <w:szCs w:val="30"/>
        </w:rPr>
        <w:t>六、报价文件的签署和份</w:t>
      </w:r>
      <w:r>
        <w:rPr>
          <w:rFonts w:hint="eastAsia" w:ascii="仿宋_GB2312" w:eastAsia="仿宋_GB2312"/>
          <w:sz w:val="30"/>
          <w:szCs w:val="30"/>
        </w:rPr>
        <w:t>数。</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pPr>
        <w:pageBreakBefore w:val="0"/>
        <w:kinsoku/>
        <w:wordWrap/>
        <w:topLinePunct w:val="0"/>
        <w:bidi w:val="0"/>
        <w:snapToGrid w:val="0"/>
        <w:spacing w:line="360" w:lineRule="auto"/>
        <w:ind w:firstLine="615" w:firstLineChars="205"/>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应按照询价文件的格式要求制作报价文件，报价文件正本1份，副本</w:t>
      </w:r>
      <w:r>
        <w:rPr>
          <w:rFonts w:hint="eastAsia" w:ascii="仿宋_GB2312" w:eastAsia="仿宋_GB2312"/>
          <w:sz w:val="30"/>
          <w:szCs w:val="30"/>
          <w:lang w:val="en-US" w:eastAsia="zh-CN"/>
        </w:rPr>
        <w:t>2</w:t>
      </w:r>
      <w:r>
        <w:rPr>
          <w:rFonts w:hint="eastAsia" w:ascii="仿宋_GB2312" w:eastAsia="仿宋_GB2312"/>
          <w:sz w:val="30"/>
          <w:szCs w:val="30"/>
        </w:rPr>
        <w:t>份。</w:t>
      </w:r>
    </w:p>
    <w:p>
      <w:pPr>
        <w:pageBreakBefore w:val="0"/>
        <w:kinsoku/>
        <w:wordWrap/>
        <w:topLinePunct w:val="0"/>
        <w:bidi w:val="0"/>
        <w:snapToGrid w:val="0"/>
        <w:spacing w:line="360" w:lineRule="auto"/>
        <w:ind w:firstLine="681" w:firstLineChars="227"/>
        <w:jc w:val="left"/>
        <w:rPr>
          <w:rFonts w:ascii="仿宋_GB2312" w:eastAsia="仿宋_GB2312"/>
          <w:sz w:val="30"/>
          <w:szCs w:val="30"/>
        </w:rPr>
      </w:pPr>
      <w:r>
        <w:rPr>
          <w:rFonts w:hint="eastAsia" w:ascii="仿宋_GB2312" w:eastAsia="仿宋_GB2312"/>
          <w:sz w:val="30"/>
          <w:szCs w:val="30"/>
        </w:rPr>
        <w:t>七、报价文件的递交。</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pageBreakBefore w:val="0"/>
        <w:kinsoku/>
        <w:wordWrap/>
        <w:topLinePunct w:val="0"/>
        <w:bidi w:val="0"/>
        <w:snapToGrid w:val="0"/>
        <w:spacing w:line="360" w:lineRule="auto"/>
        <w:ind w:left="1" w:firstLine="771" w:firstLineChars="257"/>
        <w:rPr>
          <w:rFonts w:hint="eastAsia" w:ascii="仿宋_GB2312" w:eastAsia="仿宋_GB2312"/>
          <w:sz w:val="30"/>
          <w:szCs w:val="30"/>
          <w:lang w:eastAsia="zh-CN"/>
        </w:rPr>
      </w:pPr>
      <w:r>
        <w:rPr>
          <w:rFonts w:hint="eastAsia" w:ascii="仿宋_GB2312" w:eastAsia="仿宋_GB2312"/>
          <w:sz w:val="30"/>
          <w:szCs w:val="30"/>
          <w:lang w:eastAsia="zh-CN"/>
        </w:rPr>
        <w:t>八</w:t>
      </w:r>
      <w:r>
        <w:rPr>
          <w:rFonts w:hint="eastAsia" w:ascii="仿宋_GB2312" w:eastAsia="仿宋_GB2312"/>
          <w:sz w:val="30"/>
          <w:szCs w:val="30"/>
        </w:rPr>
        <w:t>、无效报价</w:t>
      </w:r>
      <w:r>
        <w:rPr>
          <w:rFonts w:hint="eastAsia" w:ascii="仿宋_GB2312" w:eastAsia="仿宋_GB2312"/>
          <w:sz w:val="30"/>
          <w:szCs w:val="30"/>
          <w:lang w:eastAsia="zh-CN"/>
        </w:rPr>
        <w:t>。</w:t>
      </w:r>
    </w:p>
    <w:p>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pPr>
        <w:pageBreakBefore w:val="0"/>
        <w:kinsoku/>
        <w:wordWrap/>
        <w:topLinePunct w:val="0"/>
        <w:bidi w:val="0"/>
        <w:snapToGrid w:val="0"/>
        <w:spacing w:line="360" w:lineRule="auto"/>
        <w:ind w:firstLine="615" w:firstLineChars="205"/>
        <w:rPr>
          <w:rFonts w:ascii="仿宋_GB2312" w:eastAsia="仿宋_GB2312"/>
          <w:sz w:val="30"/>
          <w:szCs w:val="30"/>
        </w:rPr>
      </w:pPr>
      <w:r>
        <w:rPr>
          <w:rFonts w:hint="eastAsia" w:ascii="仿宋_GB2312" w:eastAsia="仿宋_GB2312"/>
          <w:sz w:val="30"/>
          <w:szCs w:val="30"/>
        </w:rPr>
        <w:t>（三）报价文件应盖公章而未盖公章或盖非公司公章、未装订、未密封、未有效授权的。</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（四）</w:t>
      </w:r>
      <w:r>
        <w:rPr>
          <w:rFonts w:hint="eastAsia" w:ascii="仿宋_GB2312" w:eastAsia="仿宋_GB2312"/>
          <w:sz w:val="30"/>
          <w:szCs w:val="30"/>
          <w:lang w:eastAsia="zh-CN"/>
        </w:rPr>
        <w:t>报价总</w:t>
      </w:r>
      <w:r>
        <w:rPr>
          <w:rFonts w:hint="eastAsia" w:ascii="仿宋_GB2312" w:eastAsia="仿宋_GB2312"/>
          <w:sz w:val="30"/>
          <w:szCs w:val="30"/>
        </w:rPr>
        <w:t>价超过最高限价的。</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（五）所提供的资料存在弄虚作假的。</w:t>
      </w:r>
    </w:p>
    <w:p>
      <w:pPr>
        <w:pageBreakBefore w:val="0"/>
        <w:kinsoku/>
        <w:wordWrap/>
        <w:topLinePunct w:val="0"/>
        <w:bidi w:val="0"/>
        <w:snapToGrid w:val="0"/>
        <w:spacing w:line="360" w:lineRule="auto"/>
        <w:jc w:val="left"/>
        <w:rPr>
          <w:rFonts w:ascii="仿宋_GB2312" w:eastAsia="仿宋_GB2312"/>
          <w:b/>
          <w:sz w:val="30"/>
          <w:szCs w:val="30"/>
        </w:rPr>
      </w:pPr>
      <w:r>
        <w:rPr>
          <w:rFonts w:hint="eastAsia" w:ascii="仿宋_GB2312" w:eastAsia="仿宋_GB2312"/>
          <w:sz w:val="30"/>
          <w:szCs w:val="30"/>
        </w:rPr>
        <w:t xml:space="preserve">    （六）不符合法律、法规和本询价文件规定的其他要求的。</w:t>
      </w:r>
    </w:p>
    <w:p>
      <w:pPr>
        <w:pageBreakBefore w:val="0"/>
        <w:kinsoku/>
        <w:wordWrap/>
        <w:topLinePunct w:val="0"/>
        <w:bidi w:val="0"/>
        <w:snapToGrid w:val="0"/>
        <w:spacing w:line="360" w:lineRule="auto"/>
        <w:ind w:right="-176" w:rightChars="-84" w:firstLine="300" w:firstLineChars="100"/>
        <w:rPr>
          <w:rFonts w:ascii="仿宋_GB2312" w:eastAsia="仿宋_GB2312"/>
          <w:sz w:val="30"/>
          <w:szCs w:val="30"/>
        </w:rPr>
      </w:pPr>
      <w:r>
        <w:rPr>
          <w:rFonts w:hint="eastAsia" w:ascii="仿宋_GB2312" w:eastAsia="仿宋_GB2312"/>
          <w:sz w:val="30"/>
          <w:szCs w:val="30"/>
        </w:rPr>
        <w:t>　</w:t>
      </w:r>
      <w:r>
        <w:rPr>
          <w:rFonts w:hint="eastAsia" w:ascii="仿宋_GB2312" w:eastAsia="仿宋_GB2312"/>
          <w:sz w:val="30"/>
          <w:szCs w:val="30"/>
          <w:lang w:eastAsia="zh-CN"/>
        </w:rPr>
        <w:t>九</w:t>
      </w:r>
      <w:r>
        <w:rPr>
          <w:rFonts w:hint="eastAsia" w:ascii="仿宋_GB2312" w:eastAsia="仿宋_GB2312"/>
          <w:sz w:val="30"/>
          <w:szCs w:val="30"/>
        </w:rPr>
        <w:t>、询价过程。</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在询价文件规定的时间和地点公开询价。</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（三）询价时，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pPr>
        <w:pageBreakBefore w:val="0"/>
        <w:kinsoku/>
        <w:wordWrap/>
        <w:topLinePunct w:val="0"/>
        <w:bidi w:val="0"/>
        <w:snapToGrid w:val="0"/>
        <w:spacing w:line="360" w:lineRule="auto"/>
        <w:ind w:right="-176" w:rightChars="-84" w:firstLine="600"/>
        <w:rPr>
          <w:rFonts w:hint="eastAsia" w:ascii="仿宋_GB2312" w:eastAsia="仿宋_GB2312"/>
          <w:sz w:val="30"/>
          <w:szCs w:val="30"/>
          <w:lang w:eastAsia="zh-CN"/>
        </w:rPr>
      </w:pPr>
      <w:r>
        <w:rPr>
          <w:rFonts w:hint="eastAsia" w:ascii="仿宋_GB2312" w:eastAsia="仿宋_GB2312"/>
          <w:sz w:val="30"/>
          <w:szCs w:val="30"/>
        </w:rPr>
        <w:t>十、</w:t>
      </w:r>
      <w:r>
        <w:rPr>
          <w:rFonts w:hint="eastAsia" w:ascii="仿宋_GB2312" w:eastAsia="仿宋_GB2312"/>
          <w:sz w:val="30"/>
          <w:szCs w:val="30"/>
          <w:lang w:eastAsia="zh-CN"/>
        </w:rPr>
        <w:t>重新询价和不再询价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lang w:eastAsia="zh-CN"/>
        </w:rPr>
        <w:t>十一、</w:t>
      </w:r>
      <w:r>
        <w:rPr>
          <w:rFonts w:hint="eastAsia" w:ascii="仿宋_GB2312" w:eastAsia="仿宋_GB2312"/>
          <w:sz w:val="30"/>
          <w:szCs w:val="30"/>
        </w:rPr>
        <w:t>成交原则与方法。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（一）</w:t>
      </w:r>
      <w:r>
        <w:rPr>
          <w:rFonts w:hint="eastAsia" w:ascii="仿宋_GB2312" w:eastAsia="仿宋_GB2312"/>
          <w:sz w:val="30"/>
          <w:szCs w:val="30"/>
          <w:lang w:val="en-US" w:eastAsia="zh-CN"/>
        </w:rPr>
        <w:t>采购人</w:t>
      </w:r>
      <w:r>
        <w:rPr>
          <w:rFonts w:hint="eastAsia" w:ascii="仿宋_GB2312" w:eastAsia="仿宋_GB2312"/>
          <w:sz w:val="30"/>
          <w:szCs w:val="30"/>
        </w:rPr>
        <w:t>组织评审小组对各单位的报价资料进行审核，在满足</w:t>
      </w:r>
      <w:r>
        <w:rPr>
          <w:rFonts w:hint="eastAsia" w:ascii="仿宋_GB2312" w:eastAsia="仿宋_GB2312"/>
          <w:sz w:val="30"/>
          <w:szCs w:val="30"/>
          <w:lang w:val="en-US" w:eastAsia="zh-CN"/>
        </w:rPr>
        <w:t>采购人</w:t>
      </w:r>
      <w:r>
        <w:rPr>
          <w:rFonts w:hint="eastAsia" w:ascii="仿宋_GB2312" w:eastAsia="仿宋_GB2312"/>
          <w:sz w:val="30"/>
          <w:szCs w:val="30"/>
        </w:rPr>
        <w:t>要求的前提下，按经评审通过后总金额最低价成交的原则确定</w:t>
      </w:r>
      <w:r>
        <w:rPr>
          <w:rFonts w:hint="eastAsia" w:ascii="仿宋_GB2312" w:eastAsia="仿宋_GB2312"/>
          <w:sz w:val="30"/>
          <w:szCs w:val="30"/>
          <w:lang w:val="en-US" w:eastAsia="zh-CN"/>
        </w:rPr>
        <w:t>中标单位，</w:t>
      </w:r>
      <w:r>
        <w:rPr>
          <w:rFonts w:hint="eastAsia" w:ascii="仿宋_GB2312" w:eastAsia="仿宋_GB2312"/>
          <w:sz w:val="30"/>
          <w:szCs w:val="30"/>
        </w:rPr>
        <w:t>若出现税率不一致的情况，以除税</w:t>
      </w:r>
      <w:r>
        <w:rPr>
          <w:rFonts w:hint="eastAsia" w:ascii="仿宋_GB2312" w:eastAsia="仿宋_GB2312"/>
          <w:sz w:val="30"/>
          <w:szCs w:val="30"/>
          <w:lang w:eastAsia="zh-CN"/>
        </w:rPr>
        <w:t>总金额</w:t>
      </w:r>
      <w:r>
        <w:rPr>
          <w:rFonts w:hint="eastAsia" w:ascii="仿宋_GB2312" w:eastAsia="仿宋_GB2312"/>
          <w:sz w:val="30"/>
          <w:szCs w:val="30"/>
        </w:rPr>
        <w:t>相对比。如果出现相同总金额最低报价情况时，总金额最低报价相同的</w:t>
      </w:r>
      <w:r>
        <w:rPr>
          <w:rFonts w:hint="eastAsia" w:ascii="仿宋_GB2312" w:eastAsia="仿宋_GB2312"/>
          <w:sz w:val="30"/>
          <w:szCs w:val="30"/>
          <w:lang w:val="en-US" w:eastAsia="zh-CN"/>
        </w:rPr>
        <w:t>报价人</w:t>
      </w:r>
      <w:r>
        <w:rPr>
          <w:rFonts w:hint="eastAsia" w:ascii="仿宋_GB2312" w:eastAsia="仿宋_GB2312"/>
          <w:sz w:val="30"/>
          <w:szCs w:val="30"/>
        </w:rPr>
        <w:t>再进行一轮报价。如报价再相同，则由</w:t>
      </w:r>
      <w:r>
        <w:rPr>
          <w:rFonts w:hint="eastAsia" w:ascii="仿宋_GB2312" w:eastAsia="仿宋_GB2312"/>
          <w:sz w:val="30"/>
          <w:szCs w:val="30"/>
          <w:lang w:val="en-US" w:eastAsia="zh-CN"/>
        </w:rPr>
        <w:t>采购人</w:t>
      </w:r>
      <w:r>
        <w:rPr>
          <w:rFonts w:hint="eastAsia" w:ascii="仿宋_GB2312" w:eastAsia="仿宋_GB2312"/>
          <w:sz w:val="30"/>
          <w:szCs w:val="30"/>
        </w:rPr>
        <w:t>抽签决定</w:t>
      </w:r>
      <w:r>
        <w:rPr>
          <w:rFonts w:hint="eastAsia" w:ascii="仿宋_GB2312" w:eastAsia="仿宋_GB2312"/>
          <w:sz w:val="30"/>
          <w:szCs w:val="30"/>
          <w:lang w:val="en-US" w:eastAsia="zh-CN"/>
        </w:rPr>
        <w:t>中标单位</w:t>
      </w:r>
      <w:r>
        <w:rPr>
          <w:rFonts w:hint="eastAsia" w:ascii="仿宋_GB2312" w:eastAsia="仿宋_GB2312"/>
          <w:sz w:val="30"/>
          <w:szCs w:val="30"/>
        </w:rPr>
        <w:t>。</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（二）</w:t>
      </w:r>
      <w:r>
        <w:rPr>
          <w:rFonts w:hint="eastAsia" w:ascii="仿宋_GB2312" w:eastAsia="仿宋_GB2312"/>
          <w:sz w:val="30"/>
          <w:szCs w:val="30"/>
          <w:lang w:val="en-US" w:eastAsia="zh-CN"/>
        </w:rPr>
        <w:t>采购人</w:t>
      </w:r>
      <w:r>
        <w:rPr>
          <w:rFonts w:hint="eastAsia" w:ascii="仿宋_GB2312" w:eastAsia="仿宋_GB2312"/>
          <w:sz w:val="30"/>
          <w:szCs w:val="30"/>
        </w:rPr>
        <w:t>不向未</w:t>
      </w:r>
      <w:r>
        <w:rPr>
          <w:rFonts w:hint="eastAsia" w:ascii="仿宋_GB2312" w:eastAsia="仿宋_GB2312"/>
          <w:sz w:val="30"/>
          <w:szCs w:val="30"/>
          <w:lang w:val="en-US" w:eastAsia="zh-CN"/>
        </w:rPr>
        <w:t>中标单位</w:t>
      </w:r>
      <w:r>
        <w:rPr>
          <w:rFonts w:hint="eastAsia" w:ascii="仿宋_GB2312" w:eastAsia="仿宋_GB2312"/>
          <w:sz w:val="30"/>
          <w:szCs w:val="30"/>
        </w:rPr>
        <w:t>解释未成交原因，不退还报价文件。</w:t>
      </w:r>
    </w:p>
    <w:p>
      <w:pPr>
        <w:pStyle w:val="20"/>
        <w:pageBreakBefore w:val="0"/>
        <w:widowControl w:val="0"/>
        <w:kinsoku/>
        <w:wordWrap/>
        <w:topLinePunct w:val="0"/>
        <w:bidi w:val="0"/>
        <w:snapToGrid w:val="0"/>
        <w:spacing w:line="360" w:lineRule="auto"/>
        <w:ind w:firstLine="601"/>
        <w:rPr>
          <w:rFonts w:hint="eastAsia" w:ascii="仿宋_GB2312" w:eastAsia="仿宋_GB2312"/>
          <w:sz w:val="30"/>
          <w:szCs w:val="30"/>
          <w:lang w:eastAsia="zh-CN"/>
        </w:rPr>
      </w:pPr>
      <w:r>
        <w:rPr>
          <w:rFonts w:hint="eastAsia" w:ascii="仿宋_GB2312" w:eastAsia="仿宋_GB2312"/>
          <w:sz w:val="30"/>
          <w:szCs w:val="30"/>
        </w:rPr>
        <w:t>十</w:t>
      </w:r>
      <w:r>
        <w:rPr>
          <w:rFonts w:hint="eastAsia" w:ascii="仿宋_GB2312" w:eastAsia="仿宋_GB2312"/>
          <w:sz w:val="30"/>
          <w:szCs w:val="30"/>
          <w:lang w:eastAsia="zh-CN"/>
        </w:rPr>
        <w:t>二</w:t>
      </w:r>
      <w:r>
        <w:rPr>
          <w:rFonts w:hint="eastAsia" w:ascii="仿宋_GB2312" w:eastAsia="仿宋_GB2312"/>
          <w:sz w:val="30"/>
          <w:szCs w:val="30"/>
        </w:rPr>
        <w:t>、合同</w:t>
      </w:r>
      <w:r>
        <w:rPr>
          <w:rFonts w:hint="eastAsia" w:ascii="仿宋_GB2312" w:eastAsia="仿宋_GB2312"/>
          <w:sz w:val="30"/>
          <w:szCs w:val="30"/>
          <w:lang w:eastAsia="zh-CN"/>
        </w:rPr>
        <w:t>。</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，并签订采购合同，签约单位为杭州临江环境能源有限公司。合同履行期间，采购人可根据实际需要，按照成交价格，调整采购数量。</w:t>
      </w:r>
    </w:p>
    <w:p>
      <w:pPr>
        <w:pageBreakBefore w:val="0"/>
        <w:kinsoku/>
        <w:wordWrap/>
        <w:topLinePunct w:val="0"/>
        <w:bidi w:val="0"/>
        <w:snapToGrid w:val="0"/>
        <w:spacing w:line="360" w:lineRule="auto"/>
        <w:ind w:firstLine="615" w:firstLineChars="205"/>
        <w:jc w:val="left"/>
        <w:rPr>
          <w:rFonts w:ascii="仿宋_GB2312" w:hAnsi="宋体" w:eastAsia="仿宋_GB2312"/>
          <w:sz w:val="30"/>
          <w:szCs w:val="30"/>
        </w:rPr>
      </w:pPr>
      <w:r>
        <w:rPr>
          <w:rFonts w:hint="eastAsia" w:ascii="仿宋_GB2312" w:hAnsi="宋体" w:eastAsia="仿宋_GB2312"/>
          <w:sz w:val="30"/>
          <w:szCs w:val="30"/>
        </w:rPr>
        <w:t>十</w:t>
      </w:r>
      <w:r>
        <w:rPr>
          <w:rFonts w:hint="eastAsia" w:ascii="仿宋_GB2312" w:hAnsi="宋体" w:eastAsia="仿宋_GB2312"/>
          <w:sz w:val="30"/>
          <w:szCs w:val="30"/>
          <w:lang w:val="en-US" w:eastAsia="zh-CN"/>
        </w:rPr>
        <w:t>三</w:t>
      </w:r>
      <w:r>
        <w:rPr>
          <w:rFonts w:hint="eastAsia" w:ascii="仿宋_GB2312" w:hAnsi="宋体" w:eastAsia="仿宋_GB2312"/>
          <w:sz w:val="30"/>
          <w:szCs w:val="30"/>
        </w:rPr>
        <w:t>、其他。</w:t>
      </w:r>
    </w:p>
    <w:p>
      <w:pPr>
        <w:pageBreakBefore w:val="0"/>
        <w:kinsoku/>
        <w:wordWrap/>
        <w:topLinePunct w:val="0"/>
        <w:bidi w:val="0"/>
        <w:snapToGrid w:val="0"/>
        <w:spacing w:line="360" w:lineRule="auto"/>
        <w:ind w:firstLine="600" w:firstLineChars="200"/>
        <w:jc w:val="left"/>
        <w:rPr>
          <w:rFonts w:ascii="仿宋_GB2312" w:eastAsia="仿宋_GB2312"/>
          <w:color w:val="auto"/>
          <w:sz w:val="30"/>
          <w:szCs w:val="30"/>
        </w:rPr>
      </w:pPr>
      <w:r>
        <w:rPr>
          <w:rFonts w:hint="eastAsia" w:ascii="仿宋_GB2312" w:eastAsia="仿宋_GB2312"/>
          <w:sz w:val="30"/>
          <w:szCs w:val="30"/>
        </w:rPr>
        <w:t>（一）如果有证据证明各</w:t>
      </w:r>
      <w:r>
        <w:rPr>
          <w:rFonts w:hint="eastAsia" w:ascii="仿宋_GB2312" w:eastAsia="仿宋_GB2312"/>
          <w:sz w:val="30"/>
          <w:szCs w:val="30"/>
          <w:lang w:val="en-US" w:eastAsia="zh-CN"/>
        </w:rPr>
        <w:t>报价人</w:t>
      </w:r>
      <w:r>
        <w:rPr>
          <w:rFonts w:hint="eastAsia" w:ascii="仿宋_GB2312" w:eastAsia="仿宋_GB2312"/>
          <w:sz w:val="30"/>
          <w:szCs w:val="30"/>
        </w:rPr>
        <w:t>之间存在串通等舞弊、违法行为，</w:t>
      </w:r>
      <w:r>
        <w:rPr>
          <w:rFonts w:hint="eastAsia" w:ascii="仿宋_GB2312" w:eastAsia="仿宋_GB2312"/>
          <w:sz w:val="30"/>
          <w:szCs w:val="30"/>
          <w:lang w:val="en-US" w:eastAsia="zh-CN"/>
        </w:rPr>
        <w:t>采购人</w:t>
      </w:r>
      <w:r>
        <w:rPr>
          <w:rFonts w:hint="eastAsia" w:ascii="仿宋_GB2312" w:eastAsia="仿宋_GB2312"/>
          <w:sz w:val="30"/>
          <w:szCs w:val="30"/>
        </w:rPr>
        <w:t>有权拒绝存在此行为的</w:t>
      </w:r>
      <w:r>
        <w:rPr>
          <w:rFonts w:hint="eastAsia" w:ascii="仿宋_GB2312" w:eastAsia="仿宋_GB2312"/>
          <w:sz w:val="30"/>
          <w:szCs w:val="30"/>
          <w:lang w:val="en-US" w:eastAsia="zh-CN"/>
        </w:rPr>
        <w:t>报价人</w:t>
      </w:r>
      <w:r>
        <w:rPr>
          <w:rFonts w:hint="eastAsia" w:ascii="仿宋_GB2312" w:eastAsia="仿宋_GB2312"/>
          <w:sz w:val="30"/>
          <w:szCs w:val="30"/>
        </w:rPr>
        <w:t>报价</w:t>
      </w:r>
      <w:r>
        <w:rPr>
          <w:rFonts w:hint="eastAsia" w:ascii="仿宋_GB2312" w:eastAsia="仿宋_GB2312"/>
          <w:sz w:val="30"/>
          <w:szCs w:val="30"/>
          <w:lang w:eastAsia="zh-CN"/>
        </w:rPr>
        <w:t>，</w:t>
      </w:r>
      <w:r>
        <w:rPr>
          <w:rFonts w:hint="eastAsia" w:ascii="仿宋_GB2312" w:eastAsia="仿宋_GB2312"/>
          <w:color w:val="auto"/>
          <w:sz w:val="30"/>
          <w:szCs w:val="30"/>
          <w:lang w:eastAsia="zh-CN"/>
        </w:rPr>
        <w:t>并列入杭州临江环境能源有限公司不合格供应商名录。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（二）本询价文件未及事项，在签订合同时双方友好商定。</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（三）凡涉及本次询价的解释权均属于杭州临江环境能源有限公司。</w:t>
      </w:r>
    </w:p>
    <w:p>
      <w:pPr>
        <w:snapToGrid w:val="0"/>
        <w:ind w:firstLine="480" w:firstLineChars="200"/>
        <w:jc w:val="left"/>
        <w:rPr>
          <w:rFonts w:hint="eastAsia" w:ascii="仿宋_GB2312" w:eastAsia="仿宋_GB2312"/>
          <w:sz w:val="24"/>
          <w:szCs w:val="24"/>
        </w:rPr>
      </w:pPr>
    </w:p>
    <w:p>
      <w:pPr>
        <w:pStyle w:val="4"/>
        <w:numPr>
          <w:ilvl w:val="0"/>
          <w:numId w:val="0"/>
        </w:numPr>
        <w:spacing w:line="240" w:lineRule="auto"/>
        <w:jc w:val="center"/>
        <w:rPr>
          <w:rFonts w:ascii="仿宋_GB2312" w:hAnsi="宋体" w:eastAsia="仿宋_GB2312"/>
          <w:b w:val="0"/>
          <w:bCs/>
          <w:snapToGrid w:val="0"/>
          <w:sz w:val="44"/>
        </w:rPr>
      </w:pPr>
      <w:r>
        <w:rPr>
          <w:rFonts w:ascii="仿宋_GB2312" w:hAnsi="宋体" w:eastAsia="仿宋_GB2312"/>
          <w:kern w:val="0"/>
          <w:sz w:val="28"/>
        </w:rPr>
        <w:br w:type="page"/>
      </w:r>
      <w:bookmarkStart w:id="6" w:name="_Toc530583880"/>
      <w:bookmarkStart w:id="7" w:name="_Toc530583923"/>
      <w:r>
        <w:rPr>
          <w:rFonts w:hint="eastAsia" w:ascii="仿宋_GB2312" w:eastAsia="仿宋_GB2312"/>
          <w:snapToGrid w:val="0"/>
          <w:sz w:val="44"/>
          <w:szCs w:val="44"/>
        </w:rPr>
        <w:t>第三部分   询价内容</w:t>
      </w:r>
      <w:bookmarkEnd w:id="6"/>
      <w:bookmarkEnd w:id="7"/>
    </w:p>
    <w:p>
      <w:pPr>
        <w:pStyle w:val="11"/>
        <w:spacing w:before="0" w:after="0" w:line="360" w:lineRule="auto"/>
        <w:ind w:firstLine="600" w:firstLineChars="200"/>
        <w:jc w:val="left"/>
        <w:rPr>
          <w:rFonts w:hint="eastAsia" w:ascii="仿宋_GB2312" w:hAnsi="Times New Roman" w:eastAsia="仿宋_GB2312" w:cs="Times New Roman"/>
          <w:b w:val="0"/>
          <w:bCs w:val="0"/>
          <w:color w:val="auto"/>
          <w:kern w:val="2"/>
          <w:sz w:val="30"/>
          <w:szCs w:val="30"/>
          <w:u w:color="000000"/>
          <w:lang w:val="en-US" w:eastAsia="zh-CN" w:bidi="ar-SA"/>
        </w:rPr>
      </w:pPr>
      <w:r>
        <w:rPr>
          <w:rFonts w:hint="eastAsia" w:ascii="仿宋_GB2312" w:hAnsi="Times New Roman" w:eastAsia="仿宋_GB2312" w:cs="Times New Roman"/>
          <w:b w:val="0"/>
          <w:bCs w:val="0"/>
          <w:color w:val="auto"/>
          <w:kern w:val="2"/>
          <w:sz w:val="30"/>
          <w:szCs w:val="30"/>
          <w:u w:color="000000"/>
          <w:lang w:val="en-US" w:eastAsia="zh-CN" w:bidi="ar-SA"/>
        </w:rPr>
        <w:t>一、采购内容及相关说明：</w:t>
      </w:r>
    </w:p>
    <w:p>
      <w:pPr>
        <w:spacing w:line="360" w:lineRule="auto"/>
        <w:ind w:firstLine="600" w:firstLineChars="200"/>
        <w:rPr>
          <w:rFonts w:hint="eastAsia" w:ascii="仿宋_GB2312" w:eastAsia="仿宋_GB2312" w:cs="Times New Roman"/>
          <w:b w:val="0"/>
          <w:bCs w:val="0"/>
          <w:color w:val="auto"/>
          <w:kern w:val="2"/>
          <w:sz w:val="30"/>
          <w:szCs w:val="30"/>
          <w:u w:color="000000"/>
          <w:lang w:val="en-US" w:eastAsia="zh-CN" w:bidi="ar-SA"/>
        </w:rPr>
      </w:pPr>
      <w:r>
        <w:rPr>
          <w:rFonts w:hint="eastAsia" w:ascii="仿宋_GB2312" w:eastAsia="仿宋_GB2312" w:cs="Times New Roman"/>
          <w:b w:val="0"/>
          <w:bCs w:val="0"/>
          <w:color w:val="auto"/>
          <w:kern w:val="2"/>
          <w:sz w:val="30"/>
          <w:szCs w:val="30"/>
          <w:u w:color="000000"/>
          <w:lang w:val="en-US" w:eastAsia="zh-CN" w:bidi="ar-SA"/>
        </w:rPr>
        <w:t>（1）项目概况：</w:t>
      </w:r>
    </w:p>
    <w:p>
      <w:pPr>
        <w:spacing w:line="360" w:lineRule="auto"/>
        <w:ind w:firstLine="600" w:firstLineChars="200"/>
        <w:rPr>
          <w:rFonts w:hint="eastAsia" w:ascii="仿宋_GB2312" w:hAnsi="Times New Roman" w:eastAsia="仿宋_GB2312" w:cs="Times New Roman"/>
          <w:b w:val="0"/>
          <w:bCs w:val="0"/>
          <w:color w:val="auto"/>
          <w:kern w:val="2"/>
          <w:sz w:val="30"/>
          <w:szCs w:val="30"/>
          <w:u w:color="000000"/>
          <w:lang w:val="en-US" w:eastAsia="zh-CN" w:bidi="ar-SA"/>
        </w:rPr>
      </w:pPr>
      <w:r>
        <w:rPr>
          <w:rFonts w:hint="eastAsia" w:ascii="仿宋_GB2312" w:hAnsi="Times New Roman" w:eastAsia="仿宋_GB2312" w:cs="Times New Roman"/>
          <w:b w:val="0"/>
          <w:bCs w:val="0"/>
          <w:color w:val="auto"/>
          <w:kern w:val="2"/>
          <w:sz w:val="30"/>
          <w:szCs w:val="30"/>
          <w:u w:color="000000"/>
          <w:lang w:val="en-US" w:eastAsia="zh-CN" w:bidi="ar-SA"/>
        </w:rPr>
        <w:t>杭州市第三固废处置中心项目选址位于钱塘区临江街道。项目用地面积为155178㎡，总建筑面积37237.5㎡，规模为处置源生危险废弃物13万吨/年。（增加了配套一期用地和刚性填埋场建筑）（包含危废、医废回转窑焚烧、物化、填埋等工艺）。建设内容主要包括处置中心的原料收运及暂存系统（包括对需处置的危险废物和医疗废物的分类、分拣、暂存设施等）、厂内生产设施（包括危废预处理、焚烧处理和医废的焚烧处理设施、余热利用及发电设施、烟气处理设施、炉渣及飞灰收集设施、可燃废液储罐区设施、物化处理设施、稳定化/固化处理设施、污水处理设施及危险废物填埋场等）、公用设施（包括锅炉辅机及给水处理设施、压缩空气及动力供应设施、循环冷却水设施、给排水及消防设施、视频监控设施、通讯设施。</w:t>
      </w:r>
    </w:p>
    <w:p>
      <w:pPr>
        <w:rPr>
          <w:rFonts w:hint="eastAsia"/>
          <w:lang w:val="en-US" w:eastAsia="zh-CN"/>
        </w:rPr>
      </w:pPr>
    </w:p>
    <w:p>
      <w:pPr>
        <w:pStyle w:val="11"/>
        <w:spacing w:before="0" w:after="0" w:line="360" w:lineRule="auto"/>
        <w:ind w:firstLine="600" w:firstLineChars="200"/>
        <w:jc w:val="left"/>
        <w:rPr>
          <w:rFonts w:hint="default" w:ascii="仿宋_GB2312" w:hAnsi="Times New Roman" w:eastAsia="仿宋_GB2312" w:cs="Times New Roman"/>
          <w:b w:val="0"/>
          <w:bCs w:val="0"/>
          <w:color w:val="auto"/>
          <w:kern w:val="2"/>
          <w:sz w:val="30"/>
          <w:szCs w:val="30"/>
          <w:u w:color="000000"/>
          <w:lang w:val="en-US" w:eastAsia="zh-CN" w:bidi="ar-SA"/>
        </w:rPr>
      </w:pPr>
      <w:bookmarkStart w:id="8" w:name="_Toc6944978"/>
      <w:r>
        <w:rPr>
          <w:rFonts w:hint="eastAsia" w:ascii="仿宋_GB2312" w:hAnsi="Times New Roman" w:eastAsia="仿宋_GB2312" w:cs="Times New Roman"/>
          <w:b w:val="0"/>
          <w:bCs w:val="0"/>
          <w:color w:val="auto"/>
          <w:kern w:val="2"/>
          <w:sz w:val="30"/>
          <w:szCs w:val="30"/>
          <w:u w:color="000000"/>
          <w:lang w:val="en-US" w:eastAsia="zh-CN" w:bidi="ar-SA"/>
        </w:rPr>
        <w:t>二、</w:t>
      </w:r>
      <w:bookmarkEnd w:id="8"/>
      <w:r>
        <w:rPr>
          <w:rFonts w:hint="eastAsia" w:ascii="仿宋_GB2312" w:hAnsi="Times New Roman" w:eastAsia="仿宋_GB2312" w:cs="Times New Roman"/>
          <w:b w:val="0"/>
          <w:bCs w:val="0"/>
          <w:color w:val="auto"/>
          <w:kern w:val="2"/>
          <w:sz w:val="30"/>
          <w:szCs w:val="30"/>
          <w:u w:color="000000"/>
          <w:lang w:val="en-US" w:eastAsia="zh-CN" w:bidi="ar-SA"/>
        </w:rPr>
        <w:t>服务要求</w:t>
      </w:r>
    </w:p>
    <w:p>
      <w:pPr>
        <w:pStyle w:val="25"/>
        <w:widowControl/>
        <w:spacing w:line="360" w:lineRule="auto"/>
        <w:jc w:val="left"/>
        <w:rPr>
          <w:rFonts w:hint="eastAsia" w:ascii="仿宋_GB2312" w:hAnsi="仿宋_GB2312" w:eastAsia="仿宋_GB2312" w:cs="仿宋_GB2312"/>
          <w:color w:val="auto"/>
          <w:sz w:val="30"/>
          <w:szCs w:val="30"/>
          <w:lang w:eastAsia="zh-CN"/>
        </w:rPr>
      </w:pPr>
      <w:r>
        <w:rPr>
          <w:rFonts w:hint="eastAsia" w:ascii="仿宋" w:hAnsi="仿宋" w:eastAsia="仿宋" w:cs="仿宋"/>
          <w:b w:val="0"/>
          <w:kern w:val="2"/>
          <w:sz w:val="30"/>
          <w:szCs w:val="30"/>
          <w:lang w:val="en-US" w:eastAsia="zh-CN" w:bidi="ar-SA"/>
        </w:rPr>
        <w:t>（1）根据《关于加快开展2022年度土壤污染防治工作任务进度的通知》、《浙江省土壤、地下水和农业农村污染防治2022年工作计划》、《关于加快开展2022年度土壤污染防治工作任务进度的通知》、《工业企业土壤和地下水自行监测技术指南HJ1209-2021》、《排污单位自行监测技术指南-工业固体废物和危险废物治理HJ1250-2022》等文件要求。1.安排采样人员按照《杭州市第三固废处置中心土壤和地下水自行监测方案》开展采样</w:t>
      </w:r>
      <w:r>
        <w:rPr>
          <w:rFonts w:hint="eastAsia" w:ascii="仿宋_GB2312" w:hAnsi="仿宋_GB2312" w:eastAsia="仿宋_GB2312" w:cs="仿宋_GB2312"/>
          <w:color w:val="auto"/>
          <w:sz w:val="30"/>
          <w:szCs w:val="30"/>
          <w:lang w:val="en-US" w:eastAsia="zh-CN"/>
        </w:rPr>
        <w:t>（包括布点、打孔、采样、检测等）工作</w:t>
      </w:r>
      <w:r>
        <w:rPr>
          <w:rFonts w:hint="eastAsia" w:ascii="仿宋" w:hAnsi="仿宋" w:eastAsia="仿宋" w:cs="仿宋"/>
          <w:b w:val="0"/>
          <w:kern w:val="2"/>
          <w:sz w:val="30"/>
          <w:szCs w:val="30"/>
          <w:lang w:val="en-US" w:eastAsia="zh-CN" w:bidi="ar-SA"/>
        </w:rPr>
        <w:t>，（需在厂区内新增4口内径100m，深度9m的地下水永久井）。2.根据方案（表1土壤样品分析测试方法）、（表2地下水样品分析测试方法）进行检测，并出具带有CMA章的合格监测报告和质控报告。3.根据</w:t>
      </w:r>
      <w:r>
        <w:rPr>
          <w:rFonts w:hint="eastAsia" w:ascii="仿宋" w:hAnsi="仿宋" w:eastAsia="仿宋" w:cs="仿宋"/>
          <w:b w:val="0"/>
          <w:bCs w:val="0"/>
          <w:kern w:val="2"/>
          <w:sz w:val="30"/>
          <w:szCs w:val="30"/>
          <w:lang w:val="en-US" w:eastAsia="zh-CN" w:bidi="ar-SA"/>
        </w:rPr>
        <w:t>检测结果</w:t>
      </w:r>
      <w:r>
        <w:rPr>
          <w:rFonts w:hint="eastAsia" w:ascii="仿宋" w:hAnsi="仿宋" w:eastAsia="仿宋" w:cs="仿宋"/>
          <w:b w:val="0"/>
          <w:kern w:val="2"/>
          <w:sz w:val="30"/>
          <w:szCs w:val="30"/>
          <w:lang w:val="en-US" w:eastAsia="zh-CN" w:bidi="ar-SA"/>
        </w:rPr>
        <w:t>及历年检测数据进行分析并</w:t>
      </w:r>
      <w:r>
        <w:rPr>
          <w:rFonts w:hint="eastAsia" w:ascii="仿宋" w:hAnsi="仿宋" w:eastAsia="仿宋" w:cs="仿宋"/>
          <w:b/>
          <w:bCs/>
          <w:kern w:val="2"/>
          <w:sz w:val="30"/>
          <w:szCs w:val="30"/>
          <w:lang w:val="en-US" w:eastAsia="zh-CN" w:bidi="ar-SA"/>
        </w:rPr>
        <w:t>编辑土壤污染防治自行监测报告</w:t>
      </w:r>
      <w:r>
        <w:rPr>
          <w:rFonts w:hint="eastAsia" w:ascii="仿宋" w:hAnsi="仿宋" w:eastAsia="仿宋" w:cs="仿宋"/>
          <w:b w:val="0"/>
          <w:kern w:val="2"/>
          <w:sz w:val="30"/>
          <w:szCs w:val="30"/>
          <w:lang w:val="en-US" w:eastAsia="zh-CN" w:bidi="ar-SA"/>
        </w:rPr>
        <w:t xml:space="preserve">。  </w:t>
      </w:r>
    </w:p>
    <w:p>
      <w:pPr>
        <w:pStyle w:val="25"/>
        <w:keepNext w:val="0"/>
        <w:keepLines w:val="0"/>
        <w:pageBreakBefore w:val="0"/>
        <w:widowControl/>
        <w:kinsoku/>
        <w:wordWrap/>
        <w:overflowPunct/>
        <w:topLinePunct w:val="0"/>
        <w:autoSpaceDE/>
        <w:autoSpaceDN/>
        <w:bidi w:val="0"/>
        <w:adjustRightInd/>
        <w:snapToGrid/>
        <w:spacing w:line="360" w:lineRule="auto"/>
        <w:ind w:left="0" w:leftChars="0" w:firstLine="600" w:firstLineChars="200"/>
        <w:jc w:val="left"/>
        <w:textAlignment w:val="auto"/>
        <w:rPr>
          <w:rFonts w:hint="eastAsia" w:ascii="仿宋_GB2312" w:hAnsi="Times New Roman" w:eastAsia="仿宋_GB2312" w:cs="Times New Roman"/>
          <w:b w:val="0"/>
          <w:bCs w:val="0"/>
          <w:color w:val="auto"/>
          <w:kern w:val="2"/>
          <w:sz w:val="30"/>
          <w:szCs w:val="30"/>
          <w:u w:color="000000"/>
          <w:lang w:val="en-US" w:eastAsia="zh-CN" w:bidi="ar-SA"/>
        </w:rPr>
      </w:pPr>
      <w:r>
        <w:rPr>
          <w:rFonts w:hint="eastAsia" w:ascii="仿宋_GB2312" w:hAnsi="Times New Roman" w:eastAsia="仿宋_GB2312" w:cs="Times New Roman"/>
          <w:b w:val="0"/>
          <w:bCs w:val="0"/>
          <w:color w:val="auto"/>
          <w:kern w:val="2"/>
          <w:sz w:val="30"/>
          <w:szCs w:val="30"/>
          <w:highlight w:val="none"/>
          <w:u w:color="000000"/>
          <w:lang w:val="en-US" w:eastAsia="zh-CN" w:bidi="ar-SA"/>
        </w:rPr>
        <w:t>（</w:t>
      </w:r>
      <w:r>
        <w:rPr>
          <w:rFonts w:hint="eastAsia" w:ascii="仿宋_GB2312" w:eastAsia="仿宋_GB2312" w:cs="Times New Roman"/>
          <w:b w:val="0"/>
          <w:bCs w:val="0"/>
          <w:color w:val="auto"/>
          <w:kern w:val="2"/>
          <w:sz w:val="30"/>
          <w:szCs w:val="30"/>
          <w:highlight w:val="none"/>
          <w:u w:color="000000"/>
          <w:lang w:val="en-US" w:eastAsia="zh-CN" w:bidi="ar-SA"/>
        </w:rPr>
        <w:t>2</w:t>
      </w:r>
      <w:r>
        <w:rPr>
          <w:rFonts w:hint="eastAsia" w:ascii="仿宋_GB2312" w:hAnsi="Times New Roman" w:eastAsia="仿宋_GB2312" w:cs="Times New Roman"/>
          <w:b w:val="0"/>
          <w:bCs w:val="0"/>
          <w:color w:val="auto"/>
          <w:kern w:val="2"/>
          <w:sz w:val="30"/>
          <w:szCs w:val="30"/>
          <w:highlight w:val="none"/>
          <w:u w:color="000000"/>
          <w:lang w:val="en-US" w:eastAsia="zh-CN" w:bidi="ar-SA"/>
        </w:rPr>
        <w:t>）</w:t>
      </w:r>
      <w:r>
        <w:rPr>
          <w:rFonts w:hint="eastAsia" w:ascii="仿宋_GB2312" w:eastAsia="仿宋_GB2312" w:cs="Times New Roman"/>
          <w:b w:val="0"/>
          <w:bCs w:val="0"/>
          <w:color w:val="auto"/>
          <w:kern w:val="2"/>
          <w:sz w:val="30"/>
          <w:szCs w:val="30"/>
          <w:highlight w:val="none"/>
          <w:u w:color="000000"/>
          <w:lang w:val="en-US" w:eastAsia="zh-CN" w:bidi="ar-SA"/>
        </w:rPr>
        <w:t>本项目涉及的方案及报告需</w:t>
      </w:r>
      <w:r>
        <w:rPr>
          <w:rFonts w:hint="eastAsia" w:ascii="仿宋_GB2312" w:hAnsi="Times New Roman" w:eastAsia="仿宋_GB2312" w:cs="Times New Roman"/>
          <w:b w:val="0"/>
          <w:bCs w:val="0"/>
          <w:color w:val="auto"/>
          <w:kern w:val="2"/>
          <w:sz w:val="30"/>
          <w:szCs w:val="30"/>
          <w:highlight w:val="none"/>
          <w:u w:color="000000"/>
          <w:lang w:val="en-US" w:eastAsia="zh-CN" w:bidi="ar-SA"/>
        </w:rPr>
        <w:t>满足相关职能部门等</w:t>
      </w:r>
      <w:r>
        <w:rPr>
          <w:rFonts w:hint="default" w:ascii="仿宋_GB2312" w:hAnsi="Times New Roman" w:eastAsia="仿宋_GB2312" w:cs="Times New Roman"/>
          <w:b w:val="0"/>
          <w:bCs w:val="0"/>
          <w:color w:val="auto"/>
          <w:kern w:val="2"/>
          <w:sz w:val="30"/>
          <w:szCs w:val="30"/>
          <w:highlight w:val="none"/>
          <w:u w:color="000000"/>
          <w:lang w:val="en-US" w:eastAsia="zh-CN" w:bidi="ar-SA"/>
        </w:rPr>
        <w:t>技术文件</w:t>
      </w:r>
      <w:r>
        <w:rPr>
          <w:rFonts w:hint="eastAsia" w:ascii="仿宋_GB2312" w:hAnsi="Times New Roman" w:eastAsia="仿宋_GB2312" w:cs="Times New Roman"/>
          <w:b w:val="0"/>
          <w:bCs w:val="0"/>
          <w:color w:val="auto"/>
          <w:kern w:val="2"/>
          <w:sz w:val="30"/>
          <w:szCs w:val="30"/>
          <w:highlight w:val="none"/>
          <w:u w:color="000000"/>
          <w:lang w:val="en-US" w:eastAsia="zh-CN" w:bidi="ar-SA"/>
        </w:rPr>
        <w:t>要求进行。</w:t>
      </w:r>
    </w:p>
    <w:p>
      <w:pPr>
        <w:pStyle w:val="11"/>
        <w:spacing w:before="0" w:after="0" w:line="360" w:lineRule="auto"/>
        <w:ind w:firstLine="600" w:firstLineChars="200"/>
        <w:jc w:val="left"/>
        <w:rPr>
          <w:rFonts w:hint="default" w:ascii="仿宋_GB2312" w:hAnsi="Times New Roman" w:eastAsia="仿宋_GB2312" w:cs="Times New Roman"/>
          <w:b w:val="0"/>
          <w:bCs w:val="0"/>
          <w:color w:val="auto"/>
          <w:kern w:val="2"/>
          <w:sz w:val="30"/>
          <w:szCs w:val="30"/>
          <w:u w:color="000000"/>
          <w:lang w:val="en-US" w:eastAsia="zh-CN" w:bidi="ar-SA"/>
        </w:rPr>
      </w:pPr>
      <w:r>
        <w:rPr>
          <w:rFonts w:hint="eastAsia" w:ascii="仿宋_GB2312" w:hAnsi="Times New Roman" w:eastAsia="仿宋_GB2312" w:cs="Times New Roman"/>
          <w:b w:val="0"/>
          <w:bCs w:val="0"/>
          <w:color w:val="auto"/>
          <w:kern w:val="2"/>
          <w:sz w:val="30"/>
          <w:szCs w:val="30"/>
          <w:u w:color="000000"/>
          <w:lang w:val="en-US" w:eastAsia="zh-CN" w:bidi="ar-SA"/>
        </w:rPr>
        <w:t>（3）本项目涉及所有费用由中标单位负责。</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p>
    <w:p>
      <w:pPr>
        <w:pStyle w:val="3"/>
        <w:rPr>
          <w:rFonts w:hint="eastAsia" w:ascii="仿宋_GB2312" w:hAnsi="Times New Roman" w:eastAsia="仿宋_GB2312" w:cs="Times New Roman"/>
          <w:b w:val="0"/>
          <w:bCs w:val="0"/>
          <w:color w:val="auto"/>
          <w:kern w:val="2"/>
          <w:sz w:val="30"/>
          <w:szCs w:val="30"/>
          <w:highlight w:val="none"/>
          <w:u w:color="000000"/>
          <w:lang w:val="en-US" w:eastAsia="zh-CN" w:bidi="ar-SA"/>
        </w:rPr>
      </w:pPr>
    </w:p>
    <w:p>
      <w:pPr>
        <w:pStyle w:val="3"/>
        <w:rPr>
          <w:rFonts w:hint="eastAsia" w:ascii="仿宋_GB2312" w:hAnsi="Times New Roman" w:eastAsia="仿宋_GB2312" w:cs="Times New Roman"/>
          <w:b w:val="0"/>
          <w:bCs w:val="0"/>
          <w:color w:val="auto"/>
          <w:kern w:val="2"/>
          <w:sz w:val="30"/>
          <w:szCs w:val="30"/>
          <w:highlight w:val="none"/>
          <w:u w:color="000000"/>
          <w:lang w:val="en-US" w:eastAsia="zh-CN" w:bidi="ar-SA"/>
        </w:rPr>
      </w:pPr>
    </w:p>
    <w:p>
      <w:pPr>
        <w:pStyle w:val="3"/>
        <w:rPr>
          <w:rFonts w:hint="eastAsia" w:ascii="仿宋_GB2312" w:hAnsi="Times New Roman" w:eastAsia="仿宋_GB2312" w:cs="Times New Roman"/>
          <w:b w:val="0"/>
          <w:bCs w:val="0"/>
          <w:color w:val="auto"/>
          <w:kern w:val="2"/>
          <w:sz w:val="30"/>
          <w:szCs w:val="30"/>
          <w:highlight w:val="none"/>
          <w:u w:color="000000"/>
          <w:lang w:val="en-US" w:eastAsia="zh-CN" w:bidi="ar-SA"/>
        </w:rPr>
      </w:pPr>
    </w:p>
    <w:p>
      <w:pPr>
        <w:pStyle w:val="3"/>
        <w:rPr>
          <w:rFonts w:hint="eastAsia" w:ascii="仿宋_GB2312" w:hAnsi="Times New Roman" w:eastAsia="仿宋_GB2312" w:cs="Times New Roman"/>
          <w:b w:val="0"/>
          <w:bCs w:val="0"/>
          <w:color w:val="auto"/>
          <w:kern w:val="2"/>
          <w:sz w:val="30"/>
          <w:szCs w:val="30"/>
          <w:highlight w:val="none"/>
          <w:u w:color="000000"/>
          <w:lang w:val="en-US" w:eastAsia="zh-CN" w:bidi="ar-SA"/>
        </w:rPr>
      </w:pPr>
    </w:p>
    <w:p>
      <w:pPr>
        <w:pStyle w:val="3"/>
        <w:rPr>
          <w:rFonts w:hint="eastAsia" w:ascii="仿宋_GB2312" w:hAnsi="Times New Roman" w:eastAsia="仿宋_GB2312" w:cs="Times New Roman"/>
          <w:b w:val="0"/>
          <w:bCs w:val="0"/>
          <w:color w:val="auto"/>
          <w:kern w:val="2"/>
          <w:sz w:val="30"/>
          <w:szCs w:val="30"/>
          <w:highlight w:val="none"/>
          <w:u w:color="000000"/>
          <w:lang w:val="en-US" w:eastAsia="zh-CN" w:bidi="ar-SA"/>
        </w:rPr>
      </w:pPr>
    </w:p>
    <w:p>
      <w:pPr>
        <w:pStyle w:val="3"/>
        <w:rPr>
          <w:rFonts w:hint="eastAsia" w:ascii="仿宋_GB2312" w:hAnsi="Times New Roman" w:eastAsia="仿宋_GB2312" w:cs="Times New Roman"/>
          <w:b w:val="0"/>
          <w:bCs w:val="0"/>
          <w:color w:val="auto"/>
          <w:kern w:val="2"/>
          <w:sz w:val="30"/>
          <w:szCs w:val="30"/>
          <w:highlight w:val="none"/>
          <w:u w:color="000000"/>
          <w:lang w:val="en-US" w:eastAsia="zh-CN" w:bidi="ar-SA"/>
        </w:rPr>
      </w:pPr>
    </w:p>
    <w:p>
      <w:pPr>
        <w:pStyle w:val="3"/>
        <w:rPr>
          <w:rFonts w:hint="eastAsia" w:ascii="仿宋_GB2312" w:hAnsi="Times New Roman" w:eastAsia="仿宋_GB2312" w:cs="Times New Roman"/>
          <w:b w:val="0"/>
          <w:bCs w:val="0"/>
          <w:color w:val="auto"/>
          <w:kern w:val="2"/>
          <w:sz w:val="30"/>
          <w:szCs w:val="30"/>
          <w:highlight w:val="none"/>
          <w:u w:color="000000"/>
          <w:lang w:val="en-US" w:eastAsia="zh-CN" w:bidi="ar-SA"/>
        </w:rPr>
      </w:pPr>
    </w:p>
    <w:p>
      <w:pPr>
        <w:pStyle w:val="3"/>
        <w:rPr>
          <w:rFonts w:hint="eastAsia" w:ascii="仿宋_GB2312" w:hAnsi="Times New Roman" w:eastAsia="仿宋_GB2312" w:cs="Times New Roman"/>
          <w:b w:val="0"/>
          <w:bCs w:val="0"/>
          <w:color w:val="auto"/>
          <w:kern w:val="2"/>
          <w:sz w:val="30"/>
          <w:szCs w:val="30"/>
          <w:highlight w:val="none"/>
          <w:u w:color="000000"/>
          <w:lang w:val="en-US" w:eastAsia="zh-CN" w:bidi="ar-SA"/>
        </w:rPr>
      </w:pPr>
    </w:p>
    <w:p>
      <w:pPr>
        <w:pStyle w:val="3"/>
        <w:rPr>
          <w:rFonts w:hint="eastAsia" w:ascii="仿宋_GB2312" w:hAnsi="Times New Roman" w:eastAsia="仿宋_GB2312" w:cs="Times New Roman"/>
          <w:b w:val="0"/>
          <w:bCs w:val="0"/>
          <w:color w:val="auto"/>
          <w:kern w:val="2"/>
          <w:sz w:val="30"/>
          <w:szCs w:val="30"/>
          <w:highlight w:val="none"/>
          <w:u w:color="000000"/>
          <w:lang w:val="en-US" w:eastAsia="zh-CN" w:bidi="ar-SA"/>
        </w:rPr>
      </w:pPr>
    </w:p>
    <w:p>
      <w:pPr>
        <w:pStyle w:val="3"/>
        <w:rPr>
          <w:rFonts w:hint="eastAsia" w:ascii="仿宋_GB2312" w:hAnsi="Times New Roman" w:eastAsia="仿宋_GB2312" w:cs="Times New Roman"/>
          <w:b w:val="0"/>
          <w:bCs w:val="0"/>
          <w:color w:val="auto"/>
          <w:kern w:val="2"/>
          <w:sz w:val="30"/>
          <w:szCs w:val="30"/>
          <w:highlight w:val="none"/>
          <w:u w:color="000000"/>
          <w:lang w:val="en-US" w:eastAsia="zh-CN" w:bidi="ar-SA"/>
        </w:rPr>
      </w:pPr>
    </w:p>
    <w:p>
      <w:pPr>
        <w:pStyle w:val="3"/>
        <w:rPr>
          <w:rFonts w:hint="eastAsia" w:ascii="仿宋_GB2312" w:hAnsi="Times New Roman" w:eastAsia="仿宋_GB2312" w:cs="Times New Roman"/>
          <w:b w:val="0"/>
          <w:bCs w:val="0"/>
          <w:color w:val="auto"/>
          <w:kern w:val="2"/>
          <w:sz w:val="30"/>
          <w:szCs w:val="30"/>
          <w:highlight w:val="none"/>
          <w:u w:color="000000"/>
          <w:lang w:val="en-US" w:eastAsia="zh-CN" w:bidi="ar-SA"/>
        </w:rPr>
      </w:pPr>
    </w:p>
    <w:p>
      <w:pPr>
        <w:pStyle w:val="3"/>
        <w:rPr>
          <w:rFonts w:hint="eastAsia" w:ascii="仿宋_GB2312" w:hAnsi="Times New Roman" w:eastAsia="仿宋_GB2312" w:cs="Times New Roman"/>
          <w:b w:val="0"/>
          <w:bCs w:val="0"/>
          <w:color w:val="auto"/>
          <w:kern w:val="2"/>
          <w:sz w:val="30"/>
          <w:szCs w:val="30"/>
          <w:highlight w:val="none"/>
          <w:u w:color="000000"/>
          <w:lang w:val="en-US" w:eastAsia="zh-CN" w:bidi="ar-SA"/>
        </w:rPr>
      </w:pPr>
    </w:p>
    <w:p>
      <w:pPr>
        <w:pStyle w:val="3"/>
        <w:rPr>
          <w:rFonts w:hint="eastAsia" w:ascii="仿宋_GB2312" w:hAnsi="Times New Roman" w:eastAsia="仿宋_GB2312" w:cs="Times New Roman"/>
          <w:b w:val="0"/>
          <w:bCs w:val="0"/>
          <w:color w:val="auto"/>
          <w:kern w:val="2"/>
          <w:sz w:val="30"/>
          <w:szCs w:val="30"/>
          <w:highlight w:val="none"/>
          <w:u w:color="000000"/>
          <w:lang w:val="en-US" w:eastAsia="zh-CN" w:bidi="ar-SA"/>
        </w:rPr>
      </w:pPr>
    </w:p>
    <w:p>
      <w:pPr>
        <w:pStyle w:val="3"/>
        <w:rPr>
          <w:rFonts w:hint="eastAsia" w:ascii="仿宋_GB2312" w:hAnsi="Times New Roman" w:eastAsia="仿宋_GB2312" w:cs="Times New Roman"/>
          <w:b w:val="0"/>
          <w:bCs w:val="0"/>
          <w:color w:val="auto"/>
          <w:kern w:val="2"/>
          <w:sz w:val="30"/>
          <w:szCs w:val="30"/>
          <w:highlight w:val="none"/>
          <w:u w:color="000000"/>
          <w:lang w:val="en-US" w:eastAsia="zh-CN" w:bidi="ar-SA"/>
        </w:rPr>
      </w:pPr>
    </w:p>
    <w:p>
      <w:pPr>
        <w:pStyle w:val="3"/>
        <w:rPr>
          <w:rFonts w:hint="eastAsia" w:ascii="仿宋_GB2312" w:hAnsi="Times New Roman" w:eastAsia="仿宋_GB2312" w:cs="Times New Roman"/>
          <w:b w:val="0"/>
          <w:bCs w:val="0"/>
          <w:color w:val="auto"/>
          <w:kern w:val="2"/>
          <w:sz w:val="30"/>
          <w:szCs w:val="30"/>
          <w:highlight w:val="none"/>
          <w:u w:color="000000"/>
          <w:lang w:val="en-US" w:eastAsia="zh-CN" w:bidi="ar-SA"/>
        </w:rPr>
      </w:pPr>
    </w:p>
    <w:p>
      <w:pPr>
        <w:pStyle w:val="11"/>
        <w:spacing w:before="0" w:after="0" w:line="360" w:lineRule="auto"/>
        <w:jc w:val="left"/>
        <w:rPr>
          <w:rFonts w:hint="eastAsia" w:ascii="仿宋_GB2312" w:hAnsi="Times New Roman" w:eastAsia="仿宋_GB2312" w:cs="Times New Roman"/>
          <w:b w:val="0"/>
          <w:bCs w:val="0"/>
          <w:color w:val="auto"/>
          <w:kern w:val="2"/>
          <w:sz w:val="30"/>
          <w:szCs w:val="30"/>
          <w:highlight w:val="none"/>
          <w:u w:color="000000"/>
          <w:lang w:val="en-US" w:eastAsia="zh-CN" w:bidi="ar-SA"/>
        </w:rPr>
      </w:pPr>
    </w:p>
    <w:p>
      <w:pPr>
        <w:pStyle w:val="20"/>
        <w:snapToGrid w:val="0"/>
        <w:spacing w:line="240" w:lineRule="auto"/>
        <w:ind w:left="0" w:leftChars="0" w:firstLine="0" w:firstLineChars="0"/>
        <w:rPr>
          <w:rFonts w:hint="eastAsia" w:ascii="仿宋_GB2312" w:eastAsia="仿宋_GB2312"/>
          <w:color w:val="auto"/>
          <w:kern w:val="2"/>
          <w:sz w:val="24"/>
          <w:szCs w:val="24"/>
        </w:rPr>
      </w:pPr>
    </w:p>
    <w:p>
      <w:pPr>
        <w:numPr>
          <w:ilvl w:val="0"/>
          <w:numId w:val="0"/>
        </w:numPr>
        <w:ind w:firstLine="480"/>
        <w:jc w:val="center"/>
        <w:rPr>
          <w:rFonts w:hint="eastAsia" w:ascii="仿宋_GB2312" w:eastAsia="仿宋_GB2312"/>
          <w:snapToGrid w:val="0"/>
          <w:sz w:val="44"/>
          <w:szCs w:val="44"/>
        </w:rPr>
      </w:pPr>
      <w:r>
        <w:rPr>
          <w:rFonts w:hint="eastAsia" w:ascii="仿宋_GB2312" w:eastAsia="仿宋_GB2312"/>
          <w:snapToGrid w:val="0"/>
          <w:sz w:val="44"/>
          <w:szCs w:val="44"/>
        </w:rPr>
        <w:t>第四部分 报价文件格式</w:t>
      </w:r>
    </w:p>
    <w:p>
      <w:pPr>
        <w:spacing w:line="480" w:lineRule="auto"/>
        <w:jc w:val="left"/>
        <w:rPr>
          <w:rFonts w:hint="eastAsia" w:ascii="仿宋_GB2312" w:eastAsia="仿宋_GB2312"/>
          <w:b/>
          <w:sz w:val="28"/>
        </w:rPr>
      </w:pPr>
      <w:r>
        <w:rPr>
          <w:rStyle w:val="21"/>
          <w:rFonts w:hint="eastAsia" w:ascii="仿宋_GB2312" w:eastAsia="仿宋_GB2312"/>
          <w:sz w:val="30"/>
        </w:rPr>
        <w:t>附件一：</w:t>
      </w:r>
      <w:r>
        <w:rPr>
          <w:rFonts w:hint="eastAsia" w:ascii="仿宋_GB2312" w:eastAsia="仿宋_GB2312"/>
          <w:sz w:val="32"/>
        </w:rPr>
        <w:t xml:space="preserve"> </w:t>
      </w:r>
      <w:r>
        <w:rPr>
          <w:rFonts w:hint="eastAsia" w:ascii="仿宋_GB2312" w:eastAsia="仿宋_GB2312"/>
          <w:sz w:val="28"/>
        </w:rPr>
        <w:t xml:space="preserve">                                            </w:t>
      </w:r>
      <w:r>
        <w:rPr>
          <w:rFonts w:hint="eastAsia" w:ascii="仿宋_GB2312" w:eastAsia="仿宋_GB2312"/>
          <w:b/>
          <w:sz w:val="28"/>
        </w:rPr>
        <w:t xml:space="preserve"> </w:t>
      </w:r>
    </w:p>
    <w:p>
      <w:pPr>
        <w:spacing w:line="480" w:lineRule="auto"/>
        <w:jc w:val="right"/>
        <w:rPr>
          <w:rFonts w:hint="eastAsia" w:ascii="仿宋_GB2312" w:eastAsia="仿宋_GB2312"/>
          <w:sz w:val="32"/>
        </w:rPr>
      </w:pPr>
    </w:p>
    <w:p>
      <w:pPr>
        <w:rPr>
          <w:rFonts w:hint="eastAsia" w:ascii="仿宋_GB2312" w:eastAsia="仿宋_GB2312"/>
          <w:sz w:val="44"/>
        </w:rPr>
      </w:pPr>
    </w:p>
    <w:p>
      <w:pPr>
        <w:spacing w:line="360" w:lineRule="auto"/>
        <w:jc w:val="center"/>
        <w:rPr>
          <w:rFonts w:hint="eastAsia" w:ascii="仿宋_GB2312" w:eastAsia="仿宋_GB2312"/>
          <w:sz w:val="52"/>
          <w:highlight w:val="none"/>
          <w:lang w:val="en-US" w:eastAsia="zh-CN"/>
        </w:rPr>
      </w:pPr>
      <w:r>
        <w:rPr>
          <w:rFonts w:hint="eastAsia" w:ascii="仿宋_GB2312" w:eastAsia="仿宋_GB2312"/>
          <w:sz w:val="52"/>
          <w:highlight w:val="none"/>
          <w:lang w:val="en-US" w:eastAsia="zh-CN"/>
        </w:rPr>
        <w:t>2023年临江公司三固事业部三固土壤污染防治工作及土壤和地下水自行监测服务采购项目</w:t>
      </w:r>
    </w:p>
    <w:p>
      <w:pPr>
        <w:spacing w:line="360" w:lineRule="auto"/>
        <w:jc w:val="both"/>
        <w:rPr>
          <w:rFonts w:hint="eastAsia" w:ascii="仿宋_GB2312" w:hAnsi="宋体" w:eastAsia="仿宋_GB2312"/>
          <w:sz w:val="36"/>
          <w:highlight w:val="none"/>
        </w:rPr>
      </w:pPr>
    </w:p>
    <w:p>
      <w:pPr>
        <w:spacing w:line="360" w:lineRule="auto"/>
        <w:jc w:val="center"/>
        <w:rPr>
          <w:rFonts w:hint="default" w:ascii="仿宋_GB2312" w:hAnsi="宋体" w:eastAsia="仿宋_GB2312"/>
          <w:sz w:val="36"/>
          <w:highlight w:val="none"/>
          <w:lang w:val="en-US" w:eastAsia="zh-CN"/>
        </w:rPr>
      </w:pPr>
      <w:r>
        <w:rPr>
          <w:rFonts w:hint="eastAsia" w:ascii="仿宋_GB2312" w:hAnsi="宋体" w:eastAsia="仿宋_GB2312"/>
          <w:sz w:val="36"/>
          <w:highlight w:val="none"/>
        </w:rPr>
        <w:t>采购编号</w:t>
      </w:r>
      <w:r>
        <w:rPr>
          <w:rFonts w:hint="eastAsia" w:ascii="仿宋_GB2312" w:eastAsia="仿宋_GB2312"/>
          <w:sz w:val="36"/>
          <w:highlight w:val="none"/>
        </w:rPr>
        <w:t>：</w:t>
      </w:r>
      <w:r>
        <w:rPr>
          <w:rFonts w:hint="eastAsia" w:ascii="仿宋_GB2312" w:eastAsia="仿宋_GB2312"/>
          <w:sz w:val="36"/>
          <w:highlight w:val="none"/>
          <w:lang w:val="en-US" w:eastAsia="zh-CN"/>
        </w:rPr>
        <w:t>202304014</w:t>
      </w:r>
    </w:p>
    <w:p>
      <w:pPr>
        <w:rPr>
          <w:rFonts w:hint="eastAsia" w:ascii="仿宋_GB2312" w:hAnsi="宋体" w:eastAsia="仿宋_GB2312"/>
          <w:sz w:val="44"/>
        </w:rPr>
      </w:pPr>
    </w:p>
    <w:p>
      <w:pPr>
        <w:rPr>
          <w:rFonts w:hint="eastAsia" w:ascii="仿宋_GB2312" w:eastAsia="仿宋_GB2312"/>
          <w:sz w:val="84"/>
        </w:rPr>
      </w:pPr>
      <w:r>
        <w:rPr>
          <w:rFonts w:hint="eastAsia" w:ascii="仿宋_GB2312" w:hAnsi="宋体" w:eastAsia="仿宋_GB2312"/>
          <w:sz w:val="44"/>
        </w:rPr>
        <w:t xml:space="preserve">             </w:t>
      </w:r>
    </w:p>
    <w:p>
      <w:pPr>
        <w:jc w:val="center"/>
        <w:rPr>
          <w:rFonts w:hint="eastAsia" w:ascii="仿宋_GB2312" w:eastAsia="仿宋_GB2312"/>
          <w:sz w:val="84"/>
        </w:rPr>
      </w:pPr>
      <w:r>
        <w:rPr>
          <w:rFonts w:hint="eastAsia" w:ascii="仿宋_GB2312" w:eastAsia="仿宋_GB2312"/>
          <w:sz w:val="84"/>
        </w:rPr>
        <w:t>报价文件</w:t>
      </w:r>
    </w:p>
    <w:p>
      <w:pPr>
        <w:spacing w:line="480" w:lineRule="auto"/>
        <w:jc w:val="both"/>
        <w:rPr>
          <w:rFonts w:hint="eastAsia" w:ascii="仿宋_GB2312" w:eastAsia="仿宋_GB2312"/>
          <w:sz w:val="24"/>
        </w:rPr>
      </w:pPr>
    </w:p>
    <w:p>
      <w:pPr>
        <w:spacing w:line="480" w:lineRule="auto"/>
        <w:jc w:val="center"/>
        <w:rPr>
          <w:rFonts w:hint="eastAsia" w:ascii="仿宋_GB2312" w:eastAsia="仿宋_GB2312"/>
          <w:sz w:val="24"/>
        </w:rPr>
      </w:pPr>
    </w:p>
    <w:p>
      <w:pPr>
        <w:spacing w:line="480" w:lineRule="auto"/>
        <w:jc w:val="center"/>
        <w:rPr>
          <w:rFonts w:hint="eastAsia" w:ascii="仿宋_GB2312" w:hAnsi="宋体" w:eastAsia="仿宋_GB2312"/>
          <w:sz w:val="36"/>
        </w:rPr>
      </w:pPr>
      <w:r>
        <w:rPr>
          <w:rFonts w:hint="eastAsia" w:ascii="仿宋_GB2312" w:hAnsi="宋体" w:eastAsia="仿宋_GB2312"/>
          <w:sz w:val="36"/>
        </w:rPr>
        <w:t>报价单位全称</w:t>
      </w:r>
    </w:p>
    <w:p>
      <w:pPr>
        <w:spacing w:line="480" w:lineRule="auto"/>
        <w:ind w:firstLine="3240" w:firstLineChars="900"/>
        <w:rPr>
          <w:rStyle w:val="21"/>
          <w:rFonts w:hint="eastAsia" w:ascii="仿宋_GB2312" w:eastAsia="仿宋_GB2312"/>
          <w:sz w:val="30"/>
        </w:rPr>
      </w:pPr>
      <w:r>
        <w:rPr>
          <w:rFonts w:hint="eastAsia" w:ascii="仿宋_GB2312" w:hAnsi="宋体" w:eastAsia="仿宋_GB2312"/>
          <w:sz w:val="36"/>
        </w:rPr>
        <w:t>20</w:t>
      </w:r>
      <w:r>
        <w:rPr>
          <w:rFonts w:hint="eastAsia" w:ascii="仿宋_GB2312" w:hAnsi="宋体" w:eastAsia="仿宋_GB2312"/>
          <w:sz w:val="36"/>
          <w:lang w:val="en-US" w:eastAsia="zh-CN"/>
        </w:rPr>
        <w:t>23</w:t>
      </w:r>
      <w:r>
        <w:rPr>
          <w:rFonts w:hint="eastAsia" w:ascii="仿宋_GB2312" w:hAnsi="宋体" w:eastAsia="仿宋_GB2312"/>
          <w:sz w:val="36"/>
        </w:rPr>
        <w:t>年</w:t>
      </w:r>
      <w:r>
        <w:rPr>
          <w:rFonts w:hint="eastAsia" w:ascii="仿宋_GB2312" w:hAnsi="宋体" w:eastAsia="仿宋_GB2312"/>
          <w:sz w:val="36"/>
          <w:u w:val="single"/>
        </w:rPr>
        <w:t xml:space="preserve">   </w:t>
      </w:r>
      <w:r>
        <w:rPr>
          <w:rFonts w:hint="eastAsia" w:ascii="仿宋_GB2312" w:hAnsi="宋体" w:eastAsia="仿宋_GB2312"/>
          <w:sz w:val="36"/>
        </w:rPr>
        <w:t>月</w:t>
      </w:r>
      <w:r>
        <w:rPr>
          <w:rFonts w:hint="eastAsia" w:ascii="仿宋_GB2312" w:hAnsi="宋体" w:eastAsia="仿宋_GB2312"/>
          <w:sz w:val="36"/>
          <w:u w:val="single"/>
        </w:rPr>
        <w:t xml:space="preserve">    </w:t>
      </w:r>
      <w:r>
        <w:rPr>
          <w:rFonts w:hint="eastAsia" w:ascii="仿宋_GB2312" w:hAnsi="宋体" w:eastAsia="仿宋_GB2312"/>
          <w:sz w:val="36"/>
        </w:rPr>
        <w:t>日</w:t>
      </w:r>
      <w:r>
        <w:rPr>
          <w:rStyle w:val="21"/>
          <w:rFonts w:ascii="仿宋_GB2312" w:eastAsia="仿宋_GB2312"/>
          <w:sz w:val="30"/>
        </w:rPr>
        <w:br w:type="page"/>
      </w:r>
      <w:r>
        <w:rPr>
          <w:rStyle w:val="21"/>
          <w:rFonts w:hint="eastAsia" w:ascii="仿宋_GB2312" w:eastAsia="仿宋_GB2312"/>
          <w:sz w:val="30"/>
        </w:rPr>
        <w:t>附件二</w:t>
      </w:r>
    </w:p>
    <w:p>
      <w:pPr>
        <w:jc w:val="center"/>
        <w:rPr>
          <w:rFonts w:ascii="elix Titling" w:hAnsi="elix Titling" w:eastAsia="仿宋"/>
          <w:b/>
          <w:spacing w:val="40"/>
          <w:sz w:val="36"/>
        </w:rPr>
      </w:pPr>
      <w:r>
        <w:rPr>
          <w:rFonts w:hint="eastAsia"/>
          <w:b/>
          <w:spacing w:val="40"/>
          <w:sz w:val="36"/>
        </w:rPr>
        <w:t>法定代表人授权书</w:t>
      </w:r>
    </w:p>
    <w:p>
      <w:pPr>
        <w:spacing w:line="360" w:lineRule="auto"/>
        <w:ind w:left="540" w:leftChars="257" w:firstLine="2920" w:firstLineChars="808"/>
        <w:rPr>
          <w:rFonts w:ascii="宋体" w:hAnsi="宋体"/>
          <w:b/>
          <w:sz w:val="36"/>
        </w:rPr>
      </w:pPr>
    </w:p>
    <w:p>
      <w:pPr>
        <w:spacing w:line="360" w:lineRule="auto"/>
        <w:jc w:val="left"/>
        <w:rPr>
          <w:rFonts w:hint="eastAsia" w:ascii="仿宋_GB2312" w:eastAsia="仿宋_GB2312"/>
          <w:sz w:val="30"/>
        </w:rPr>
      </w:pPr>
      <w:r>
        <w:rPr>
          <w:rFonts w:hint="eastAsia" w:ascii="仿宋_GB2312" w:eastAsia="仿宋_GB2312"/>
          <w:sz w:val="30"/>
        </w:rPr>
        <w:t>杭州临江环境</w:t>
      </w:r>
      <w:r>
        <w:rPr>
          <w:rFonts w:ascii="仿宋_GB2312" w:eastAsia="仿宋_GB2312"/>
          <w:sz w:val="30"/>
        </w:rPr>
        <w:t>能源有限</w:t>
      </w:r>
      <w:r>
        <w:rPr>
          <w:rFonts w:hint="eastAsia" w:ascii="仿宋_GB2312" w:eastAsia="仿宋_GB2312"/>
          <w:sz w:val="30"/>
        </w:rPr>
        <w:t>公司：</w:t>
      </w:r>
    </w:p>
    <w:p>
      <w:pPr>
        <w:spacing w:line="360" w:lineRule="auto"/>
        <w:rPr>
          <w:rFonts w:hint="eastAsia" w:ascii="仿宋_GB2312" w:eastAsia="仿宋_GB2312"/>
          <w:sz w:val="30"/>
        </w:rPr>
      </w:pPr>
      <w:r>
        <w:rPr>
          <w:rFonts w:hint="eastAsia" w:ascii="仿宋_GB2312" w:eastAsia="仿宋_GB2312"/>
          <w:sz w:val="30"/>
        </w:rPr>
        <w:t xml:space="preserve">      </w:t>
      </w:r>
      <w:r>
        <w:rPr>
          <w:rFonts w:hint="eastAsia" w:ascii="仿宋_GB2312" w:eastAsia="仿宋_GB2312"/>
          <w:sz w:val="30"/>
          <w:u w:val="single"/>
        </w:rPr>
        <w:t>（报价单位全称）</w:t>
      </w:r>
      <w:r>
        <w:rPr>
          <w:rFonts w:hint="eastAsia" w:ascii="仿宋_GB2312" w:eastAsia="仿宋_GB2312"/>
          <w:sz w:val="30"/>
        </w:rPr>
        <w:t>法定代表人</w:t>
      </w:r>
      <w:r>
        <w:rPr>
          <w:rFonts w:hint="eastAsia" w:ascii="仿宋_GB2312" w:eastAsia="仿宋_GB2312"/>
          <w:sz w:val="30"/>
          <w:u w:val="single"/>
        </w:rPr>
        <w:t xml:space="preserve">       </w:t>
      </w:r>
      <w:r>
        <w:rPr>
          <w:rFonts w:hint="eastAsia" w:ascii="仿宋_GB2312" w:eastAsia="仿宋_GB2312"/>
          <w:sz w:val="30"/>
        </w:rPr>
        <w:t>授权</w:t>
      </w:r>
      <w:r>
        <w:rPr>
          <w:rFonts w:hint="eastAsia" w:ascii="仿宋_GB2312" w:eastAsia="仿宋_GB2312"/>
          <w:sz w:val="30"/>
          <w:u w:val="single"/>
        </w:rPr>
        <w:t xml:space="preserve">      </w:t>
      </w:r>
      <w:r>
        <w:rPr>
          <w:rFonts w:hint="eastAsia" w:ascii="仿宋_GB2312" w:eastAsia="仿宋_GB2312"/>
          <w:sz w:val="30"/>
        </w:rPr>
        <w:t>（全名、职务、身份证号码）为</w:t>
      </w:r>
      <w:r>
        <w:rPr>
          <w:rFonts w:hint="eastAsia" w:ascii="仿宋_GB2312" w:eastAsia="仿宋_GB2312"/>
          <w:sz w:val="30"/>
          <w:lang w:val="en-US" w:eastAsia="zh-CN"/>
        </w:rPr>
        <w:t>授权</w:t>
      </w:r>
      <w:r>
        <w:rPr>
          <w:rFonts w:hint="eastAsia" w:ascii="仿宋_GB2312" w:eastAsia="仿宋_GB2312"/>
          <w:sz w:val="30"/>
        </w:rPr>
        <w:t>代表</w:t>
      </w:r>
      <w:r>
        <w:rPr>
          <w:rFonts w:hint="eastAsia" w:ascii="仿宋_GB2312" w:hAnsi="宋体" w:eastAsia="仿宋_GB2312"/>
          <w:sz w:val="32"/>
          <w:szCs w:val="32"/>
          <w:u w:val="none"/>
        </w:rPr>
        <w:t>，参加贵方组织的</w:t>
      </w:r>
      <w:r>
        <w:rPr>
          <w:rFonts w:hint="eastAsia" w:ascii="仿宋_GB2312" w:hAnsi="宋体" w:eastAsia="仿宋_GB2312"/>
          <w:sz w:val="32"/>
          <w:szCs w:val="32"/>
          <w:u w:val="single"/>
          <w:lang w:val="en-US" w:eastAsia="zh-CN"/>
        </w:rPr>
        <w:t>2023年临江公司三固事业部三固土壤污染防治工作及土壤和地下水自行监测服务采购项目</w:t>
      </w:r>
      <w:r>
        <w:rPr>
          <w:rFonts w:hint="eastAsia" w:ascii="仿宋_GB2312" w:eastAsia="仿宋_GB2312"/>
          <w:sz w:val="30"/>
          <w:u w:val="single"/>
          <w:lang w:eastAsia="zh-CN"/>
        </w:rPr>
        <w:t>，</w:t>
      </w:r>
      <w:r>
        <w:rPr>
          <w:rFonts w:hint="eastAsia" w:ascii="仿宋_GB2312" w:eastAsia="仿宋_GB2312"/>
          <w:sz w:val="30"/>
        </w:rPr>
        <w:t>编号为</w:t>
      </w:r>
      <w:r>
        <w:rPr>
          <w:rFonts w:ascii="仿宋_GB2312" w:hAnsi="仿宋_GB2312" w:eastAsia="仿宋_GB2312" w:cs="仿宋_GB2312"/>
          <w:sz w:val="28"/>
          <w:szCs w:val="28"/>
          <w:highlight w:val="none"/>
        </w:rPr>
        <w:t xml:space="preserve"> </w:t>
      </w:r>
      <w:r>
        <w:rPr>
          <w:rFonts w:hint="eastAsia" w:ascii="仿宋_GB2312" w:eastAsia="仿宋_GB2312"/>
          <w:sz w:val="30"/>
          <w:highlight w:val="none"/>
          <w:u w:val="single"/>
        </w:rPr>
        <w:t xml:space="preserve"> </w:t>
      </w:r>
      <w:r>
        <w:rPr>
          <w:rFonts w:hint="eastAsia" w:ascii="仿宋_GB2312" w:eastAsia="仿宋_GB2312"/>
          <w:sz w:val="30"/>
          <w:highlight w:val="none"/>
          <w:u w:val="single"/>
          <w:lang w:val="en-US" w:eastAsia="zh-CN"/>
        </w:rPr>
        <w:t>202304014</w:t>
      </w:r>
      <w:r>
        <w:rPr>
          <w:rFonts w:ascii="仿宋_GB2312" w:hAnsi="仿宋_GB2312" w:eastAsia="仿宋_GB2312" w:cs="仿宋_GB2312"/>
          <w:sz w:val="28"/>
          <w:szCs w:val="28"/>
          <w:highlight w:val="none"/>
        </w:rPr>
        <w:t xml:space="preserve"> </w:t>
      </w:r>
      <w:r>
        <w:rPr>
          <w:rFonts w:hint="eastAsia" w:ascii="仿宋_GB2312" w:eastAsia="仿宋_GB2312"/>
          <w:sz w:val="30"/>
        </w:rPr>
        <w:t>询价采购活动，其在报价过程中的一切活动本公司均予承认。委托期限：</w:t>
      </w:r>
      <w:r>
        <w:rPr>
          <w:rFonts w:hint="eastAsia" w:ascii="仿宋_GB2312" w:eastAsia="仿宋_GB2312"/>
          <w:sz w:val="30"/>
          <w:u w:val="single"/>
        </w:rPr>
        <w:t xml:space="preserve">             </w:t>
      </w:r>
      <w:r>
        <w:rPr>
          <w:rFonts w:hint="eastAsia" w:ascii="仿宋_GB2312" w:eastAsia="仿宋_GB2312"/>
          <w:sz w:val="30"/>
        </w:rPr>
        <w:t>。</w:t>
      </w:r>
    </w:p>
    <w:p>
      <w:pPr>
        <w:spacing w:line="360" w:lineRule="auto"/>
        <w:ind w:firstLine="150" w:firstLineChars="50"/>
        <w:jc w:val="left"/>
        <w:rPr>
          <w:rFonts w:hint="eastAsia" w:ascii="仿宋_GB2312" w:eastAsia="仿宋_GB2312"/>
          <w:snapToGrid w:val="0"/>
          <w:sz w:val="30"/>
        </w:rPr>
      </w:pPr>
      <w:r>
        <w:rPr>
          <w:rFonts w:hint="eastAsia" w:ascii="仿宋_GB2312" w:eastAsia="仿宋_GB2312"/>
          <w:snapToGrid w:val="0"/>
          <w:sz w:val="30"/>
        </w:rPr>
        <w:t xml:space="preserve">    </w:t>
      </w:r>
      <w:r>
        <w:rPr>
          <w:rFonts w:hint="eastAsia" w:ascii="仿宋_GB2312" w:eastAsia="仿宋_GB2312"/>
          <w:snapToGrid w:val="0"/>
          <w:sz w:val="30"/>
          <w:lang w:val="en-US" w:eastAsia="zh-CN"/>
        </w:rPr>
        <w:t>授权</w:t>
      </w:r>
      <w:r>
        <w:rPr>
          <w:rFonts w:hint="eastAsia" w:ascii="仿宋_GB2312" w:eastAsia="仿宋_GB2312"/>
          <w:snapToGrid w:val="0"/>
          <w:sz w:val="30"/>
        </w:rPr>
        <w:t>代表无转委托权。</w:t>
      </w:r>
    </w:p>
    <w:p>
      <w:pPr>
        <w:spacing w:line="360" w:lineRule="auto"/>
        <w:ind w:firstLine="750" w:firstLineChars="250"/>
        <w:jc w:val="left"/>
        <w:rPr>
          <w:rFonts w:hint="eastAsia" w:ascii="仿宋_GB2312" w:eastAsia="仿宋_GB2312"/>
          <w:snapToGrid w:val="0"/>
          <w:sz w:val="30"/>
        </w:rPr>
      </w:pPr>
      <w:r>
        <w:rPr>
          <w:rFonts w:hint="eastAsia" w:ascii="仿宋_GB2312" w:eastAsia="仿宋_GB2312"/>
          <w:snapToGrid w:val="0"/>
          <w:sz w:val="30"/>
        </w:rPr>
        <w:t>附：法定代表人、</w:t>
      </w:r>
      <w:r>
        <w:rPr>
          <w:rFonts w:hint="eastAsia" w:ascii="仿宋_GB2312" w:eastAsia="仿宋_GB2312"/>
          <w:snapToGrid w:val="0"/>
          <w:sz w:val="30"/>
          <w:lang w:val="en-US" w:eastAsia="zh-CN"/>
        </w:rPr>
        <w:t>授权</w:t>
      </w:r>
      <w:r>
        <w:rPr>
          <w:rFonts w:hint="eastAsia" w:ascii="仿宋_GB2312" w:eastAsia="仿宋_GB2312"/>
          <w:snapToGrid w:val="0"/>
          <w:sz w:val="30"/>
        </w:rPr>
        <w:t>代表身份证明</w:t>
      </w:r>
    </w:p>
    <w:p>
      <w:pPr>
        <w:spacing w:line="600" w:lineRule="exact"/>
        <w:ind w:left="540" w:firstLine="30"/>
        <w:jc w:val="left"/>
        <w:rPr>
          <w:rFonts w:hint="eastAsia" w:ascii="仿宋_GB2312" w:eastAsia="仿宋_GB2312"/>
          <w:snapToGrid w:val="0"/>
          <w:sz w:val="30"/>
        </w:rPr>
      </w:pPr>
    </w:p>
    <w:p>
      <w:pPr>
        <w:spacing w:line="600" w:lineRule="exact"/>
        <w:ind w:left="540" w:firstLine="30"/>
        <w:jc w:val="left"/>
        <w:rPr>
          <w:rFonts w:hint="eastAsia" w:ascii="仿宋_GB2312" w:eastAsia="仿宋_GB2312"/>
          <w:sz w:val="30"/>
        </w:rPr>
      </w:pPr>
    </w:p>
    <w:p>
      <w:pPr>
        <w:spacing w:line="600" w:lineRule="exact"/>
        <w:ind w:left="540" w:firstLine="30"/>
        <w:jc w:val="left"/>
        <w:rPr>
          <w:rFonts w:hint="eastAsia" w:ascii="仿宋_GB2312" w:eastAsia="仿宋_GB2312"/>
          <w:sz w:val="30"/>
        </w:rPr>
      </w:pPr>
    </w:p>
    <w:p>
      <w:pPr>
        <w:spacing w:line="360" w:lineRule="auto"/>
        <w:ind w:left="540" w:firstLine="30"/>
        <w:jc w:val="left"/>
        <w:rPr>
          <w:rFonts w:hint="eastAsia" w:ascii="仿宋_GB2312" w:eastAsia="仿宋_GB2312"/>
          <w:sz w:val="30"/>
        </w:rPr>
      </w:pPr>
      <w:r>
        <w:rPr>
          <w:rFonts w:hint="eastAsia" w:ascii="仿宋_GB2312" w:eastAsia="仿宋_GB2312"/>
          <w:sz w:val="30"/>
        </w:rPr>
        <w:t xml:space="preserve">       报价单位名称：</w:t>
      </w:r>
      <w:r>
        <w:rPr>
          <w:rFonts w:hint="eastAsia" w:ascii="仿宋_GB2312" w:eastAsia="仿宋_GB2312"/>
          <w:sz w:val="30"/>
          <w:u w:val="single"/>
        </w:rPr>
        <w:t xml:space="preserve">                    </w:t>
      </w:r>
      <w:r>
        <w:rPr>
          <w:rFonts w:hint="eastAsia" w:ascii="仿宋_GB2312" w:eastAsia="仿宋_GB2312"/>
          <w:sz w:val="30"/>
        </w:rPr>
        <w:t>（公章）</w:t>
      </w:r>
    </w:p>
    <w:p>
      <w:pPr>
        <w:spacing w:line="360" w:lineRule="auto"/>
        <w:ind w:left="540" w:firstLine="30"/>
        <w:jc w:val="left"/>
        <w:rPr>
          <w:rFonts w:hint="eastAsia" w:ascii="仿宋_GB2312" w:eastAsia="仿宋_GB2312"/>
          <w:sz w:val="30"/>
        </w:rPr>
      </w:pPr>
      <w:r>
        <w:rPr>
          <w:rFonts w:hint="eastAsia" w:ascii="仿宋_GB2312" w:eastAsia="仿宋_GB2312"/>
          <w:sz w:val="30"/>
        </w:rPr>
        <w:t xml:space="preserve">       法定代表人签字：</w:t>
      </w:r>
      <w:r>
        <w:rPr>
          <w:rFonts w:hint="eastAsia" w:ascii="仿宋_GB2312" w:eastAsia="仿宋_GB2312"/>
          <w:sz w:val="30"/>
          <w:u w:val="single"/>
        </w:rPr>
        <w:t xml:space="preserve">                  </w:t>
      </w:r>
    </w:p>
    <w:p>
      <w:pPr>
        <w:spacing w:line="360" w:lineRule="auto"/>
        <w:ind w:left="540" w:leftChars="257" w:firstLine="1086" w:firstLineChars="362"/>
        <w:jc w:val="left"/>
        <w:rPr>
          <w:rFonts w:hint="eastAsia" w:ascii="仿宋_GB2312" w:eastAsia="仿宋_GB2312"/>
          <w:sz w:val="30"/>
          <w:u w:val="single"/>
        </w:rPr>
      </w:pPr>
      <w:r>
        <w:rPr>
          <w:rFonts w:hint="eastAsia" w:ascii="仿宋_GB2312" w:eastAsia="仿宋_GB2312"/>
          <w:sz w:val="30"/>
          <w:lang w:eastAsia="zh-CN"/>
        </w:rPr>
        <w:t>授权</w:t>
      </w:r>
      <w:r>
        <w:rPr>
          <w:rFonts w:hint="eastAsia" w:ascii="仿宋_GB2312" w:eastAsia="仿宋_GB2312"/>
          <w:sz w:val="30"/>
        </w:rPr>
        <w:t>代表签字：</w:t>
      </w:r>
      <w:r>
        <w:rPr>
          <w:rFonts w:hint="eastAsia" w:ascii="仿宋_GB2312" w:eastAsia="仿宋_GB2312"/>
          <w:sz w:val="30"/>
          <w:u w:val="single"/>
        </w:rPr>
        <w:t xml:space="preserve">                  </w:t>
      </w:r>
    </w:p>
    <w:p>
      <w:pPr>
        <w:spacing w:line="360" w:lineRule="auto"/>
        <w:ind w:left="540" w:leftChars="257" w:firstLine="1086" w:firstLineChars="362"/>
        <w:jc w:val="left"/>
        <w:rPr>
          <w:rFonts w:hint="eastAsia" w:ascii="仿宋_GB2312" w:eastAsia="仿宋_GB2312"/>
          <w:sz w:val="30"/>
        </w:rPr>
      </w:pPr>
      <w:r>
        <w:rPr>
          <w:rFonts w:hint="eastAsia" w:ascii="仿宋_GB2312" w:eastAsia="仿宋_GB2312"/>
          <w:sz w:val="30"/>
          <w:lang w:eastAsia="zh-CN"/>
        </w:rPr>
        <w:t>授权</w:t>
      </w:r>
      <w:r>
        <w:rPr>
          <w:rFonts w:hint="eastAsia" w:ascii="仿宋_GB2312" w:eastAsia="仿宋_GB2312"/>
          <w:sz w:val="30"/>
        </w:rPr>
        <w:t>代表联系方式：</w:t>
      </w:r>
      <w:r>
        <w:rPr>
          <w:rFonts w:hint="eastAsia" w:ascii="仿宋_GB2312" w:eastAsia="仿宋_GB2312"/>
          <w:sz w:val="30"/>
          <w:u w:val="single"/>
        </w:rPr>
        <w:t xml:space="preserve">              </w:t>
      </w:r>
    </w:p>
    <w:p>
      <w:pPr>
        <w:adjustRightInd w:val="0"/>
        <w:snapToGrid w:val="0"/>
        <w:spacing w:line="360" w:lineRule="auto"/>
        <w:ind w:right="480"/>
        <w:jc w:val="left"/>
        <w:rPr>
          <w:rFonts w:hint="eastAsia" w:ascii="仿宋_GB2312" w:eastAsia="仿宋_GB2312"/>
          <w:sz w:val="30"/>
        </w:rPr>
      </w:pPr>
      <w:r>
        <w:rPr>
          <w:rFonts w:hint="eastAsia" w:ascii="仿宋_GB2312" w:eastAsia="仿宋_GB2312"/>
          <w:sz w:val="30"/>
        </w:rPr>
        <w:t xml:space="preserve">           日期：</w:t>
      </w:r>
      <w:r>
        <w:rPr>
          <w:rFonts w:hint="eastAsia" w:ascii="仿宋_GB2312" w:eastAsia="仿宋_GB2312"/>
          <w:sz w:val="30"/>
          <w:u w:val="single"/>
        </w:rPr>
        <w:t xml:space="preserve"> 20</w:t>
      </w:r>
      <w:r>
        <w:rPr>
          <w:rFonts w:hint="eastAsia" w:ascii="仿宋_GB2312" w:eastAsia="仿宋_GB2312"/>
          <w:sz w:val="30"/>
          <w:u w:val="single"/>
          <w:lang w:val="en-US" w:eastAsia="zh-CN"/>
        </w:rPr>
        <w:t>23</w:t>
      </w:r>
      <w:r>
        <w:rPr>
          <w:rFonts w:hint="eastAsia" w:ascii="仿宋_GB2312" w:eastAsia="仿宋_GB2312"/>
          <w:sz w:val="30"/>
          <w:u w:val="single"/>
        </w:rPr>
        <w:t xml:space="preserve"> </w:t>
      </w:r>
      <w:r>
        <w:rPr>
          <w:rFonts w:hint="eastAsia" w:ascii="仿宋_GB2312" w:eastAsia="仿宋_GB2312"/>
          <w:sz w:val="30"/>
        </w:rPr>
        <w:t>年</w:t>
      </w:r>
      <w:r>
        <w:rPr>
          <w:rFonts w:hint="eastAsia" w:ascii="仿宋_GB2312" w:eastAsia="仿宋_GB2312"/>
          <w:sz w:val="30"/>
          <w:u w:val="single"/>
        </w:rPr>
        <w:t xml:space="preserve">    </w:t>
      </w:r>
      <w:r>
        <w:rPr>
          <w:rFonts w:hint="eastAsia" w:ascii="仿宋_GB2312" w:eastAsia="仿宋_GB2312"/>
          <w:sz w:val="30"/>
        </w:rPr>
        <w:t>月</w:t>
      </w:r>
      <w:r>
        <w:rPr>
          <w:rFonts w:hint="eastAsia" w:ascii="仿宋_GB2312" w:eastAsia="仿宋_GB2312"/>
          <w:sz w:val="30"/>
          <w:u w:val="single"/>
        </w:rPr>
        <w:t xml:space="preserve">    </w:t>
      </w:r>
      <w:r>
        <w:rPr>
          <w:rFonts w:hint="eastAsia" w:ascii="仿宋_GB2312" w:eastAsia="仿宋_GB2312"/>
          <w:sz w:val="30"/>
        </w:rPr>
        <w:t>日</w:t>
      </w:r>
    </w:p>
    <w:p>
      <w:pPr>
        <w:adjustRightInd w:val="0"/>
        <w:snapToGrid w:val="0"/>
        <w:spacing w:line="360" w:lineRule="auto"/>
        <w:ind w:right="480"/>
        <w:jc w:val="left"/>
        <w:rPr>
          <w:rStyle w:val="21"/>
          <w:rFonts w:hint="eastAsia" w:ascii="仿宋_GB2312" w:eastAsia="仿宋_GB2312"/>
          <w:sz w:val="30"/>
        </w:rPr>
        <w:sectPr>
          <w:footerReference r:id="rId3" w:type="default"/>
          <w:pgSz w:w="11906" w:h="16838"/>
          <w:pgMar w:top="1701" w:right="1417" w:bottom="1134" w:left="1417" w:header="851" w:footer="992" w:gutter="0"/>
          <w:pgBorders>
            <w:top w:val="none" w:sz="0" w:space="0"/>
            <w:left w:val="none" w:sz="0" w:space="0"/>
            <w:bottom w:val="none" w:sz="0" w:space="0"/>
            <w:right w:val="none" w:sz="0" w:space="0"/>
          </w:pgBorders>
          <w:cols w:space="0" w:num="1"/>
          <w:titlePg/>
          <w:rtlGutter w:val="0"/>
          <w:docGrid w:linePitch="312" w:charSpace="0"/>
        </w:sectPr>
      </w:pPr>
    </w:p>
    <w:p>
      <w:pPr>
        <w:jc w:val="left"/>
        <w:rPr>
          <w:rStyle w:val="21"/>
          <w:rFonts w:hint="eastAsia" w:ascii="仿宋_GB2312" w:eastAsia="仿宋_GB2312"/>
          <w:sz w:val="30"/>
        </w:rPr>
      </w:pPr>
      <w:r>
        <w:rPr>
          <w:rStyle w:val="21"/>
          <w:rFonts w:hint="eastAsia" w:ascii="仿宋_GB2312" w:eastAsia="仿宋_GB2312"/>
          <w:sz w:val="30"/>
        </w:rPr>
        <w:t xml:space="preserve">附件三  </w:t>
      </w:r>
    </w:p>
    <w:p>
      <w:pPr>
        <w:pStyle w:val="7"/>
        <w:spacing w:line="360" w:lineRule="auto"/>
        <w:jc w:val="center"/>
        <w:rPr>
          <w:rFonts w:ascii="Times New Roman" w:hAnsi="Times New Roman"/>
          <w:b/>
          <w:sz w:val="44"/>
        </w:rPr>
      </w:pPr>
      <w:r>
        <w:rPr>
          <w:rFonts w:hint="eastAsia" w:ascii="Times New Roman" w:hAnsi="Times New Roman"/>
          <w:b/>
          <w:sz w:val="44"/>
          <w:lang w:eastAsia="zh-CN"/>
        </w:rPr>
        <w:t>报价</w:t>
      </w:r>
      <w:r>
        <w:rPr>
          <w:rFonts w:ascii="Times New Roman" w:hAnsi="Times New Roman"/>
          <w:b/>
          <w:sz w:val="44"/>
        </w:rPr>
        <w:t>函</w:t>
      </w:r>
    </w:p>
    <w:p>
      <w:pPr>
        <w:adjustRightInd w:val="0"/>
        <w:snapToGrid w:val="0"/>
        <w:spacing w:line="360" w:lineRule="auto"/>
        <w:rPr>
          <w:rFonts w:hint="eastAsia" w:ascii="仿宋_GB2312" w:eastAsia="仿宋_GB2312" w:cs="Times New Roman"/>
          <w:b w:val="0"/>
          <w:color w:val="auto"/>
          <w:kern w:val="2"/>
          <w:sz w:val="30"/>
          <w:szCs w:val="30"/>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杭州临江环境能源有限公司：</w:t>
      </w:r>
    </w:p>
    <w:p>
      <w:pPr>
        <w:adjustRightInd w:val="0"/>
        <w:snapToGrid w:val="0"/>
        <w:spacing w:line="360" w:lineRule="auto"/>
        <w:ind w:firstLine="600" w:firstLineChars="200"/>
        <w:rPr>
          <w:rFonts w:hint="eastAsia" w:ascii="仿宋_GB2312" w:eastAsia="仿宋_GB2312" w:cs="Times New Roman"/>
          <w:b w:val="0"/>
          <w:color w:val="auto"/>
          <w:kern w:val="2"/>
          <w:sz w:val="30"/>
          <w:szCs w:val="30"/>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我方已收到编号为  [           ]的询价文件，经考察现场和研究上述询价文件及合同条件、技术规范的全部内容和其他有关文件。并承诺如下：</w:t>
      </w:r>
    </w:p>
    <w:p>
      <w:pPr>
        <w:adjustRightInd w:val="0"/>
        <w:snapToGrid w:val="0"/>
        <w:spacing w:line="360" w:lineRule="auto"/>
        <w:ind w:firstLine="600" w:firstLineChars="200"/>
        <w:rPr>
          <w:rFonts w:hint="eastAsia" w:ascii="仿宋_GB2312" w:eastAsia="仿宋_GB2312" w:cs="Times New Roman"/>
          <w:b w:val="0"/>
          <w:color w:val="auto"/>
          <w:kern w:val="2"/>
          <w:sz w:val="30"/>
          <w:szCs w:val="30"/>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一、按询价文件及合同、询价文件要求、技术规范承接本项目的编制工作。我方报价为：人民币（大写）           元（RMB：¥            元）。</w:t>
      </w:r>
    </w:p>
    <w:p>
      <w:pPr>
        <w:adjustRightInd w:val="0"/>
        <w:snapToGrid w:val="0"/>
        <w:spacing w:line="360" w:lineRule="auto"/>
        <w:ind w:firstLine="600" w:firstLineChars="200"/>
        <w:rPr>
          <w:rFonts w:hint="eastAsia" w:ascii="仿宋_GB2312" w:eastAsia="仿宋_GB2312" w:cs="Times New Roman"/>
          <w:b w:val="0"/>
          <w:color w:val="auto"/>
          <w:kern w:val="2"/>
          <w:sz w:val="30"/>
          <w:szCs w:val="30"/>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 xml:space="preserve">二、一旦本投标人中标，我方保证在合同签订后根据采购人要求及时完成工作。 </w:t>
      </w:r>
    </w:p>
    <w:p>
      <w:pPr>
        <w:adjustRightInd w:val="0"/>
        <w:snapToGrid w:val="0"/>
        <w:spacing w:line="360" w:lineRule="auto"/>
        <w:ind w:firstLine="600" w:firstLineChars="200"/>
        <w:rPr>
          <w:rFonts w:hint="default" w:ascii="仿宋_GB2312" w:eastAsia="仿宋_GB2312" w:cs="Times New Roman"/>
          <w:b w:val="0"/>
          <w:color w:val="auto"/>
          <w:kern w:val="2"/>
          <w:sz w:val="30"/>
          <w:szCs w:val="30"/>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三、</w:t>
      </w:r>
      <w:r>
        <w:rPr>
          <w:rFonts w:hint="eastAsia" w:ascii="仿宋_GB2312" w:eastAsia="仿宋_GB2312" w:cs="Times New Roman"/>
          <w:b w:val="0"/>
          <w:color w:val="auto"/>
          <w:kern w:val="2"/>
          <w:sz w:val="30"/>
          <w:szCs w:val="30"/>
          <w:highlight w:val="none"/>
          <w:u w:color="000000"/>
          <w:lang w:val="en-US" w:eastAsia="zh-CN" w:bidi="ar-SA"/>
        </w:rPr>
        <w:t>本投标人承诺按建设单位、审查机构、评审专家的意见，完成本项目的服务内容。</w:t>
      </w:r>
    </w:p>
    <w:p>
      <w:pPr>
        <w:adjustRightInd w:val="0"/>
        <w:snapToGrid w:val="0"/>
        <w:spacing w:line="360" w:lineRule="auto"/>
        <w:ind w:firstLine="600" w:firstLineChars="200"/>
        <w:rPr>
          <w:rFonts w:hint="eastAsia"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四、我方同意所递交的报价文件在询价文件规定的有效期内有效，我方将受此约束。除非另外达成协议并生效，采购人的询价文件和我方的报价文件、承诺书将构成约束我们双方的合同。</w:t>
      </w:r>
    </w:p>
    <w:p>
      <w:pPr>
        <w:adjustRightInd w:val="0"/>
        <w:snapToGrid w:val="0"/>
        <w:spacing w:line="360" w:lineRule="auto"/>
        <w:ind w:firstLine="600" w:firstLineChars="200"/>
        <w:rPr>
          <w:rFonts w:hint="eastAsia" w:ascii="仿宋_GB2312" w:eastAsia="仿宋_GB2312" w:cs="Times New Roman"/>
          <w:b w:val="0"/>
          <w:color w:val="auto"/>
          <w:kern w:val="2"/>
          <w:sz w:val="30"/>
          <w:szCs w:val="30"/>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相关要求：</w:t>
      </w:r>
    </w:p>
    <w:p>
      <w:pPr>
        <w:adjustRightInd w:val="0"/>
        <w:snapToGrid w:val="0"/>
        <w:spacing w:line="360" w:lineRule="auto"/>
        <w:ind w:firstLine="600" w:firstLineChars="200"/>
        <w:rPr>
          <w:rFonts w:hint="eastAsia" w:ascii="仿宋_GB2312" w:eastAsia="仿宋_GB2312" w:cs="Times New Roman"/>
          <w:b w:val="0"/>
          <w:color w:val="auto"/>
          <w:kern w:val="2"/>
          <w:sz w:val="30"/>
          <w:szCs w:val="30"/>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1.本项目报价包含全部的服务费、税费、专家评审费、杂费等一切费用，发票必须为增值税专用发票。</w:t>
      </w:r>
    </w:p>
    <w:p>
      <w:pPr>
        <w:adjustRightInd w:val="0"/>
        <w:snapToGrid w:val="0"/>
        <w:spacing w:line="360" w:lineRule="auto"/>
        <w:ind w:firstLine="600" w:firstLineChars="200"/>
        <w:rPr>
          <w:rFonts w:hint="eastAsia"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2.报价总金额不得超过限额，否则为无效报价。</w:t>
      </w:r>
      <w:r>
        <w:rPr>
          <w:rFonts w:hint="eastAsia" w:ascii="仿宋_GB2312" w:hAnsi="Times New Roman" w:eastAsia="仿宋_GB2312" w:cs="Times New Roman"/>
          <w:sz w:val="30"/>
          <w:szCs w:val="30"/>
          <w:lang w:val="en-US" w:eastAsia="zh-CN"/>
        </w:rPr>
        <w:tab/>
      </w:r>
    </w:p>
    <w:p>
      <w:pPr>
        <w:adjustRightInd w:val="0"/>
        <w:snapToGrid w:val="0"/>
        <w:spacing w:line="360" w:lineRule="auto"/>
        <w:ind w:firstLine="600" w:firstLineChars="200"/>
        <w:jc w:val="center"/>
        <w:rPr>
          <w:rFonts w:hint="eastAsia"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 xml:space="preserve"> 投标人（公章）：</w:t>
      </w:r>
    </w:p>
    <w:p>
      <w:pPr>
        <w:adjustRightInd w:val="0"/>
        <w:snapToGrid w:val="0"/>
        <w:spacing w:line="360" w:lineRule="auto"/>
        <w:ind w:firstLine="480" w:firstLineChars="200"/>
        <w:rPr>
          <w:rFonts w:hint="eastAsia"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 xml:space="preserve">                       </w:t>
      </w:r>
      <w:r>
        <w:rPr>
          <w:rFonts w:hint="eastAsia" w:ascii="仿宋_GB2312" w:eastAsia="仿宋_GB2312" w:cs="Times New Roman"/>
          <w:b w:val="0"/>
          <w:color w:val="auto"/>
          <w:kern w:val="2"/>
          <w:sz w:val="30"/>
          <w:szCs w:val="30"/>
          <w:u w:color="000000"/>
          <w:lang w:val="en-US" w:eastAsia="zh-CN" w:bidi="ar-SA"/>
        </w:rPr>
        <w:t>法定代表人或授权代表（签字或盖章）：</w:t>
      </w:r>
      <w:r>
        <w:rPr>
          <w:rFonts w:hint="eastAsia" w:ascii="仿宋_GB2312" w:eastAsia="仿宋_GB2312" w:cs="Times New Roman"/>
          <w:b w:val="0"/>
          <w:color w:val="auto"/>
          <w:kern w:val="2"/>
          <w:sz w:val="24"/>
          <w:szCs w:val="24"/>
          <w:u w:color="000000"/>
          <w:lang w:val="en-US" w:eastAsia="zh-CN" w:bidi="ar-SA"/>
        </w:rPr>
        <w:t xml:space="preserve">                     </w:t>
      </w:r>
    </w:p>
    <w:p>
      <w:pPr>
        <w:adjustRightInd w:val="0"/>
        <w:snapToGrid w:val="0"/>
        <w:spacing w:line="360" w:lineRule="auto"/>
        <w:ind w:firstLine="480" w:firstLineChars="200"/>
        <w:rPr>
          <w:rFonts w:hint="eastAsia"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 xml:space="preserve">                       </w:t>
      </w:r>
      <w:r>
        <w:rPr>
          <w:rFonts w:hint="eastAsia" w:ascii="仿宋_GB2312" w:eastAsia="仿宋_GB2312" w:cs="Times New Roman"/>
          <w:b w:val="0"/>
          <w:color w:val="auto"/>
          <w:kern w:val="2"/>
          <w:sz w:val="30"/>
          <w:szCs w:val="30"/>
          <w:u w:color="000000"/>
          <w:lang w:val="en-US" w:eastAsia="zh-CN" w:bidi="ar-SA"/>
        </w:rPr>
        <w:t>日期：    年   月   日</w:t>
      </w:r>
    </w:p>
    <w:p>
      <w:pPr>
        <w:pStyle w:val="22"/>
        <w:rPr>
          <w:rFonts w:hint="eastAsia" w:ascii="仿宋" w:hAnsi="仿宋" w:eastAsia="仿宋" w:cs="仿宋"/>
          <w:b/>
          <w:caps/>
          <w:color w:val="auto"/>
          <w:kern w:val="2"/>
          <w:sz w:val="30"/>
          <w:szCs w:val="30"/>
          <w:lang w:val="en-US" w:eastAsia="zh-CN" w:bidi="ar-SA"/>
        </w:rPr>
      </w:pPr>
      <w:r>
        <w:rPr>
          <w:rFonts w:hint="default" w:ascii="仿宋" w:hAnsi="仿宋" w:eastAsia="仿宋" w:cs="仿宋"/>
          <w:b/>
          <w:caps/>
          <w:color w:val="auto"/>
          <w:kern w:val="2"/>
          <w:sz w:val="30"/>
          <w:szCs w:val="30"/>
          <w:lang w:val="en-US" w:eastAsia="zh-CN" w:bidi="ar-SA"/>
        </w:rPr>
        <w:t>附件</w:t>
      </w:r>
      <w:r>
        <w:rPr>
          <w:rFonts w:hint="eastAsia" w:ascii="仿宋" w:hAnsi="仿宋" w:eastAsia="仿宋" w:cs="仿宋"/>
          <w:b/>
          <w:caps/>
          <w:color w:val="auto"/>
          <w:kern w:val="2"/>
          <w:sz w:val="30"/>
          <w:szCs w:val="30"/>
          <w:lang w:val="en-US" w:eastAsia="zh-CN" w:bidi="ar-SA"/>
        </w:rPr>
        <w:t>四</w:t>
      </w:r>
    </w:p>
    <w:p>
      <w:pPr>
        <w:spacing w:line="300" w:lineRule="auto"/>
        <w:ind w:firstLine="422" w:firstLineChars="200"/>
        <w:rPr>
          <w:b/>
          <w:bCs/>
          <w:szCs w:val="21"/>
        </w:rPr>
      </w:pPr>
    </w:p>
    <w:p>
      <w:pPr>
        <w:jc w:val="center"/>
        <w:rPr>
          <w:sz w:val="30"/>
          <w:szCs w:val="30"/>
        </w:rPr>
      </w:pPr>
      <w:bookmarkStart w:id="9" w:name="_Toc413938876"/>
      <w:bookmarkStart w:id="10" w:name="_Toc414541440"/>
      <w:bookmarkStart w:id="11" w:name="_Toc413966573"/>
      <w:bookmarkStart w:id="12" w:name="_Toc413939394"/>
      <w:bookmarkStart w:id="13" w:name="_Toc355877114"/>
      <w:bookmarkStart w:id="14" w:name="_Toc413943311"/>
      <w:r>
        <w:rPr>
          <w:sz w:val="30"/>
          <w:szCs w:val="30"/>
        </w:rPr>
        <w:t>投标人基本情况表</w:t>
      </w:r>
      <w:bookmarkEnd w:id="9"/>
      <w:bookmarkEnd w:id="10"/>
      <w:bookmarkEnd w:id="11"/>
      <w:bookmarkEnd w:id="12"/>
      <w:bookmarkEnd w:id="13"/>
      <w:bookmarkEnd w:id="14"/>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1"/>
        <w:gridCol w:w="1420"/>
        <w:gridCol w:w="339"/>
        <w:gridCol w:w="1082"/>
        <w:gridCol w:w="1420"/>
        <w:gridCol w:w="102"/>
        <w:gridCol w:w="1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noWrap w:val="0"/>
            <w:vAlign w:val="center"/>
          </w:tcPr>
          <w:p>
            <w:pPr>
              <w:jc w:val="center"/>
              <w:rPr>
                <w:szCs w:val="21"/>
              </w:rPr>
            </w:pPr>
            <w:r>
              <w:rPr>
                <w:szCs w:val="21"/>
              </w:rPr>
              <w:t>单位名称</w:t>
            </w:r>
          </w:p>
          <w:p>
            <w:pPr>
              <w:jc w:val="center"/>
              <w:rPr>
                <w:szCs w:val="21"/>
              </w:rPr>
            </w:pPr>
            <w:r>
              <w:rPr>
                <w:szCs w:val="21"/>
              </w:rPr>
              <w:t>（公章）</w:t>
            </w:r>
          </w:p>
        </w:tc>
        <w:tc>
          <w:tcPr>
            <w:tcW w:w="7102" w:type="dxa"/>
            <w:gridSpan w:val="7"/>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noWrap w:val="0"/>
            <w:vAlign w:val="center"/>
          </w:tcPr>
          <w:p>
            <w:pPr>
              <w:jc w:val="center"/>
              <w:rPr>
                <w:szCs w:val="21"/>
              </w:rPr>
            </w:pPr>
            <w:r>
              <w:rPr>
                <w:szCs w:val="21"/>
              </w:rPr>
              <w:t>单位地址</w:t>
            </w:r>
          </w:p>
        </w:tc>
        <w:tc>
          <w:tcPr>
            <w:tcW w:w="7102" w:type="dxa"/>
            <w:gridSpan w:val="7"/>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noWrap w:val="0"/>
            <w:vAlign w:val="center"/>
          </w:tcPr>
          <w:p>
            <w:pPr>
              <w:jc w:val="center"/>
              <w:rPr>
                <w:szCs w:val="21"/>
              </w:rPr>
            </w:pPr>
            <w:r>
              <w:rPr>
                <w:szCs w:val="21"/>
              </w:rPr>
              <w:t>主管部门</w:t>
            </w:r>
          </w:p>
        </w:tc>
        <w:tc>
          <w:tcPr>
            <w:tcW w:w="7102" w:type="dxa"/>
            <w:gridSpan w:val="7"/>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420" w:type="dxa"/>
            <w:noWrap w:val="0"/>
            <w:vAlign w:val="center"/>
          </w:tcPr>
          <w:p>
            <w:pPr>
              <w:jc w:val="center"/>
              <w:rPr>
                <w:szCs w:val="21"/>
              </w:rPr>
            </w:pPr>
            <w:r>
              <w:rPr>
                <w:szCs w:val="21"/>
              </w:rPr>
              <w:t>成立时间</w:t>
            </w:r>
          </w:p>
        </w:tc>
        <w:tc>
          <w:tcPr>
            <w:tcW w:w="1421" w:type="dxa"/>
            <w:noWrap w:val="0"/>
            <w:vAlign w:val="center"/>
          </w:tcPr>
          <w:p>
            <w:pPr>
              <w:jc w:val="center"/>
              <w:rPr>
                <w:szCs w:val="21"/>
              </w:rPr>
            </w:pPr>
          </w:p>
        </w:tc>
        <w:tc>
          <w:tcPr>
            <w:tcW w:w="1759" w:type="dxa"/>
            <w:gridSpan w:val="2"/>
            <w:noWrap w:val="0"/>
            <w:vAlign w:val="center"/>
          </w:tcPr>
          <w:p>
            <w:pPr>
              <w:jc w:val="center"/>
              <w:rPr>
                <w:szCs w:val="21"/>
              </w:rPr>
            </w:pPr>
            <w:r>
              <w:rPr>
                <w:szCs w:val="21"/>
              </w:rPr>
              <w:t>营业执照编号</w:t>
            </w:r>
          </w:p>
          <w:p>
            <w:pPr>
              <w:rPr>
                <w:szCs w:val="21"/>
              </w:rPr>
            </w:pPr>
            <w:r>
              <w:rPr>
                <w:szCs w:val="21"/>
              </w:rPr>
              <w:t>（事业单位法人证书）</w:t>
            </w:r>
          </w:p>
        </w:tc>
        <w:tc>
          <w:tcPr>
            <w:tcW w:w="1082" w:type="dxa"/>
            <w:noWrap w:val="0"/>
            <w:vAlign w:val="center"/>
          </w:tcPr>
          <w:p>
            <w:pPr>
              <w:jc w:val="center"/>
              <w:rPr>
                <w:szCs w:val="21"/>
              </w:rPr>
            </w:pPr>
          </w:p>
        </w:tc>
        <w:tc>
          <w:tcPr>
            <w:tcW w:w="1522" w:type="dxa"/>
            <w:gridSpan w:val="2"/>
            <w:noWrap w:val="0"/>
            <w:vAlign w:val="center"/>
          </w:tcPr>
          <w:p>
            <w:pPr>
              <w:jc w:val="center"/>
              <w:rPr>
                <w:szCs w:val="21"/>
              </w:rPr>
            </w:pPr>
            <w:r>
              <w:rPr>
                <w:szCs w:val="21"/>
              </w:rPr>
              <w:t>税务登记证编号</w:t>
            </w:r>
          </w:p>
        </w:tc>
        <w:tc>
          <w:tcPr>
            <w:tcW w:w="1318"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420" w:type="dxa"/>
            <w:noWrap w:val="0"/>
            <w:vAlign w:val="center"/>
          </w:tcPr>
          <w:p>
            <w:pPr>
              <w:jc w:val="center"/>
              <w:rPr>
                <w:szCs w:val="21"/>
              </w:rPr>
            </w:pPr>
            <w:r>
              <w:rPr>
                <w:szCs w:val="21"/>
              </w:rPr>
              <w:t>单位性质</w:t>
            </w:r>
          </w:p>
        </w:tc>
        <w:tc>
          <w:tcPr>
            <w:tcW w:w="1421" w:type="dxa"/>
            <w:noWrap w:val="0"/>
            <w:vAlign w:val="center"/>
          </w:tcPr>
          <w:p>
            <w:pPr>
              <w:jc w:val="center"/>
              <w:rPr>
                <w:szCs w:val="21"/>
              </w:rPr>
            </w:pPr>
          </w:p>
        </w:tc>
        <w:tc>
          <w:tcPr>
            <w:tcW w:w="1759" w:type="dxa"/>
            <w:gridSpan w:val="2"/>
            <w:noWrap w:val="0"/>
            <w:vAlign w:val="center"/>
          </w:tcPr>
          <w:p>
            <w:pPr>
              <w:jc w:val="center"/>
              <w:rPr>
                <w:szCs w:val="21"/>
              </w:rPr>
            </w:pPr>
            <w:r>
              <w:rPr>
                <w:szCs w:val="21"/>
              </w:rPr>
              <w:t>开户银行</w:t>
            </w:r>
          </w:p>
          <w:p>
            <w:pPr>
              <w:jc w:val="center"/>
              <w:rPr>
                <w:szCs w:val="21"/>
              </w:rPr>
            </w:pPr>
            <w:r>
              <w:rPr>
                <w:szCs w:val="21"/>
              </w:rPr>
              <w:t>及账号</w:t>
            </w:r>
          </w:p>
        </w:tc>
        <w:tc>
          <w:tcPr>
            <w:tcW w:w="1082" w:type="dxa"/>
            <w:noWrap w:val="0"/>
            <w:vAlign w:val="center"/>
          </w:tcPr>
          <w:p>
            <w:pPr>
              <w:jc w:val="center"/>
              <w:rPr>
                <w:szCs w:val="21"/>
              </w:rPr>
            </w:pPr>
          </w:p>
        </w:tc>
        <w:tc>
          <w:tcPr>
            <w:tcW w:w="1522" w:type="dxa"/>
            <w:gridSpan w:val="2"/>
            <w:noWrap w:val="0"/>
            <w:vAlign w:val="center"/>
          </w:tcPr>
          <w:p>
            <w:pPr>
              <w:jc w:val="center"/>
              <w:rPr>
                <w:szCs w:val="21"/>
              </w:rPr>
            </w:pPr>
            <w:r>
              <w:rPr>
                <w:szCs w:val="21"/>
              </w:rPr>
              <w:t>注册资金</w:t>
            </w:r>
          </w:p>
          <w:p>
            <w:pPr>
              <w:jc w:val="center"/>
              <w:rPr>
                <w:szCs w:val="21"/>
              </w:rPr>
            </w:pPr>
            <w:r>
              <w:rPr>
                <w:szCs w:val="21"/>
              </w:rPr>
              <w:t>（万元）</w:t>
            </w:r>
          </w:p>
        </w:tc>
        <w:tc>
          <w:tcPr>
            <w:tcW w:w="1318"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420" w:type="dxa"/>
            <w:noWrap w:val="0"/>
            <w:vAlign w:val="center"/>
          </w:tcPr>
          <w:p>
            <w:pPr>
              <w:jc w:val="center"/>
              <w:rPr>
                <w:szCs w:val="21"/>
              </w:rPr>
            </w:pPr>
            <w:r>
              <w:rPr>
                <w:szCs w:val="21"/>
              </w:rPr>
              <w:t>资质等级</w:t>
            </w:r>
          </w:p>
        </w:tc>
        <w:tc>
          <w:tcPr>
            <w:tcW w:w="1421" w:type="dxa"/>
            <w:noWrap w:val="0"/>
            <w:vAlign w:val="top"/>
          </w:tcPr>
          <w:p>
            <w:pPr>
              <w:rPr>
                <w:szCs w:val="21"/>
              </w:rPr>
            </w:pPr>
          </w:p>
        </w:tc>
        <w:tc>
          <w:tcPr>
            <w:tcW w:w="1759" w:type="dxa"/>
            <w:gridSpan w:val="2"/>
            <w:noWrap w:val="0"/>
            <w:vAlign w:val="center"/>
          </w:tcPr>
          <w:p>
            <w:pPr>
              <w:jc w:val="center"/>
              <w:rPr>
                <w:szCs w:val="21"/>
              </w:rPr>
            </w:pPr>
            <w:r>
              <w:rPr>
                <w:szCs w:val="21"/>
              </w:rPr>
              <w:t>证号</w:t>
            </w:r>
          </w:p>
        </w:tc>
        <w:tc>
          <w:tcPr>
            <w:tcW w:w="1082" w:type="dxa"/>
            <w:noWrap w:val="0"/>
            <w:vAlign w:val="top"/>
          </w:tcPr>
          <w:p>
            <w:pPr>
              <w:rPr>
                <w:szCs w:val="21"/>
              </w:rPr>
            </w:pPr>
          </w:p>
        </w:tc>
        <w:tc>
          <w:tcPr>
            <w:tcW w:w="1522" w:type="dxa"/>
            <w:gridSpan w:val="2"/>
            <w:noWrap w:val="0"/>
            <w:vAlign w:val="center"/>
          </w:tcPr>
          <w:p>
            <w:pPr>
              <w:jc w:val="center"/>
              <w:rPr>
                <w:szCs w:val="21"/>
              </w:rPr>
            </w:pPr>
            <w:r>
              <w:rPr>
                <w:szCs w:val="21"/>
              </w:rPr>
              <w:t>发证单位</w:t>
            </w:r>
          </w:p>
        </w:tc>
        <w:tc>
          <w:tcPr>
            <w:tcW w:w="1318"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vMerge w:val="restart"/>
            <w:noWrap w:val="0"/>
            <w:vAlign w:val="center"/>
          </w:tcPr>
          <w:p>
            <w:pPr>
              <w:jc w:val="center"/>
              <w:rPr>
                <w:szCs w:val="21"/>
              </w:rPr>
            </w:pPr>
            <w:r>
              <w:rPr>
                <w:szCs w:val="21"/>
              </w:rPr>
              <w:t>联系人</w:t>
            </w:r>
          </w:p>
        </w:tc>
        <w:tc>
          <w:tcPr>
            <w:tcW w:w="1421" w:type="dxa"/>
            <w:vMerge w:val="restart"/>
            <w:noWrap w:val="0"/>
            <w:vAlign w:val="center"/>
          </w:tcPr>
          <w:p>
            <w:pPr>
              <w:jc w:val="center"/>
              <w:rPr>
                <w:szCs w:val="21"/>
              </w:rPr>
            </w:pPr>
          </w:p>
        </w:tc>
        <w:tc>
          <w:tcPr>
            <w:tcW w:w="1759" w:type="dxa"/>
            <w:gridSpan w:val="2"/>
            <w:noWrap w:val="0"/>
            <w:vAlign w:val="center"/>
          </w:tcPr>
          <w:p>
            <w:pPr>
              <w:jc w:val="center"/>
              <w:rPr>
                <w:szCs w:val="21"/>
              </w:rPr>
            </w:pPr>
            <w:r>
              <w:rPr>
                <w:szCs w:val="21"/>
              </w:rPr>
              <w:t>电话</w:t>
            </w:r>
          </w:p>
        </w:tc>
        <w:tc>
          <w:tcPr>
            <w:tcW w:w="3922" w:type="dxa"/>
            <w:gridSpan w:val="4"/>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vMerge w:val="continue"/>
            <w:noWrap w:val="0"/>
            <w:vAlign w:val="center"/>
          </w:tcPr>
          <w:p>
            <w:pPr>
              <w:jc w:val="center"/>
              <w:rPr>
                <w:szCs w:val="21"/>
              </w:rPr>
            </w:pPr>
          </w:p>
        </w:tc>
        <w:tc>
          <w:tcPr>
            <w:tcW w:w="1421" w:type="dxa"/>
            <w:vMerge w:val="continue"/>
            <w:noWrap w:val="0"/>
            <w:vAlign w:val="center"/>
          </w:tcPr>
          <w:p>
            <w:pPr>
              <w:jc w:val="center"/>
              <w:rPr>
                <w:szCs w:val="21"/>
              </w:rPr>
            </w:pPr>
          </w:p>
        </w:tc>
        <w:tc>
          <w:tcPr>
            <w:tcW w:w="1759" w:type="dxa"/>
            <w:gridSpan w:val="2"/>
            <w:noWrap w:val="0"/>
            <w:vAlign w:val="center"/>
          </w:tcPr>
          <w:p>
            <w:pPr>
              <w:jc w:val="center"/>
              <w:rPr>
                <w:szCs w:val="21"/>
              </w:rPr>
            </w:pPr>
            <w:r>
              <w:rPr>
                <w:szCs w:val="21"/>
              </w:rPr>
              <w:t>传真</w:t>
            </w:r>
          </w:p>
        </w:tc>
        <w:tc>
          <w:tcPr>
            <w:tcW w:w="3922" w:type="dxa"/>
            <w:gridSpan w:val="4"/>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vMerge w:val="restart"/>
            <w:noWrap w:val="0"/>
            <w:vAlign w:val="center"/>
          </w:tcPr>
          <w:p>
            <w:pPr>
              <w:jc w:val="center"/>
              <w:rPr>
                <w:szCs w:val="21"/>
              </w:rPr>
            </w:pPr>
            <w:r>
              <w:rPr>
                <w:szCs w:val="21"/>
              </w:rPr>
              <w:t>职工概况</w:t>
            </w:r>
          </w:p>
        </w:tc>
        <w:tc>
          <w:tcPr>
            <w:tcW w:w="1421" w:type="dxa"/>
            <w:noWrap w:val="0"/>
            <w:vAlign w:val="center"/>
          </w:tcPr>
          <w:p>
            <w:pPr>
              <w:jc w:val="center"/>
              <w:rPr>
                <w:szCs w:val="21"/>
              </w:rPr>
            </w:pPr>
            <w:r>
              <w:rPr>
                <w:szCs w:val="21"/>
              </w:rPr>
              <w:t>职工总数</w:t>
            </w:r>
          </w:p>
        </w:tc>
        <w:tc>
          <w:tcPr>
            <w:tcW w:w="1759" w:type="dxa"/>
            <w:gridSpan w:val="2"/>
            <w:noWrap w:val="0"/>
            <w:vAlign w:val="center"/>
          </w:tcPr>
          <w:p>
            <w:pPr>
              <w:jc w:val="center"/>
              <w:rPr>
                <w:szCs w:val="21"/>
              </w:rPr>
            </w:pPr>
          </w:p>
        </w:tc>
        <w:tc>
          <w:tcPr>
            <w:tcW w:w="2502" w:type="dxa"/>
            <w:gridSpan w:val="2"/>
            <w:noWrap w:val="0"/>
            <w:vAlign w:val="center"/>
          </w:tcPr>
          <w:p>
            <w:pPr>
              <w:jc w:val="center"/>
              <w:rPr>
                <w:szCs w:val="21"/>
              </w:rPr>
            </w:pPr>
            <w:r>
              <w:rPr>
                <w:szCs w:val="21"/>
              </w:rPr>
              <w:t>其中：技术人员数</w:t>
            </w:r>
          </w:p>
        </w:tc>
        <w:tc>
          <w:tcPr>
            <w:tcW w:w="1420" w:type="dxa"/>
            <w:gridSpan w:val="2"/>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r>
              <w:rPr>
                <w:szCs w:val="21"/>
              </w:rPr>
              <w:t>教授级高工</w:t>
            </w:r>
          </w:p>
        </w:tc>
        <w:tc>
          <w:tcPr>
            <w:tcW w:w="1759" w:type="dxa"/>
            <w:gridSpan w:val="2"/>
            <w:noWrap w:val="0"/>
            <w:vAlign w:val="center"/>
          </w:tcPr>
          <w:p>
            <w:pPr>
              <w:jc w:val="center"/>
              <w:rPr>
                <w:szCs w:val="21"/>
              </w:rPr>
            </w:pPr>
          </w:p>
        </w:tc>
        <w:tc>
          <w:tcPr>
            <w:tcW w:w="2502" w:type="dxa"/>
            <w:gridSpan w:val="2"/>
            <w:noWrap w:val="0"/>
            <w:vAlign w:val="center"/>
          </w:tcPr>
          <w:p>
            <w:pPr>
              <w:jc w:val="center"/>
              <w:rPr>
                <w:szCs w:val="21"/>
              </w:rPr>
            </w:pPr>
            <w:r>
              <w:rPr>
                <w:szCs w:val="21"/>
              </w:rPr>
              <w:t>高工</w:t>
            </w:r>
          </w:p>
        </w:tc>
        <w:tc>
          <w:tcPr>
            <w:tcW w:w="1420" w:type="dxa"/>
            <w:gridSpan w:val="2"/>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r>
              <w:rPr>
                <w:szCs w:val="21"/>
              </w:rPr>
              <w:t>工程师</w:t>
            </w:r>
          </w:p>
        </w:tc>
        <w:tc>
          <w:tcPr>
            <w:tcW w:w="1759" w:type="dxa"/>
            <w:gridSpan w:val="2"/>
            <w:noWrap w:val="0"/>
            <w:vAlign w:val="center"/>
          </w:tcPr>
          <w:p>
            <w:pPr>
              <w:jc w:val="center"/>
              <w:rPr>
                <w:szCs w:val="21"/>
              </w:rPr>
            </w:pPr>
          </w:p>
        </w:tc>
        <w:tc>
          <w:tcPr>
            <w:tcW w:w="2502" w:type="dxa"/>
            <w:gridSpan w:val="2"/>
            <w:noWrap w:val="0"/>
            <w:vAlign w:val="center"/>
          </w:tcPr>
          <w:p>
            <w:pPr>
              <w:jc w:val="center"/>
              <w:rPr>
                <w:szCs w:val="21"/>
              </w:rPr>
            </w:pPr>
            <w:r>
              <w:rPr>
                <w:szCs w:val="21"/>
              </w:rPr>
              <w:t>技工和技术员</w:t>
            </w:r>
          </w:p>
        </w:tc>
        <w:tc>
          <w:tcPr>
            <w:tcW w:w="1420" w:type="dxa"/>
            <w:gridSpan w:val="2"/>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vMerge w:val="continue"/>
            <w:noWrap w:val="0"/>
            <w:vAlign w:val="center"/>
          </w:tcPr>
          <w:p>
            <w:pPr>
              <w:jc w:val="center"/>
              <w:rPr>
                <w:szCs w:val="21"/>
              </w:rPr>
            </w:pPr>
          </w:p>
        </w:tc>
        <w:tc>
          <w:tcPr>
            <w:tcW w:w="7102" w:type="dxa"/>
            <w:gridSpan w:val="7"/>
            <w:noWrap w:val="0"/>
            <w:vAlign w:val="center"/>
          </w:tcPr>
          <w:p>
            <w:pPr>
              <w:jc w:val="center"/>
              <w:rPr>
                <w:szCs w:val="21"/>
              </w:rPr>
            </w:pPr>
            <w:r>
              <w:rPr>
                <w:szCs w:val="21"/>
              </w:rPr>
              <w:t>单位行政和技术负责人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r>
              <w:rPr>
                <w:szCs w:val="21"/>
              </w:rPr>
              <w:t>姓名</w:t>
            </w:r>
          </w:p>
        </w:tc>
        <w:tc>
          <w:tcPr>
            <w:tcW w:w="1420" w:type="dxa"/>
            <w:noWrap w:val="0"/>
            <w:vAlign w:val="center"/>
          </w:tcPr>
          <w:p>
            <w:pPr>
              <w:jc w:val="center"/>
              <w:rPr>
                <w:szCs w:val="21"/>
              </w:rPr>
            </w:pPr>
            <w:r>
              <w:rPr>
                <w:szCs w:val="21"/>
              </w:rPr>
              <w:t>职务及职称</w:t>
            </w:r>
          </w:p>
        </w:tc>
        <w:tc>
          <w:tcPr>
            <w:tcW w:w="1421" w:type="dxa"/>
            <w:gridSpan w:val="2"/>
            <w:noWrap w:val="0"/>
            <w:vAlign w:val="center"/>
          </w:tcPr>
          <w:p>
            <w:pPr>
              <w:jc w:val="center"/>
              <w:rPr>
                <w:szCs w:val="21"/>
              </w:rPr>
            </w:pPr>
            <w:r>
              <w:rPr>
                <w:szCs w:val="21"/>
              </w:rPr>
              <w:t>年龄</w:t>
            </w:r>
          </w:p>
        </w:tc>
        <w:tc>
          <w:tcPr>
            <w:tcW w:w="1420" w:type="dxa"/>
            <w:noWrap w:val="0"/>
            <w:vAlign w:val="center"/>
          </w:tcPr>
          <w:p>
            <w:pPr>
              <w:jc w:val="center"/>
              <w:rPr>
                <w:szCs w:val="21"/>
              </w:rPr>
            </w:pPr>
            <w:r>
              <w:rPr>
                <w:szCs w:val="21"/>
              </w:rPr>
              <w:t>专业</w:t>
            </w:r>
          </w:p>
        </w:tc>
        <w:tc>
          <w:tcPr>
            <w:tcW w:w="1420" w:type="dxa"/>
            <w:gridSpan w:val="2"/>
            <w:noWrap w:val="0"/>
            <w:vAlign w:val="center"/>
          </w:tcPr>
          <w:p>
            <w:pPr>
              <w:jc w:val="center"/>
              <w:rPr>
                <w:szCs w:val="21"/>
              </w:rPr>
            </w:pPr>
            <w:r>
              <w:rPr>
                <w:szCs w:val="21"/>
              </w:rPr>
              <w:t>从业年限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p>
        </w:tc>
        <w:tc>
          <w:tcPr>
            <w:tcW w:w="1420" w:type="dxa"/>
            <w:noWrap w:val="0"/>
            <w:vAlign w:val="center"/>
          </w:tcPr>
          <w:p>
            <w:pPr>
              <w:jc w:val="center"/>
              <w:rPr>
                <w:szCs w:val="21"/>
              </w:rPr>
            </w:pPr>
          </w:p>
        </w:tc>
        <w:tc>
          <w:tcPr>
            <w:tcW w:w="1421" w:type="dxa"/>
            <w:gridSpan w:val="2"/>
            <w:noWrap w:val="0"/>
            <w:vAlign w:val="center"/>
          </w:tcPr>
          <w:p>
            <w:pPr>
              <w:jc w:val="center"/>
              <w:rPr>
                <w:szCs w:val="21"/>
              </w:rPr>
            </w:pPr>
          </w:p>
        </w:tc>
        <w:tc>
          <w:tcPr>
            <w:tcW w:w="1420" w:type="dxa"/>
            <w:noWrap w:val="0"/>
            <w:vAlign w:val="center"/>
          </w:tcPr>
          <w:p>
            <w:pPr>
              <w:jc w:val="center"/>
              <w:rPr>
                <w:szCs w:val="21"/>
              </w:rPr>
            </w:pPr>
          </w:p>
        </w:tc>
        <w:tc>
          <w:tcPr>
            <w:tcW w:w="1420" w:type="dxa"/>
            <w:gridSpan w:val="2"/>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p>
        </w:tc>
        <w:tc>
          <w:tcPr>
            <w:tcW w:w="1420" w:type="dxa"/>
            <w:noWrap w:val="0"/>
            <w:vAlign w:val="center"/>
          </w:tcPr>
          <w:p>
            <w:pPr>
              <w:jc w:val="center"/>
              <w:rPr>
                <w:szCs w:val="21"/>
              </w:rPr>
            </w:pPr>
          </w:p>
        </w:tc>
        <w:tc>
          <w:tcPr>
            <w:tcW w:w="1421" w:type="dxa"/>
            <w:gridSpan w:val="2"/>
            <w:noWrap w:val="0"/>
            <w:vAlign w:val="center"/>
          </w:tcPr>
          <w:p>
            <w:pPr>
              <w:jc w:val="center"/>
              <w:rPr>
                <w:szCs w:val="21"/>
              </w:rPr>
            </w:pPr>
          </w:p>
        </w:tc>
        <w:tc>
          <w:tcPr>
            <w:tcW w:w="1420" w:type="dxa"/>
            <w:noWrap w:val="0"/>
            <w:vAlign w:val="center"/>
          </w:tcPr>
          <w:p>
            <w:pPr>
              <w:jc w:val="center"/>
              <w:rPr>
                <w:szCs w:val="21"/>
              </w:rPr>
            </w:pPr>
          </w:p>
        </w:tc>
        <w:tc>
          <w:tcPr>
            <w:tcW w:w="1420" w:type="dxa"/>
            <w:gridSpan w:val="2"/>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p>
        </w:tc>
        <w:tc>
          <w:tcPr>
            <w:tcW w:w="1420" w:type="dxa"/>
            <w:noWrap w:val="0"/>
            <w:vAlign w:val="center"/>
          </w:tcPr>
          <w:p>
            <w:pPr>
              <w:jc w:val="center"/>
              <w:rPr>
                <w:szCs w:val="21"/>
              </w:rPr>
            </w:pPr>
          </w:p>
        </w:tc>
        <w:tc>
          <w:tcPr>
            <w:tcW w:w="1421" w:type="dxa"/>
            <w:gridSpan w:val="2"/>
            <w:noWrap w:val="0"/>
            <w:vAlign w:val="center"/>
          </w:tcPr>
          <w:p>
            <w:pPr>
              <w:jc w:val="center"/>
              <w:rPr>
                <w:szCs w:val="21"/>
              </w:rPr>
            </w:pPr>
          </w:p>
        </w:tc>
        <w:tc>
          <w:tcPr>
            <w:tcW w:w="1420" w:type="dxa"/>
            <w:noWrap w:val="0"/>
            <w:vAlign w:val="center"/>
          </w:tcPr>
          <w:p>
            <w:pPr>
              <w:jc w:val="center"/>
              <w:rPr>
                <w:szCs w:val="21"/>
              </w:rPr>
            </w:pPr>
          </w:p>
        </w:tc>
        <w:tc>
          <w:tcPr>
            <w:tcW w:w="1420" w:type="dxa"/>
            <w:gridSpan w:val="2"/>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p>
        </w:tc>
        <w:tc>
          <w:tcPr>
            <w:tcW w:w="1420" w:type="dxa"/>
            <w:noWrap w:val="0"/>
            <w:vAlign w:val="center"/>
          </w:tcPr>
          <w:p>
            <w:pPr>
              <w:jc w:val="center"/>
              <w:rPr>
                <w:szCs w:val="21"/>
              </w:rPr>
            </w:pPr>
          </w:p>
        </w:tc>
        <w:tc>
          <w:tcPr>
            <w:tcW w:w="1421" w:type="dxa"/>
            <w:gridSpan w:val="2"/>
            <w:noWrap w:val="0"/>
            <w:vAlign w:val="center"/>
          </w:tcPr>
          <w:p>
            <w:pPr>
              <w:jc w:val="center"/>
              <w:rPr>
                <w:szCs w:val="21"/>
              </w:rPr>
            </w:pPr>
          </w:p>
        </w:tc>
        <w:tc>
          <w:tcPr>
            <w:tcW w:w="1420" w:type="dxa"/>
            <w:noWrap w:val="0"/>
            <w:vAlign w:val="center"/>
          </w:tcPr>
          <w:p>
            <w:pPr>
              <w:jc w:val="center"/>
              <w:rPr>
                <w:szCs w:val="21"/>
              </w:rPr>
            </w:pPr>
          </w:p>
        </w:tc>
        <w:tc>
          <w:tcPr>
            <w:tcW w:w="1420" w:type="dxa"/>
            <w:gridSpan w:val="2"/>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p>
        </w:tc>
        <w:tc>
          <w:tcPr>
            <w:tcW w:w="1420" w:type="dxa"/>
            <w:noWrap w:val="0"/>
            <w:vAlign w:val="center"/>
          </w:tcPr>
          <w:p>
            <w:pPr>
              <w:jc w:val="center"/>
              <w:rPr>
                <w:szCs w:val="21"/>
              </w:rPr>
            </w:pPr>
          </w:p>
        </w:tc>
        <w:tc>
          <w:tcPr>
            <w:tcW w:w="1421" w:type="dxa"/>
            <w:gridSpan w:val="2"/>
            <w:noWrap w:val="0"/>
            <w:vAlign w:val="center"/>
          </w:tcPr>
          <w:p>
            <w:pPr>
              <w:jc w:val="center"/>
              <w:rPr>
                <w:szCs w:val="21"/>
              </w:rPr>
            </w:pPr>
          </w:p>
        </w:tc>
        <w:tc>
          <w:tcPr>
            <w:tcW w:w="1420" w:type="dxa"/>
            <w:noWrap w:val="0"/>
            <w:vAlign w:val="center"/>
          </w:tcPr>
          <w:p>
            <w:pPr>
              <w:jc w:val="center"/>
              <w:rPr>
                <w:szCs w:val="21"/>
              </w:rPr>
            </w:pPr>
          </w:p>
        </w:tc>
        <w:tc>
          <w:tcPr>
            <w:tcW w:w="1420" w:type="dxa"/>
            <w:gridSpan w:val="2"/>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p>
        </w:tc>
        <w:tc>
          <w:tcPr>
            <w:tcW w:w="1420" w:type="dxa"/>
            <w:noWrap w:val="0"/>
            <w:vAlign w:val="center"/>
          </w:tcPr>
          <w:p>
            <w:pPr>
              <w:jc w:val="center"/>
              <w:rPr>
                <w:szCs w:val="21"/>
              </w:rPr>
            </w:pPr>
          </w:p>
        </w:tc>
        <w:tc>
          <w:tcPr>
            <w:tcW w:w="1421" w:type="dxa"/>
            <w:gridSpan w:val="2"/>
            <w:noWrap w:val="0"/>
            <w:vAlign w:val="center"/>
          </w:tcPr>
          <w:p>
            <w:pPr>
              <w:jc w:val="center"/>
              <w:rPr>
                <w:szCs w:val="21"/>
              </w:rPr>
            </w:pPr>
          </w:p>
        </w:tc>
        <w:tc>
          <w:tcPr>
            <w:tcW w:w="1420" w:type="dxa"/>
            <w:noWrap w:val="0"/>
            <w:vAlign w:val="center"/>
          </w:tcPr>
          <w:p>
            <w:pPr>
              <w:jc w:val="center"/>
              <w:rPr>
                <w:szCs w:val="21"/>
              </w:rPr>
            </w:pPr>
          </w:p>
        </w:tc>
        <w:tc>
          <w:tcPr>
            <w:tcW w:w="1420" w:type="dxa"/>
            <w:gridSpan w:val="2"/>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p>
        </w:tc>
        <w:tc>
          <w:tcPr>
            <w:tcW w:w="1420" w:type="dxa"/>
            <w:noWrap w:val="0"/>
            <w:vAlign w:val="center"/>
          </w:tcPr>
          <w:p>
            <w:pPr>
              <w:jc w:val="center"/>
              <w:rPr>
                <w:szCs w:val="21"/>
              </w:rPr>
            </w:pPr>
          </w:p>
        </w:tc>
        <w:tc>
          <w:tcPr>
            <w:tcW w:w="1421" w:type="dxa"/>
            <w:gridSpan w:val="2"/>
            <w:noWrap w:val="0"/>
            <w:vAlign w:val="center"/>
          </w:tcPr>
          <w:p>
            <w:pPr>
              <w:jc w:val="center"/>
              <w:rPr>
                <w:szCs w:val="21"/>
              </w:rPr>
            </w:pPr>
          </w:p>
        </w:tc>
        <w:tc>
          <w:tcPr>
            <w:tcW w:w="1420" w:type="dxa"/>
            <w:noWrap w:val="0"/>
            <w:vAlign w:val="center"/>
          </w:tcPr>
          <w:p>
            <w:pPr>
              <w:jc w:val="center"/>
              <w:rPr>
                <w:szCs w:val="21"/>
              </w:rPr>
            </w:pPr>
          </w:p>
        </w:tc>
        <w:tc>
          <w:tcPr>
            <w:tcW w:w="1420" w:type="dxa"/>
            <w:gridSpan w:val="2"/>
            <w:noWrap w:val="0"/>
            <w:vAlign w:val="center"/>
          </w:tcPr>
          <w:p>
            <w:pPr>
              <w:jc w:val="center"/>
              <w:rPr>
                <w:szCs w:val="21"/>
              </w:rPr>
            </w:pPr>
          </w:p>
        </w:tc>
      </w:tr>
    </w:tbl>
    <w:p>
      <w:pPr>
        <w:spacing w:line="360" w:lineRule="exact"/>
        <w:rPr>
          <w:szCs w:val="21"/>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3433"/>
        <w:gridCol w:w="1559"/>
        <w:gridCol w:w="1392"/>
        <w:gridCol w:w="1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4" w:hRule="atLeast"/>
        </w:trPr>
        <w:tc>
          <w:tcPr>
            <w:tcW w:w="8522" w:type="dxa"/>
            <w:gridSpan w:val="5"/>
            <w:noWrap w:val="0"/>
            <w:vAlign w:val="top"/>
          </w:tcPr>
          <w:p>
            <w:pPr>
              <w:pStyle w:val="12"/>
              <w:ind w:firstLine="0"/>
              <w:rPr>
                <w:rFonts w:ascii="Times New Roman" w:hAnsi="Times New Roman"/>
                <w:sz w:val="21"/>
                <w:szCs w:val="21"/>
              </w:rPr>
            </w:pPr>
            <w:r>
              <w:rPr>
                <w:rFonts w:ascii="Times New Roman" w:hAnsi="Times New Roman"/>
                <w:sz w:val="21"/>
                <w:szCs w:val="21"/>
              </w:rPr>
              <w:t>投标单位简介：（可另附页说明）</w:t>
            </w:r>
          </w:p>
          <w:p>
            <w:pPr>
              <w:pStyle w:val="12"/>
              <w:ind w:firstLine="0"/>
              <w:rPr>
                <w:rFonts w:ascii="Times New Roman" w:hAnsi="Times New Roman"/>
                <w:sz w:val="21"/>
                <w:szCs w:val="21"/>
              </w:rPr>
            </w:pPr>
          </w:p>
          <w:p>
            <w:pPr>
              <w:pStyle w:val="12"/>
              <w:ind w:firstLine="0"/>
              <w:rPr>
                <w:rFonts w:ascii="Times New Roman" w:hAnsi="Times New Roman"/>
                <w:sz w:val="21"/>
                <w:szCs w:val="21"/>
              </w:rPr>
            </w:pPr>
          </w:p>
          <w:p>
            <w:pPr>
              <w:pStyle w:val="12"/>
              <w:ind w:firstLine="0"/>
              <w:rPr>
                <w:rFonts w:ascii="Times New Roman" w:hAnsi="Times New Roman"/>
                <w:sz w:val="21"/>
                <w:szCs w:val="21"/>
              </w:rPr>
            </w:pPr>
          </w:p>
          <w:p>
            <w:pPr>
              <w:pStyle w:val="12"/>
              <w:ind w:firstLine="0"/>
              <w:rPr>
                <w:rFonts w:ascii="Times New Roman" w:hAnsi="Times New Roman"/>
                <w:sz w:val="21"/>
                <w:szCs w:val="21"/>
              </w:rPr>
            </w:pPr>
          </w:p>
          <w:p>
            <w:pPr>
              <w:pStyle w:val="12"/>
              <w:ind w:firstLine="0"/>
              <w:rPr>
                <w:rFonts w:ascii="Times New Roman" w:hAnsi="Times New Roman"/>
                <w:szCs w:val="24"/>
              </w:rPr>
            </w:pPr>
          </w:p>
          <w:p>
            <w:pPr>
              <w:pStyle w:val="12"/>
              <w:ind w:firstLine="0"/>
              <w:rPr>
                <w:rFonts w:ascii="Times New Roman" w:hAnsi="Times New Roman"/>
                <w:szCs w:val="24"/>
              </w:rPr>
            </w:pPr>
          </w:p>
          <w:p>
            <w:pPr>
              <w:pStyle w:val="12"/>
              <w:ind w:firstLine="0"/>
              <w:rPr>
                <w:rFonts w:ascii="Times New Roman" w:hAnsi="Times New Roman"/>
                <w:szCs w:val="24"/>
              </w:rPr>
            </w:pPr>
          </w:p>
          <w:p>
            <w:pPr>
              <w:pStyle w:val="12"/>
              <w:ind w:firstLine="0"/>
              <w:rPr>
                <w:rFonts w:ascii="Times New Roman" w:hAnsi="Times New Roman"/>
                <w:szCs w:val="24"/>
              </w:rPr>
            </w:pPr>
          </w:p>
          <w:p>
            <w:pPr>
              <w:pStyle w:val="12"/>
              <w:ind w:firstLine="0"/>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522" w:type="dxa"/>
            <w:gridSpan w:val="5"/>
            <w:noWrap w:val="0"/>
            <w:vAlign w:val="top"/>
          </w:tcPr>
          <w:p>
            <w:pPr>
              <w:pStyle w:val="12"/>
              <w:ind w:firstLine="0"/>
              <w:rPr>
                <w:rFonts w:ascii="Times New Roman" w:hAnsi="Times New Roman"/>
                <w:sz w:val="21"/>
                <w:szCs w:val="21"/>
              </w:rPr>
            </w:pPr>
            <w:r>
              <w:rPr>
                <w:rFonts w:ascii="Times New Roman" w:hAnsi="Times New Roman"/>
                <w:sz w:val="21"/>
                <w:szCs w:val="21"/>
              </w:rPr>
              <w:t>相关业绩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28" w:type="dxa"/>
            <w:noWrap w:val="0"/>
            <w:vAlign w:val="top"/>
          </w:tcPr>
          <w:p>
            <w:pPr>
              <w:pStyle w:val="12"/>
              <w:ind w:firstLine="0"/>
              <w:rPr>
                <w:rFonts w:ascii="Times New Roman" w:hAnsi="Times New Roman"/>
                <w:sz w:val="21"/>
                <w:szCs w:val="21"/>
              </w:rPr>
            </w:pPr>
            <w:r>
              <w:rPr>
                <w:rFonts w:ascii="Times New Roman" w:hAnsi="Times New Roman"/>
                <w:sz w:val="21"/>
                <w:szCs w:val="21"/>
              </w:rPr>
              <w:t>序号</w:t>
            </w:r>
          </w:p>
        </w:tc>
        <w:tc>
          <w:tcPr>
            <w:tcW w:w="3433" w:type="dxa"/>
            <w:noWrap w:val="0"/>
            <w:vAlign w:val="top"/>
          </w:tcPr>
          <w:p>
            <w:pPr>
              <w:pStyle w:val="12"/>
              <w:ind w:firstLine="1260" w:firstLineChars="600"/>
              <w:rPr>
                <w:rFonts w:ascii="Times New Roman" w:hAnsi="Times New Roman"/>
                <w:sz w:val="21"/>
                <w:szCs w:val="21"/>
              </w:rPr>
            </w:pPr>
            <w:r>
              <w:rPr>
                <w:rFonts w:ascii="Times New Roman" w:hAnsi="Times New Roman"/>
                <w:sz w:val="21"/>
                <w:szCs w:val="21"/>
              </w:rPr>
              <w:t>项目名称</w:t>
            </w:r>
          </w:p>
        </w:tc>
        <w:tc>
          <w:tcPr>
            <w:tcW w:w="1559" w:type="dxa"/>
            <w:noWrap w:val="0"/>
            <w:vAlign w:val="top"/>
          </w:tcPr>
          <w:p>
            <w:pPr>
              <w:pStyle w:val="12"/>
              <w:ind w:firstLine="210" w:firstLineChars="100"/>
              <w:rPr>
                <w:rFonts w:ascii="Times New Roman" w:hAnsi="Times New Roman"/>
                <w:sz w:val="21"/>
                <w:szCs w:val="21"/>
              </w:rPr>
            </w:pPr>
            <w:r>
              <w:rPr>
                <w:rFonts w:ascii="Times New Roman" w:hAnsi="Times New Roman"/>
                <w:sz w:val="21"/>
                <w:szCs w:val="21"/>
              </w:rPr>
              <w:t>编制时间</w:t>
            </w:r>
          </w:p>
        </w:tc>
        <w:tc>
          <w:tcPr>
            <w:tcW w:w="1392" w:type="dxa"/>
            <w:noWrap w:val="0"/>
            <w:vAlign w:val="top"/>
          </w:tcPr>
          <w:p>
            <w:pPr>
              <w:pStyle w:val="12"/>
              <w:ind w:firstLine="210" w:firstLineChars="100"/>
              <w:rPr>
                <w:rFonts w:ascii="Times New Roman" w:hAnsi="Times New Roman"/>
                <w:sz w:val="21"/>
                <w:szCs w:val="21"/>
              </w:rPr>
            </w:pPr>
            <w:r>
              <w:rPr>
                <w:rFonts w:ascii="Times New Roman" w:hAnsi="Times New Roman"/>
                <w:sz w:val="21"/>
                <w:szCs w:val="21"/>
              </w:rPr>
              <w:t>规模</w:t>
            </w:r>
          </w:p>
        </w:tc>
        <w:tc>
          <w:tcPr>
            <w:tcW w:w="1210" w:type="dxa"/>
            <w:noWrap w:val="0"/>
            <w:vAlign w:val="top"/>
          </w:tcPr>
          <w:p>
            <w:pPr>
              <w:pStyle w:val="12"/>
              <w:ind w:firstLine="0"/>
              <w:rPr>
                <w:rFonts w:ascii="Times New Roman" w:hAnsi="Times New Roman"/>
                <w:sz w:val="21"/>
                <w:szCs w:val="21"/>
              </w:rPr>
            </w:pPr>
            <w:r>
              <w:rPr>
                <w:rFonts w:ascii="Times New Roman" w:hAnsi="Times New Roman"/>
                <w:sz w:val="21"/>
                <w:szCs w:val="21"/>
              </w:rPr>
              <w:t>估算投资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928" w:type="dxa"/>
            <w:noWrap w:val="0"/>
            <w:vAlign w:val="top"/>
          </w:tcPr>
          <w:p>
            <w:pPr>
              <w:pStyle w:val="12"/>
              <w:rPr>
                <w:rFonts w:ascii="Times New Roman" w:hAnsi="Times New Roman"/>
                <w:sz w:val="21"/>
                <w:szCs w:val="21"/>
              </w:rPr>
            </w:pPr>
          </w:p>
        </w:tc>
        <w:tc>
          <w:tcPr>
            <w:tcW w:w="3433" w:type="dxa"/>
            <w:noWrap w:val="0"/>
            <w:vAlign w:val="top"/>
          </w:tcPr>
          <w:p>
            <w:pPr>
              <w:pStyle w:val="12"/>
              <w:rPr>
                <w:rFonts w:ascii="Times New Roman" w:hAnsi="Times New Roman"/>
                <w:sz w:val="21"/>
                <w:szCs w:val="21"/>
              </w:rPr>
            </w:pPr>
          </w:p>
        </w:tc>
        <w:tc>
          <w:tcPr>
            <w:tcW w:w="1559" w:type="dxa"/>
            <w:noWrap w:val="0"/>
            <w:vAlign w:val="top"/>
          </w:tcPr>
          <w:p>
            <w:pPr>
              <w:pStyle w:val="12"/>
              <w:rPr>
                <w:rFonts w:ascii="Times New Roman" w:hAnsi="Times New Roman"/>
                <w:sz w:val="21"/>
                <w:szCs w:val="21"/>
              </w:rPr>
            </w:pPr>
          </w:p>
        </w:tc>
        <w:tc>
          <w:tcPr>
            <w:tcW w:w="1392" w:type="dxa"/>
            <w:noWrap w:val="0"/>
            <w:vAlign w:val="top"/>
          </w:tcPr>
          <w:p>
            <w:pPr>
              <w:pStyle w:val="12"/>
              <w:rPr>
                <w:rFonts w:ascii="Times New Roman" w:hAnsi="Times New Roman"/>
                <w:sz w:val="21"/>
                <w:szCs w:val="21"/>
              </w:rPr>
            </w:pPr>
          </w:p>
        </w:tc>
        <w:tc>
          <w:tcPr>
            <w:tcW w:w="1210" w:type="dxa"/>
            <w:noWrap w:val="0"/>
            <w:vAlign w:val="top"/>
          </w:tcPr>
          <w:p>
            <w:pPr>
              <w:pStyle w:val="12"/>
              <w:rPr>
                <w:rFonts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28" w:type="dxa"/>
            <w:noWrap w:val="0"/>
            <w:vAlign w:val="top"/>
          </w:tcPr>
          <w:p>
            <w:pPr>
              <w:pStyle w:val="12"/>
              <w:rPr>
                <w:rFonts w:ascii="Times New Roman" w:hAnsi="Times New Roman"/>
                <w:szCs w:val="24"/>
              </w:rPr>
            </w:pPr>
          </w:p>
        </w:tc>
        <w:tc>
          <w:tcPr>
            <w:tcW w:w="3433" w:type="dxa"/>
            <w:noWrap w:val="0"/>
            <w:vAlign w:val="top"/>
          </w:tcPr>
          <w:p>
            <w:pPr>
              <w:pStyle w:val="12"/>
              <w:rPr>
                <w:rFonts w:ascii="Times New Roman" w:hAnsi="Times New Roman"/>
                <w:szCs w:val="24"/>
              </w:rPr>
            </w:pPr>
          </w:p>
        </w:tc>
        <w:tc>
          <w:tcPr>
            <w:tcW w:w="1559" w:type="dxa"/>
            <w:noWrap w:val="0"/>
            <w:vAlign w:val="top"/>
          </w:tcPr>
          <w:p>
            <w:pPr>
              <w:pStyle w:val="12"/>
              <w:rPr>
                <w:rFonts w:ascii="Times New Roman" w:hAnsi="Times New Roman"/>
                <w:szCs w:val="24"/>
              </w:rPr>
            </w:pPr>
          </w:p>
        </w:tc>
        <w:tc>
          <w:tcPr>
            <w:tcW w:w="1392" w:type="dxa"/>
            <w:noWrap w:val="0"/>
            <w:vAlign w:val="top"/>
          </w:tcPr>
          <w:p>
            <w:pPr>
              <w:pStyle w:val="12"/>
              <w:ind w:firstLine="0"/>
              <w:rPr>
                <w:rFonts w:ascii="Times New Roman" w:hAnsi="Times New Roman"/>
                <w:szCs w:val="24"/>
              </w:rPr>
            </w:pPr>
            <w:r>
              <w:rPr>
                <w:rFonts w:ascii="Times New Roman" w:hAnsi="Times New Roman"/>
                <w:szCs w:val="24"/>
              </w:rPr>
              <w:t xml:space="preserve">    </w:t>
            </w:r>
          </w:p>
        </w:tc>
        <w:tc>
          <w:tcPr>
            <w:tcW w:w="1210" w:type="dxa"/>
            <w:noWrap w:val="0"/>
            <w:vAlign w:val="top"/>
          </w:tcPr>
          <w:p>
            <w:pPr>
              <w:pStyle w:val="12"/>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28" w:type="dxa"/>
            <w:noWrap w:val="0"/>
            <w:vAlign w:val="top"/>
          </w:tcPr>
          <w:p>
            <w:pPr>
              <w:pStyle w:val="12"/>
              <w:rPr>
                <w:rFonts w:ascii="Times New Roman" w:hAnsi="Times New Roman"/>
                <w:szCs w:val="24"/>
              </w:rPr>
            </w:pPr>
          </w:p>
        </w:tc>
        <w:tc>
          <w:tcPr>
            <w:tcW w:w="3433" w:type="dxa"/>
            <w:noWrap w:val="0"/>
            <w:vAlign w:val="top"/>
          </w:tcPr>
          <w:p>
            <w:pPr>
              <w:pStyle w:val="12"/>
              <w:rPr>
                <w:rFonts w:ascii="Times New Roman" w:hAnsi="Times New Roman"/>
                <w:szCs w:val="24"/>
              </w:rPr>
            </w:pPr>
          </w:p>
        </w:tc>
        <w:tc>
          <w:tcPr>
            <w:tcW w:w="1559" w:type="dxa"/>
            <w:noWrap w:val="0"/>
            <w:vAlign w:val="top"/>
          </w:tcPr>
          <w:p>
            <w:pPr>
              <w:pStyle w:val="12"/>
              <w:rPr>
                <w:rFonts w:ascii="Times New Roman" w:hAnsi="Times New Roman"/>
                <w:szCs w:val="24"/>
              </w:rPr>
            </w:pPr>
          </w:p>
        </w:tc>
        <w:tc>
          <w:tcPr>
            <w:tcW w:w="1392" w:type="dxa"/>
            <w:noWrap w:val="0"/>
            <w:vAlign w:val="top"/>
          </w:tcPr>
          <w:p>
            <w:pPr>
              <w:pStyle w:val="12"/>
              <w:rPr>
                <w:rFonts w:ascii="Times New Roman" w:hAnsi="Times New Roman"/>
                <w:szCs w:val="24"/>
              </w:rPr>
            </w:pPr>
          </w:p>
        </w:tc>
        <w:tc>
          <w:tcPr>
            <w:tcW w:w="1210" w:type="dxa"/>
            <w:noWrap w:val="0"/>
            <w:vAlign w:val="top"/>
          </w:tcPr>
          <w:p>
            <w:pPr>
              <w:pStyle w:val="12"/>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28" w:type="dxa"/>
            <w:noWrap w:val="0"/>
            <w:vAlign w:val="top"/>
          </w:tcPr>
          <w:p>
            <w:pPr>
              <w:pStyle w:val="12"/>
              <w:rPr>
                <w:rFonts w:ascii="Times New Roman" w:hAnsi="Times New Roman"/>
                <w:szCs w:val="24"/>
              </w:rPr>
            </w:pPr>
          </w:p>
        </w:tc>
        <w:tc>
          <w:tcPr>
            <w:tcW w:w="3433" w:type="dxa"/>
            <w:noWrap w:val="0"/>
            <w:vAlign w:val="top"/>
          </w:tcPr>
          <w:p>
            <w:pPr>
              <w:pStyle w:val="12"/>
              <w:rPr>
                <w:rFonts w:ascii="Times New Roman" w:hAnsi="Times New Roman"/>
                <w:szCs w:val="24"/>
              </w:rPr>
            </w:pPr>
          </w:p>
        </w:tc>
        <w:tc>
          <w:tcPr>
            <w:tcW w:w="1559" w:type="dxa"/>
            <w:noWrap w:val="0"/>
            <w:vAlign w:val="top"/>
          </w:tcPr>
          <w:p>
            <w:pPr>
              <w:pStyle w:val="12"/>
              <w:rPr>
                <w:rFonts w:ascii="Times New Roman" w:hAnsi="Times New Roman"/>
                <w:szCs w:val="24"/>
              </w:rPr>
            </w:pPr>
          </w:p>
        </w:tc>
        <w:tc>
          <w:tcPr>
            <w:tcW w:w="1392" w:type="dxa"/>
            <w:noWrap w:val="0"/>
            <w:vAlign w:val="top"/>
          </w:tcPr>
          <w:p>
            <w:pPr>
              <w:pStyle w:val="12"/>
              <w:rPr>
                <w:rFonts w:ascii="Times New Roman" w:hAnsi="Times New Roman"/>
                <w:szCs w:val="24"/>
              </w:rPr>
            </w:pPr>
          </w:p>
        </w:tc>
        <w:tc>
          <w:tcPr>
            <w:tcW w:w="1210" w:type="dxa"/>
            <w:noWrap w:val="0"/>
            <w:vAlign w:val="top"/>
          </w:tcPr>
          <w:p>
            <w:pPr>
              <w:pStyle w:val="12"/>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28" w:type="dxa"/>
            <w:noWrap w:val="0"/>
            <w:vAlign w:val="top"/>
          </w:tcPr>
          <w:p>
            <w:pPr>
              <w:pStyle w:val="12"/>
              <w:rPr>
                <w:rFonts w:ascii="Times New Roman" w:hAnsi="Times New Roman"/>
                <w:szCs w:val="24"/>
              </w:rPr>
            </w:pPr>
          </w:p>
        </w:tc>
        <w:tc>
          <w:tcPr>
            <w:tcW w:w="3433" w:type="dxa"/>
            <w:noWrap w:val="0"/>
            <w:vAlign w:val="top"/>
          </w:tcPr>
          <w:p>
            <w:pPr>
              <w:pStyle w:val="12"/>
              <w:rPr>
                <w:rFonts w:ascii="Times New Roman" w:hAnsi="Times New Roman"/>
                <w:szCs w:val="24"/>
              </w:rPr>
            </w:pPr>
          </w:p>
        </w:tc>
        <w:tc>
          <w:tcPr>
            <w:tcW w:w="1559" w:type="dxa"/>
            <w:noWrap w:val="0"/>
            <w:vAlign w:val="top"/>
          </w:tcPr>
          <w:p>
            <w:pPr>
              <w:pStyle w:val="12"/>
              <w:rPr>
                <w:rFonts w:ascii="Times New Roman" w:hAnsi="Times New Roman"/>
                <w:szCs w:val="24"/>
              </w:rPr>
            </w:pPr>
          </w:p>
        </w:tc>
        <w:tc>
          <w:tcPr>
            <w:tcW w:w="1392" w:type="dxa"/>
            <w:noWrap w:val="0"/>
            <w:vAlign w:val="top"/>
          </w:tcPr>
          <w:p>
            <w:pPr>
              <w:pStyle w:val="12"/>
              <w:rPr>
                <w:rFonts w:ascii="Times New Roman" w:hAnsi="Times New Roman"/>
                <w:szCs w:val="24"/>
              </w:rPr>
            </w:pPr>
          </w:p>
        </w:tc>
        <w:tc>
          <w:tcPr>
            <w:tcW w:w="1210" w:type="dxa"/>
            <w:noWrap w:val="0"/>
            <w:vAlign w:val="top"/>
          </w:tcPr>
          <w:p>
            <w:pPr>
              <w:pStyle w:val="12"/>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trPr>
        <w:tc>
          <w:tcPr>
            <w:tcW w:w="928" w:type="dxa"/>
            <w:noWrap w:val="0"/>
            <w:vAlign w:val="top"/>
          </w:tcPr>
          <w:p>
            <w:pPr>
              <w:pStyle w:val="12"/>
              <w:rPr>
                <w:rFonts w:ascii="Times New Roman" w:hAnsi="Times New Roman"/>
                <w:szCs w:val="24"/>
              </w:rPr>
            </w:pPr>
          </w:p>
        </w:tc>
        <w:tc>
          <w:tcPr>
            <w:tcW w:w="3433" w:type="dxa"/>
            <w:noWrap w:val="0"/>
            <w:vAlign w:val="top"/>
          </w:tcPr>
          <w:p>
            <w:pPr>
              <w:pStyle w:val="12"/>
              <w:rPr>
                <w:rFonts w:ascii="Times New Roman" w:hAnsi="Times New Roman"/>
                <w:szCs w:val="24"/>
              </w:rPr>
            </w:pPr>
          </w:p>
        </w:tc>
        <w:tc>
          <w:tcPr>
            <w:tcW w:w="1559" w:type="dxa"/>
            <w:noWrap w:val="0"/>
            <w:vAlign w:val="top"/>
          </w:tcPr>
          <w:p>
            <w:pPr>
              <w:pStyle w:val="12"/>
              <w:rPr>
                <w:rFonts w:ascii="Times New Roman" w:hAnsi="Times New Roman"/>
                <w:szCs w:val="24"/>
              </w:rPr>
            </w:pPr>
          </w:p>
        </w:tc>
        <w:tc>
          <w:tcPr>
            <w:tcW w:w="1392" w:type="dxa"/>
            <w:noWrap w:val="0"/>
            <w:vAlign w:val="top"/>
          </w:tcPr>
          <w:p>
            <w:pPr>
              <w:pStyle w:val="12"/>
              <w:rPr>
                <w:rFonts w:ascii="Times New Roman" w:hAnsi="Times New Roman"/>
                <w:szCs w:val="24"/>
              </w:rPr>
            </w:pPr>
          </w:p>
        </w:tc>
        <w:tc>
          <w:tcPr>
            <w:tcW w:w="1210" w:type="dxa"/>
            <w:noWrap w:val="0"/>
            <w:vAlign w:val="top"/>
          </w:tcPr>
          <w:p>
            <w:pPr>
              <w:pStyle w:val="12"/>
              <w:rPr>
                <w:rFonts w:ascii="Times New Roman" w:hAnsi="Times New Roman"/>
                <w:szCs w:val="24"/>
              </w:rPr>
            </w:pPr>
          </w:p>
        </w:tc>
      </w:tr>
    </w:tbl>
    <w:p>
      <w:pPr>
        <w:spacing w:line="400" w:lineRule="exact"/>
        <w:ind w:firstLine="3570" w:firstLineChars="1700"/>
        <w:rPr>
          <w:szCs w:val="21"/>
        </w:rPr>
      </w:pPr>
    </w:p>
    <w:p>
      <w:pPr>
        <w:spacing w:line="340" w:lineRule="exact"/>
        <w:ind w:right="480" w:firstLine="3600" w:firstLineChars="1500"/>
        <w:rPr>
          <w:sz w:val="24"/>
        </w:rPr>
      </w:pPr>
    </w:p>
    <w:p>
      <w:pPr>
        <w:spacing w:line="360" w:lineRule="auto"/>
        <w:ind w:left="6015" w:leftChars="2350" w:hanging="1080" w:hangingChars="450"/>
        <w:rPr>
          <w:sz w:val="24"/>
        </w:rPr>
      </w:pPr>
      <w:r>
        <w:rPr>
          <w:sz w:val="24"/>
        </w:rPr>
        <w:t xml:space="preserve"> </w:t>
      </w:r>
    </w:p>
    <w:p>
      <w:pPr>
        <w:pStyle w:val="23"/>
        <w:ind w:firstLine="0" w:firstLineChars="0"/>
        <w:rPr>
          <w:rFonts w:ascii="Times New Roman"/>
        </w:rPr>
      </w:pPr>
      <w:r>
        <w:rPr>
          <w:rFonts w:ascii="Times New Roman"/>
        </w:rPr>
        <w:t>投标人（盖公章）：</w:t>
      </w:r>
    </w:p>
    <w:p>
      <w:pPr>
        <w:pStyle w:val="23"/>
        <w:ind w:firstLine="0" w:firstLineChars="0"/>
        <w:rPr>
          <w:rFonts w:ascii="Times New Roman"/>
        </w:rPr>
      </w:pPr>
      <w:r>
        <w:rPr>
          <w:rFonts w:ascii="Times New Roman"/>
          <w:szCs w:val="21"/>
        </w:rPr>
        <w:t>法定代表人或授权代表</w:t>
      </w:r>
      <w:r>
        <w:rPr>
          <w:rFonts w:ascii="Times New Roman"/>
        </w:rPr>
        <w:t>（签字或盖章）：</w:t>
      </w:r>
    </w:p>
    <w:p>
      <w:pPr>
        <w:spacing w:line="360" w:lineRule="auto"/>
        <w:rPr>
          <w:sz w:val="24"/>
        </w:rPr>
      </w:pPr>
      <w:r>
        <w:t>日期：    年</w:t>
      </w:r>
      <w:r>
        <w:rPr>
          <w:u w:val="single"/>
        </w:rPr>
        <w:t xml:space="preserve">   </w:t>
      </w:r>
      <w:r>
        <w:t>月</w:t>
      </w:r>
      <w:r>
        <w:rPr>
          <w:u w:val="single"/>
        </w:rPr>
        <w:t xml:space="preserve">   </w:t>
      </w:r>
      <w:r>
        <w:t>日</w:t>
      </w:r>
    </w:p>
    <w:p>
      <w:pPr>
        <w:spacing w:line="360" w:lineRule="auto"/>
        <w:rPr>
          <w:sz w:val="24"/>
        </w:rPr>
      </w:pPr>
    </w:p>
    <w:p>
      <w:pPr>
        <w:spacing w:line="360" w:lineRule="auto"/>
        <w:rPr>
          <w:sz w:val="24"/>
        </w:rPr>
      </w:pPr>
    </w:p>
    <w:p>
      <w:pPr>
        <w:spacing w:line="360" w:lineRule="auto"/>
        <w:rPr>
          <w:sz w:val="24"/>
        </w:rPr>
      </w:pPr>
    </w:p>
    <w:p>
      <w:pPr>
        <w:pStyle w:val="10"/>
        <w:rPr>
          <w:sz w:val="24"/>
        </w:rPr>
      </w:pPr>
    </w:p>
    <w:p>
      <w:pPr>
        <w:rPr>
          <w:sz w:val="24"/>
        </w:rPr>
      </w:pPr>
    </w:p>
    <w:p>
      <w:pPr>
        <w:pStyle w:val="10"/>
      </w:pPr>
    </w:p>
    <w:p>
      <w:pPr>
        <w:spacing w:line="360" w:lineRule="auto"/>
        <w:rPr>
          <w:sz w:val="24"/>
        </w:rPr>
      </w:pPr>
    </w:p>
    <w:p>
      <w:pPr>
        <w:jc w:val="center"/>
        <w:rPr>
          <w:sz w:val="30"/>
          <w:szCs w:val="30"/>
        </w:rPr>
      </w:pPr>
      <w:bookmarkStart w:id="15" w:name="_Toc414541441"/>
      <w:bookmarkStart w:id="16" w:name="_Toc413938878"/>
      <w:bookmarkStart w:id="17" w:name="_Toc413966574"/>
      <w:bookmarkStart w:id="18" w:name="_Toc413939396"/>
      <w:bookmarkStart w:id="19" w:name="_Toc354649937"/>
      <w:bookmarkStart w:id="20" w:name="_Toc413943313"/>
      <w:r>
        <w:rPr>
          <w:sz w:val="30"/>
          <w:szCs w:val="30"/>
        </w:rPr>
        <w:t>项目负责人情况表</w:t>
      </w:r>
      <w:bookmarkEnd w:id="15"/>
      <w:bookmarkEnd w:id="16"/>
      <w:bookmarkEnd w:id="17"/>
      <w:bookmarkEnd w:id="18"/>
      <w:bookmarkEnd w:id="19"/>
      <w:bookmarkEnd w:id="20"/>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394"/>
        <w:gridCol w:w="1609"/>
        <w:gridCol w:w="1401"/>
        <w:gridCol w:w="793"/>
        <w:gridCol w:w="686"/>
        <w:gridCol w:w="1634"/>
        <w:gridCol w:w="1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 w:hRule="atLeast"/>
          <w:jc w:val="center"/>
        </w:trPr>
        <w:tc>
          <w:tcPr>
            <w:tcW w:w="8522" w:type="dxa"/>
            <w:gridSpan w:val="8"/>
            <w:noWrap w:val="0"/>
            <w:vAlign w:val="center"/>
          </w:tcPr>
          <w:p>
            <w:pPr>
              <w:spacing w:line="360" w:lineRule="exact"/>
              <w:jc w:val="center"/>
              <w:rPr>
                <w:szCs w:val="21"/>
              </w:rPr>
            </w:pPr>
            <w:r>
              <w:rPr>
                <w:szCs w:val="21"/>
              </w:rPr>
              <w:t>1、一般情况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05" w:type="dxa"/>
            <w:gridSpan w:val="2"/>
            <w:noWrap w:val="0"/>
            <w:vAlign w:val="center"/>
          </w:tcPr>
          <w:p>
            <w:pPr>
              <w:spacing w:line="360" w:lineRule="exact"/>
              <w:jc w:val="center"/>
              <w:rPr>
                <w:szCs w:val="21"/>
              </w:rPr>
            </w:pPr>
            <w:r>
              <w:rPr>
                <w:szCs w:val="21"/>
              </w:rPr>
              <w:t>姓   名</w:t>
            </w:r>
          </w:p>
        </w:tc>
        <w:tc>
          <w:tcPr>
            <w:tcW w:w="1609" w:type="dxa"/>
            <w:noWrap w:val="0"/>
            <w:vAlign w:val="center"/>
          </w:tcPr>
          <w:p>
            <w:pPr>
              <w:spacing w:line="360" w:lineRule="exact"/>
              <w:jc w:val="center"/>
              <w:rPr>
                <w:szCs w:val="21"/>
              </w:rPr>
            </w:pPr>
          </w:p>
        </w:tc>
        <w:tc>
          <w:tcPr>
            <w:tcW w:w="1401" w:type="dxa"/>
            <w:noWrap w:val="0"/>
            <w:vAlign w:val="center"/>
          </w:tcPr>
          <w:p>
            <w:pPr>
              <w:spacing w:line="360" w:lineRule="exact"/>
              <w:jc w:val="center"/>
              <w:rPr>
                <w:szCs w:val="21"/>
              </w:rPr>
            </w:pPr>
            <w:r>
              <w:rPr>
                <w:szCs w:val="21"/>
              </w:rPr>
              <w:t>年  龄</w:t>
            </w:r>
          </w:p>
        </w:tc>
        <w:tc>
          <w:tcPr>
            <w:tcW w:w="1479" w:type="dxa"/>
            <w:gridSpan w:val="2"/>
            <w:noWrap w:val="0"/>
            <w:vAlign w:val="center"/>
          </w:tcPr>
          <w:p>
            <w:pPr>
              <w:spacing w:line="360" w:lineRule="exact"/>
              <w:jc w:val="center"/>
              <w:rPr>
                <w:szCs w:val="21"/>
              </w:rPr>
            </w:pPr>
          </w:p>
        </w:tc>
        <w:tc>
          <w:tcPr>
            <w:tcW w:w="1634" w:type="dxa"/>
            <w:noWrap w:val="0"/>
            <w:vAlign w:val="center"/>
          </w:tcPr>
          <w:p>
            <w:pPr>
              <w:spacing w:line="360" w:lineRule="exact"/>
              <w:jc w:val="center"/>
              <w:rPr>
                <w:szCs w:val="21"/>
              </w:rPr>
            </w:pPr>
            <w:r>
              <w:rPr>
                <w:szCs w:val="21"/>
              </w:rPr>
              <w:t>学  历</w:t>
            </w:r>
          </w:p>
        </w:tc>
        <w:tc>
          <w:tcPr>
            <w:tcW w:w="109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05" w:type="dxa"/>
            <w:gridSpan w:val="2"/>
            <w:noWrap w:val="0"/>
            <w:vAlign w:val="center"/>
          </w:tcPr>
          <w:p>
            <w:pPr>
              <w:spacing w:line="360" w:lineRule="exact"/>
              <w:jc w:val="center"/>
              <w:rPr>
                <w:szCs w:val="21"/>
              </w:rPr>
            </w:pPr>
            <w:r>
              <w:rPr>
                <w:szCs w:val="21"/>
              </w:rPr>
              <w:t>毕业学校</w:t>
            </w:r>
          </w:p>
        </w:tc>
        <w:tc>
          <w:tcPr>
            <w:tcW w:w="1609" w:type="dxa"/>
            <w:noWrap w:val="0"/>
            <w:vAlign w:val="center"/>
          </w:tcPr>
          <w:p>
            <w:pPr>
              <w:spacing w:line="360" w:lineRule="exact"/>
              <w:rPr>
                <w:szCs w:val="21"/>
              </w:rPr>
            </w:pPr>
          </w:p>
        </w:tc>
        <w:tc>
          <w:tcPr>
            <w:tcW w:w="1401" w:type="dxa"/>
            <w:noWrap w:val="0"/>
            <w:vAlign w:val="center"/>
          </w:tcPr>
          <w:p>
            <w:pPr>
              <w:spacing w:line="360" w:lineRule="exact"/>
              <w:jc w:val="center"/>
              <w:rPr>
                <w:szCs w:val="21"/>
              </w:rPr>
            </w:pPr>
            <w:r>
              <w:rPr>
                <w:szCs w:val="21"/>
              </w:rPr>
              <w:t>专  业</w:t>
            </w:r>
          </w:p>
        </w:tc>
        <w:tc>
          <w:tcPr>
            <w:tcW w:w="1479" w:type="dxa"/>
            <w:gridSpan w:val="2"/>
            <w:noWrap w:val="0"/>
            <w:vAlign w:val="center"/>
          </w:tcPr>
          <w:p>
            <w:pPr>
              <w:spacing w:line="360" w:lineRule="exact"/>
              <w:jc w:val="center"/>
              <w:rPr>
                <w:szCs w:val="21"/>
              </w:rPr>
            </w:pPr>
          </w:p>
        </w:tc>
        <w:tc>
          <w:tcPr>
            <w:tcW w:w="1634" w:type="dxa"/>
            <w:noWrap w:val="0"/>
            <w:vAlign w:val="center"/>
          </w:tcPr>
          <w:p>
            <w:pPr>
              <w:spacing w:line="360" w:lineRule="exact"/>
              <w:jc w:val="center"/>
              <w:rPr>
                <w:szCs w:val="21"/>
              </w:rPr>
            </w:pPr>
            <w:r>
              <w:rPr>
                <w:szCs w:val="21"/>
              </w:rPr>
              <w:t>职  务</w:t>
            </w:r>
          </w:p>
        </w:tc>
        <w:tc>
          <w:tcPr>
            <w:tcW w:w="109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exact"/>
          <w:jc w:val="center"/>
        </w:trPr>
        <w:tc>
          <w:tcPr>
            <w:tcW w:w="1305" w:type="dxa"/>
            <w:gridSpan w:val="2"/>
            <w:noWrap w:val="0"/>
            <w:vAlign w:val="center"/>
          </w:tcPr>
          <w:p>
            <w:pPr>
              <w:spacing w:line="360" w:lineRule="exact"/>
              <w:jc w:val="center"/>
              <w:rPr>
                <w:szCs w:val="21"/>
              </w:rPr>
            </w:pPr>
            <w:r>
              <w:rPr>
                <w:szCs w:val="21"/>
              </w:rPr>
              <w:t>职  称</w:t>
            </w:r>
          </w:p>
        </w:tc>
        <w:tc>
          <w:tcPr>
            <w:tcW w:w="1609" w:type="dxa"/>
            <w:noWrap w:val="0"/>
            <w:vAlign w:val="center"/>
          </w:tcPr>
          <w:p>
            <w:pPr>
              <w:spacing w:line="360" w:lineRule="exact"/>
              <w:rPr>
                <w:szCs w:val="21"/>
              </w:rPr>
            </w:pPr>
          </w:p>
        </w:tc>
        <w:tc>
          <w:tcPr>
            <w:tcW w:w="1401" w:type="dxa"/>
            <w:noWrap w:val="0"/>
            <w:vAlign w:val="center"/>
          </w:tcPr>
          <w:p>
            <w:pPr>
              <w:spacing w:line="360" w:lineRule="exact"/>
              <w:jc w:val="center"/>
              <w:rPr>
                <w:szCs w:val="21"/>
              </w:rPr>
            </w:pPr>
            <w:r>
              <w:rPr>
                <w:szCs w:val="21"/>
              </w:rPr>
              <w:t>拟任何职</w:t>
            </w:r>
          </w:p>
        </w:tc>
        <w:tc>
          <w:tcPr>
            <w:tcW w:w="1479" w:type="dxa"/>
            <w:gridSpan w:val="2"/>
            <w:noWrap w:val="0"/>
            <w:vAlign w:val="center"/>
          </w:tcPr>
          <w:p>
            <w:pPr>
              <w:spacing w:line="360" w:lineRule="exact"/>
              <w:jc w:val="center"/>
              <w:rPr>
                <w:szCs w:val="21"/>
              </w:rPr>
            </w:pPr>
          </w:p>
        </w:tc>
        <w:tc>
          <w:tcPr>
            <w:tcW w:w="1634" w:type="dxa"/>
            <w:noWrap w:val="0"/>
            <w:vAlign w:val="center"/>
          </w:tcPr>
          <w:p>
            <w:pPr>
              <w:spacing w:line="280" w:lineRule="exact"/>
              <w:jc w:val="center"/>
              <w:rPr>
                <w:szCs w:val="21"/>
              </w:rPr>
            </w:pPr>
            <w:r>
              <w:rPr>
                <w:szCs w:val="21"/>
              </w:rPr>
              <w:t>参加工作</w:t>
            </w:r>
          </w:p>
          <w:p>
            <w:pPr>
              <w:spacing w:line="280" w:lineRule="exact"/>
              <w:jc w:val="center"/>
              <w:rPr>
                <w:szCs w:val="21"/>
              </w:rPr>
            </w:pPr>
            <w:r>
              <w:rPr>
                <w:szCs w:val="21"/>
              </w:rPr>
              <w:t>时间</w:t>
            </w:r>
          </w:p>
        </w:tc>
        <w:tc>
          <w:tcPr>
            <w:tcW w:w="109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522" w:type="dxa"/>
            <w:gridSpan w:val="8"/>
            <w:noWrap w:val="0"/>
            <w:vAlign w:val="center"/>
          </w:tcPr>
          <w:p>
            <w:pPr>
              <w:spacing w:line="360" w:lineRule="exact"/>
              <w:jc w:val="center"/>
              <w:rPr>
                <w:szCs w:val="21"/>
              </w:rPr>
            </w:pPr>
            <w:r>
              <w:rPr>
                <w:szCs w:val="21"/>
              </w:rPr>
              <w:t>2、个人简历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05" w:type="dxa"/>
            <w:gridSpan w:val="2"/>
            <w:noWrap w:val="0"/>
            <w:vAlign w:val="center"/>
          </w:tcPr>
          <w:p>
            <w:pPr>
              <w:spacing w:line="360" w:lineRule="exact"/>
              <w:jc w:val="center"/>
              <w:rPr>
                <w:szCs w:val="21"/>
              </w:rPr>
            </w:pPr>
            <w:r>
              <w:rPr>
                <w:szCs w:val="21"/>
              </w:rPr>
              <w:t>时  间</w:t>
            </w:r>
          </w:p>
        </w:tc>
        <w:tc>
          <w:tcPr>
            <w:tcW w:w="7217" w:type="dxa"/>
            <w:gridSpan w:val="6"/>
            <w:noWrap w:val="0"/>
            <w:vAlign w:val="center"/>
          </w:tcPr>
          <w:p>
            <w:pPr>
              <w:spacing w:line="360" w:lineRule="exact"/>
              <w:jc w:val="center"/>
              <w:rPr>
                <w:szCs w:val="21"/>
              </w:rPr>
            </w:pPr>
            <w:r>
              <w:rPr>
                <w:szCs w:val="21"/>
              </w:rPr>
              <w:t>专业工作经历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05" w:type="dxa"/>
            <w:gridSpan w:val="2"/>
            <w:noWrap w:val="0"/>
            <w:vAlign w:val="center"/>
          </w:tcPr>
          <w:p>
            <w:pPr>
              <w:spacing w:line="360" w:lineRule="exact"/>
              <w:rPr>
                <w:szCs w:val="21"/>
              </w:rPr>
            </w:pPr>
          </w:p>
        </w:tc>
        <w:tc>
          <w:tcPr>
            <w:tcW w:w="7217" w:type="dxa"/>
            <w:gridSpan w:val="6"/>
            <w:noWrap w:val="0"/>
            <w:vAlign w:val="center"/>
          </w:tcPr>
          <w:p>
            <w:pPr>
              <w:spacing w:line="36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05" w:type="dxa"/>
            <w:gridSpan w:val="2"/>
            <w:noWrap w:val="0"/>
            <w:vAlign w:val="center"/>
          </w:tcPr>
          <w:p>
            <w:pPr>
              <w:spacing w:line="360" w:lineRule="exact"/>
              <w:rPr>
                <w:szCs w:val="21"/>
              </w:rPr>
            </w:pPr>
          </w:p>
        </w:tc>
        <w:tc>
          <w:tcPr>
            <w:tcW w:w="7217" w:type="dxa"/>
            <w:gridSpan w:val="6"/>
            <w:noWrap w:val="0"/>
            <w:vAlign w:val="center"/>
          </w:tcPr>
          <w:p>
            <w:pPr>
              <w:spacing w:line="36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522" w:type="dxa"/>
            <w:gridSpan w:val="8"/>
            <w:noWrap w:val="0"/>
            <w:vAlign w:val="center"/>
          </w:tcPr>
          <w:p>
            <w:pPr>
              <w:spacing w:line="360" w:lineRule="exact"/>
              <w:jc w:val="center"/>
              <w:rPr>
                <w:szCs w:val="21"/>
              </w:rPr>
            </w:pPr>
            <w:r>
              <w:rPr>
                <w:szCs w:val="21"/>
              </w:rPr>
              <w:t xml:space="preserve">   3、近年负责项目业绩情况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exact"/>
          <w:jc w:val="center"/>
        </w:trPr>
        <w:tc>
          <w:tcPr>
            <w:tcW w:w="911" w:type="dxa"/>
            <w:noWrap w:val="0"/>
            <w:vAlign w:val="center"/>
          </w:tcPr>
          <w:p>
            <w:pPr>
              <w:spacing w:line="360" w:lineRule="exact"/>
              <w:jc w:val="center"/>
              <w:rPr>
                <w:szCs w:val="21"/>
              </w:rPr>
            </w:pPr>
            <w:r>
              <w:rPr>
                <w:szCs w:val="21"/>
              </w:rPr>
              <w:t>序号</w:t>
            </w:r>
          </w:p>
        </w:tc>
        <w:tc>
          <w:tcPr>
            <w:tcW w:w="4197" w:type="dxa"/>
            <w:gridSpan w:val="4"/>
            <w:noWrap w:val="0"/>
            <w:vAlign w:val="center"/>
          </w:tcPr>
          <w:p>
            <w:pPr>
              <w:spacing w:line="360" w:lineRule="exact"/>
              <w:rPr>
                <w:szCs w:val="21"/>
              </w:rPr>
            </w:pPr>
            <w:r>
              <w:rPr>
                <w:szCs w:val="21"/>
              </w:rPr>
              <w:t>项目名称</w:t>
            </w:r>
          </w:p>
        </w:tc>
        <w:tc>
          <w:tcPr>
            <w:tcW w:w="3414" w:type="dxa"/>
            <w:gridSpan w:val="3"/>
            <w:noWrap w:val="0"/>
            <w:vAlign w:val="center"/>
          </w:tcPr>
          <w:p>
            <w:pPr>
              <w:spacing w:line="360" w:lineRule="exact"/>
              <w:jc w:val="center"/>
              <w:rPr>
                <w:szCs w:val="21"/>
              </w:rPr>
            </w:pPr>
            <w:r>
              <w:rPr>
                <w:rFonts w:hint="eastAsia"/>
                <w:szCs w:val="21"/>
              </w:rPr>
              <w:t>项目规模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exact"/>
          <w:jc w:val="center"/>
        </w:trPr>
        <w:tc>
          <w:tcPr>
            <w:tcW w:w="911" w:type="dxa"/>
            <w:noWrap w:val="0"/>
            <w:vAlign w:val="center"/>
          </w:tcPr>
          <w:p>
            <w:pPr>
              <w:spacing w:line="360" w:lineRule="exact"/>
              <w:jc w:val="center"/>
              <w:rPr>
                <w:szCs w:val="21"/>
              </w:rPr>
            </w:pPr>
          </w:p>
        </w:tc>
        <w:tc>
          <w:tcPr>
            <w:tcW w:w="4197" w:type="dxa"/>
            <w:gridSpan w:val="4"/>
            <w:noWrap w:val="0"/>
            <w:vAlign w:val="center"/>
          </w:tcPr>
          <w:p>
            <w:pPr>
              <w:spacing w:line="360" w:lineRule="exact"/>
              <w:rPr>
                <w:szCs w:val="21"/>
              </w:rPr>
            </w:pPr>
          </w:p>
        </w:tc>
        <w:tc>
          <w:tcPr>
            <w:tcW w:w="3414" w:type="dxa"/>
            <w:gridSpan w:val="3"/>
            <w:noWrap w:val="0"/>
            <w:vAlign w:val="center"/>
          </w:tcPr>
          <w:p>
            <w:pPr>
              <w:spacing w:line="36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exact"/>
          <w:jc w:val="center"/>
        </w:trPr>
        <w:tc>
          <w:tcPr>
            <w:tcW w:w="911" w:type="dxa"/>
            <w:noWrap w:val="0"/>
            <w:vAlign w:val="center"/>
          </w:tcPr>
          <w:p>
            <w:pPr>
              <w:spacing w:line="360" w:lineRule="exact"/>
              <w:jc w:val="center"/>
              <w:rPr>
                <w:szCs w:val="21"/>
              </w:rPr>
            </w:pPr>
          </w:p>
        </w:tc>
        <w:tc>
          <w:tcPr>
            <w:tcW w:w="4197" w:type="dxa"/>
            <w:gridSpan w:val="4"/>
            <w:noWrap w:val="0"/>
            <w:vAlign w:val="center"/>
          </w:tcPr>
          <w:p>
            <w:pPr>
              <w:spacing w:line="360" w:lineRule="exact"/>
              <w:rPr>
                <w:szCs w:val="21"/>
              </w:rPr>
            </w:pPr>
          </w:p>
        </w:tc>
        <w:tc>
          <w:tcPr>
            <w:tcW w:w="3414" w:type="dxa"/>
            <w:gridSpan w:val="3"/>
            <w:noWrap w:val="0"/>
            <w:vAlign w:val="center"/>
          </w:tcPr>
          <w:p>
            <w:pPr>
              <w:spacing w:line="36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exact"/>
          <w:jc w:val="center"/>
        </w:trPr>
        <w:tc>
          <w:tcPr>
            <w:tcW w:w="911" w:type="dxa"/>
            <w:noWrap w:val="0"/>
            <w:vAlign w:val="center"/>
          </w:tcPr>
          <w:p>
            <w:pPr>
              <w:spacing w:line="360" w:lineRule="exact"/>
              <w:jc w:val="center"/>
              <w:rPr>
                <w:szCs w:val="21"/>
              </w:rPr>
            </w:pPr>
          </w:p>
        </w:tc>
        <w:tc>
          <w:tcPr>
            <w:tcW w:w="4197" w:type="dxa"/>
            <w:gridSpan w:val="4"/>
            <w:noWrap w:val="0"/>
            <w:vAlign w:val="center"/>
          </w:tcPr>
          <w:p>
            <w:pPr>
              <w:spacing w:line="360" w:lineRule="exact"/>
              <w:rPr>
                <w:szCs w:val="21"/>
              </w:rPr>
            </w:pPr>
          </w:p>
        </w:tc>
        <w:tc>
          <w:tcPr>
            <w:tcW w:w="3414" w:type="dxa"/>
            <w:gridSpan w:val="3"/>
            <w:noWrap w:val="0"/>
            <w:vAlign w:val="center"/>
          </w:tcPr>
          <w:p>
            <w:pPr>
              <w:spacing w:line="36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exact"/>
          <w:jc w:val="center"/>
        </w:trPr>
        <w:tc>
          <w:tcPr>
            <w:tcW w:w="911" w:type="dxa"/>
            <w:noWrap w:val="0"/>
            <w:vAlign w:val="center"/>
          </w:tcPr>
          <w:p>
            <w:pPr>
              <w:spacing w:line="360" w:lineRule="exact"/>
              <w:jc w:val="center"/>
              <w:rPr>
                <w:szCs w:val="21"/>
              </w:rPr>
            </w:pPr>
          </w:p>
        </w:tc>
        <w:tc>
          <w:tcPr>
            <w:tcW w:w="4197" w:type="dxa"/>
            <w:gridSpan w:val="4"/>
            <w:noWrap w:val="0"/>
            <w:vAlign w:val="center"/>
          </w:tcPr>
          <w:p>
            <w:pPr>
              <w:spacing w:line="360" w:lineRule="exact"/>
              <w:rPr>
                <w:szCs w:val="21"/>
              </w:rPr>
            </w:pPr>
          </w:p>
        </w:tc>
        <w:tc>
          <w:tcPr>
            <w:tcW w:w="3414" w:type="dxa"/>
            <w:gridSpan w:val="3"/>
            <w:noWrap w:val="0"/>
            <w:vAlign w:val="center"/>
          </w:tcPr>
          <w:p>
            <w:pPr>
              <w:spacing w:line="36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exact"/>
          <w:jc w:val="center"/>
        </w:trPr>
        <w:tc>
          <w:tcPr>
            <w:tcW w:w="911" w:type="dxa"/>
            <w:noWrap w:val="0"/>
            <w:vAlign w:val="center"/>
          </w:tcPr>
          <w:p>
            <w:pPr>
              <w:spacing w:line="360" w:lineRule="exact"/>
              <w:jc w:val="center"/>
              <w:rPr>
                <w:szCs w:val="21"/>
              </w:rPr>
            </w:pPr>
          </w:p>
        </w:tc>
        <w:tc>
          <w:tcPr>
            <w:tcW w:w="4197" w:type="dxa"/>
            <w:gridSpan w:val="4"/>
            <w:noWrap w:val="0"/>
            <w:vAlign w:val="center"/>
          </w:tcPr>
          <w:p>
            <w:pPr>
              <w:spacing w:line="360" w:lineRule="exact"/>
              <w:rPr>
                <w:szCs w:val="21"/>
              </w:rPr>
            </w:pPr>
          </w:p>
        </w:tc>
        <w:tc>
          <w:tcPr>
            <w:tcW w:w="3414" w:type="dxa"/>
            <w:gridSpan w:val="3"/>
            <w:noWrap w:val="0"/>
            <w:vAlign w:val="center"/>
          </w:tcPr>
          <w:p>
            <w:pPr>
              <w:spacing w:line="36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exact"/>
          <w:jc w:val="center"/>
        </w:trPr>
        <w:tc>
          <w:tcPr>
            <w:tcW w:w="911" w:type="dxa"/>
            <w:noWrap w:val="0"/>
            <w:vAlign w:val="center"/>
          </w:tcPr>
          <w:p>
            <w:pPr>
              <w:spacing w:line="360" w:lineRule="exact"/>
              <w:jc w:val="center"/>
              <w:rPr>
                <w:szCs w:val="21"/>
              </w:rPr>
            </w:pPr>
          </w:p>
        </w:tc>
        <w:tc>
          <w:tcPr>
            <w:tcW w:w="4197" w:type="dxa"/>
            <w:gridSpan w:val="4"/>
            <w:noWrap w:val="0"/>
            <w:vAlign w:val="center"/>
          </w:tcPr>
          <w:p>
            <w:pPr>
              <w:spacing w:line="360" w:lineRule="exact"/>
              <w:rPr>
                <w:szCs w:val="21"/>
              </w:rPr>
            </w:pPr>
          </w:p>
        </w:tc>
        <w:tc>
          <w:tcPr>
            <w:tcW w:w="3414" w:type="dxa"/>
            <w:gridSpan w:val="3"/>
            <w:noWrap w:val="0"/>
            <w:vAlign w:val="center"/>
          </w:tcPr>
          <w:p>
            <w:pPr>
              <w:spacing w:line="360" w:lineRule="exact"/>
              <w:jc w:val="center"/>
              <w:rPr>
                <w:rFonts w:hint="eastAsia"/>
                <w:szCs w:val="21"/>
              </w:rPr>
            </w:pPr>
          </w:p>
        </w:tc>
      </w:tr>
    </w:tbl>
    <w:p>
      <w:pPr>
        <w:spacing w:line="360" w:lineRule="exact"/>
        <w:ind w:firstLine="450"/>
        <w:rPr>
          <w:szCs w:val="21"/>
        </w:rPr>
      </w:pPr>
      <w:r>
        <w:rPr>
          <w:szCs w:val="21"/>
        </w:rPr>
        <w:t>注：本表可在不改变格式的情况下根据具体需要自行增减。</w:t>
      </w:r>
    </w:p>
    <w:p>
      <w:pPr>
        <w:spacing w:line="360" w:lineRule="exact"/>
        <w:ind w:firstLine="450"/>
        <w:rPr>
          <w:szCs w:val="21"/>
        </w:rPr>
      </w:pPr>
    </w:p>
    <w:p>
      <w:pPr>
        <w:pStyle w:val="23"/>
        <w:ind w:firstLine="0" w:firstLineChars="0"/>
        <w:rPr>
          <w:rFonts w:ascii="Times New Roman"/>
        </w:rPr>
      </w:pPr>
      <w:r>
        <w:rPr>
          <w:rFonts w:ascii="Times New Roman"/>
        </w:rPr>
        <w:t>投标人（盖公章）：</w:t>
      </w:r>
    </w:p>
    <w:p>
      <w:pPr>
        <w:pStyle w:val="23"/>
        <w:ind w:firstLine="0" w:firstLineChars="0"/>
        <w:rPr>
          <w:rFonts w:ascii="Times New Roman"/>
        </w:rPr>
      </w:pPr>
      <w:r>
        <w:rPr>
          <w:rFonts w:ascii="Times New Roman"/>
          <w:szCs w:val="21"/>
        </w:rPr>
        <w:t>法定代表人或授权代表</w:t>
      </w:r>
      <w:r>
        <w:rPr>
          <w:rFonts w:ascii="Times New Roman"/>
        </w:rPr>
        <w:t>（签字或盖章）：</w:t>
      </w:r>
    </w:p>
    <w:p>
      <w:pPr>
        <w:pStyle w:val="23"/>
        <w:ind w:firstLine="0" w:firstLineChars="0"/>
        <w:rPr>
          <w:rFonts w:ascii="Times New Roman"/>
        </w:rPr>
      </w:pPr>
      <w:r>
        <w:rPr>
          <w:rFonts w:ascii="Times New Roman"/>
        </w:rPr>
        <w:t>日期：    年</w:t>
      </w:r>
      <w:r>
        <w:rPr>
          <w:rFonts w:ascii="Times New Roman"/>
          <w:u w:val="single"/>
        </w:rPr>
        <w:t xml:space="preserve">   </w:t>
      </w:r>
      <w:r>
        <w:rPr>
          <w:rFonts w:ascii="Times New Roman"/>
        </w:rPr>
        <w:t>月</w:t>
      </w:r>
      <w:r>
        <w:rPr>
          <w:rFonts w:ascii="Times New Roman"/>
          <w:u w:val="single"/>
        </w:rPr>
        <w:t xml:space="preserve">   </w:t>
      </w:r>
      <w:r>
        <w:rPr>
          <w:rFonts w:ascii="Times New Roman"/>
        </w:rPr>
        <w:t>日</w:t>
      </w:r>
    </w:p>
    <w:p>
      <w:pPr>
        <w:pStyle w:val="23"/>
        <w:ind w:firstLine="0" w:firstLineChars="0"/>
        <w:rPr>
          <w:rFonts w:ascii="Times New Roman"/>
        </w:rPr>
      </w:pPr>
    </w:p>
    <w:p>
      <w:pPr>
        <w:pStyle w:val="23"/>
        <w:ind w:firstLine="0" w:firstLineChars="0"/>
        <w:rPr>
          <w:rFonts w:ascii="Times New Roman"/>
        </w:rPr>
      </w:pPr>
    </w:p>
    <w:p>
      <w:pPr>
        <w:pStyle w:val="23"/>
        <w:ind w:firstLine="0" w:firstLineChars="0"/>
        <w:rPr>
          <w:rFonts w:ascii="Times New Roman"/>
        </w:rPr>
      </w:pPr>
    </w:p>
    <w:p>
      <w:pPr>
        <w:jc w:val="center"/>
        <w:rPr>
          <w:sz w:val="30"/>
          <w:szCs w:val="30"/>
        </w:rPr>
      </w:pPr>
      <w:bookmarkStart w:id="21" w:name="_Toc413938879"/>
      <w:bookmarkStart w:id="22" w:name="_Toc413939397"/>
      <w:bookmarkStart w:id="23" w:name="_Toc414541442"/>
      <w:bookmarkStart w:id="24" w:name="_Toc413966575"/>
      <w:bookmarkStart w:id="25" w:name="_Toc413943314"/>
      <w:bookmarkStart w:id="26" w:name="_Toc354649938"/>
      <w:r>
        <w:rPr>
          <w:sz w:val="30"/>
          <w:szCs w:val="30"/>
        </w:rPr>
        <w:t>本项目主要技术人员一览表</w:t>
      </w:r>
      <w:bookmarkEnd w:id="21"/>
      <w:bookmarkEnd w:id="22"/>
      <w:bookmarkEnd w:id="23"/>
      <w:bookmarkEnd w:id="24"/>
      <w:bookmarkEnd w:id="25"/>
      <w:bookmarkEnd w:id="26"/>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461"/>
        <w:gridCol w:w="609"/>
        <w:gridCol w:w="900"/>
        <w:gridCol w:w="1440"/>
        <w:gridCol w:w="1911"/>
        <w:gridCol w:w="1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807" w:type="dxa"/>
            <w:noWrap w:val="0"/>
            <w:vAlign w:val="center"/>
          </w:tcPr>
          <w:p>
            <w:pPr>
              <w:spacing w:line="360" w:lineRule="exact"/>
              <w:jc w:val="center"/>
              <w:rPr>
                <w:szCs w:val="21"/>
              </w:rPr>
            </w:pPr>
            <w:r>
              <w:rPr>
                <w:szCs w:val="21"/>
              </w:rPr>
              <w:t>姓名</w:t>
            </w:r>
          </w:p>
        </w:tc>
        <w:tc>
          <w:tcPr>
            <w:tcW w:w="1461" w:type="dxa"/>
            <w:noWrap w:val="0"/>
            <w:vAlign w:val="center"/>
          </w:tcPr>
          <w:p>
            <w:pPr>
              <w:spacing w:line="360" w:lineRule="exact"/>
              <w:jc w:val="center"/>
              <w:rPr>
                <w:szCs w:val="21"/>
              </w:rPr>
            </w:pPr>
            <w:r>
              <w:rPr>
                <w:szCs w:val="21"/>
              </w:rPr>
              <w:t>专业</w:t>
            </w:r>
          </w:p>
          <w:p>
            <w:pPr>
              <w:spacing w:line="360" w:lineRule="exact"/>
              <w:jc w:val="center"/>
              <w:rPr>
                <w:szCs w:val="21"/>
              </w:rPr>
            </w:pPr>
            <w:r>
              <w:rPr>
                <w:szCs w:val="21"/>
              </w:rPr>
              <w:t>学历</w:t>
            </w:r>
          </w:p>
        </w:tc>
        <w:tc>
          <w:tcPr>
            <w:tcW w:w="609" w:type="dxa"/>
            <w:noWrap w:val="0"/>
            <w:vAlign w:val="center"/>
          </w:tcPr>
          <w:p>
            <w:pPr>
              <w:spacing w:line="360" w:lineRule="exact"/>
              <w:jc w:val="center"/>
              <w:rPr>
                <w:szCs w:val="21"/>
              </w:rPr>
            </w:pPr>
            <w:r>
              <w:rPr>
                <w:szCs w:val="21"/>
              </w:rPr>
              <w:t>性别</w:t>
            </w:r>
          </w:p>
        </w:tc>
        <w:tc>
          <w:tcPr>
            <w:tcW w:w="900" w:type="dxa"/>
            <w:noWrap w:val="0"/>
            <w:vAlign w:val="center"/>
          </w:tcPr>
          <w:p>
            <w:pPr>
              <w:spacing w:line="360" w:lineRule="exact"/>
              <w:jc w:val="center"/>
              <w:rPr>
                <w:szCs w:val="21"/>
              </w:rPr>
            </w:pPr>
            <w:r>
              <w:rPr>
                <w:szCs w:val="21"/>
              </w:rPr>
              <w:t>年龄</w:t>
            </w:r>
          </w:p>
        </w:tc>
        <w:tc>
          <w:tcPr>
            <w:tcW w:w="1440" w:type="dxa"/>
            <w:noWrap w:val="0"/>
            <w:vAlign w:val="center"/>
          </w:tcPr>
          <w:p>
            <w:pPr>
              <w:spacing w:line="360" w:lineRule="exact"/>
              <w:jc w:val="center"/>
              <w:rPr>
                <w:szCs w:val="21"/>
              </w:rPr>
            </w:pPr>
            <w:r>
              <w:rPr>
                <w:szCs w:val="21"/>
              </w:rPr>
              <w:t>职称职务</w:t>
            </w:r>
          </w:p>
        </w:tc>
        <w:tc>
          <w:tcPr>
            <w:tcW w:w="1911" w:type="dxa"/>
            <w:noWrap w:val="0"/>
            <w:vAlign w:val="center"/>
          </w:tcPr>
          <w:p>
            <w:pPr>
              <w:spacing w:line="360" w:lineRule="exact"/>
              <w:rPr>
                <w:szCs w:val="21"/>
              </w:rPr>
            </w:pPr>
            <w:r>
              <w:rPr>
                <w:szCs w:val="21"/>
              </w:rPr>
              <w:t>专业工作年限</w:t>
            </w:r>
          </w:p>
        </w:tc>
        <w:tc>
          <w:tcPr>
            <w:tcW w:w="1024" w:type="dxa"/>
            <w:noWrap w:val="0"/>
            <w:vAlign w:val="center"/>
          </w:tcPr>
          <w:p>
            <w:pPr>
              <w:spacing w:line="360" w:lineRule="exact"/>
              <w:jc w:val="center"/>
              <w:rPr>
                <w:szCs w:val="21"/>
              </w:rPr>
            </w:pPr>
            <w:r>
              <w:rPr>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exact"/>
          <w:jc w:val="center"/>
        </w:trPr>
        <w:tc>
          <w:tcPr>
            <w:tcW w:w="807" w:type="dxa"/>
            <w:noWrap w:val="0"/>
            <w:vAlign w:val="center"/>
          </w:tcPr>
          <w:p>
            <w:pPr>
              <w:spacing w:line="360" w:lineRule="exact"/>
              <w:jc w:val="center"/>
              <w:rPr>
                <w:szCs w:val="21"/>
              </w:rPr>
            </w:pPr>
          </w:p>
        </w:tc>
        <w:tc>
          <w:tcPr>
            <w:tcW w:w="1461" w:type="dxa"/>
            <w:noWrap w:val="0"/>
            <w:vAlign w:val="center"/>
          </w:tcPr>
          <w:p>
            <w:pPr>
              <w:spacing w:line="360" w:lineRule="exact"/>
              <w:jc w:val="center"/>
              <w:rPr>
                <w:szCs w:val="21"/>
              </w:rPr>
            </w:pPr>
          </w:p>
        </w:tc>
        <w:tc>
          <w:tcPr>
            <w:tcW w:w="609" w:type="dxa"/>
            <w:noWrap w:val="0"/>
            <w:vAlign w:val="center"/>
          </w:tcPr>
          <w:p>
            <w:pPr>
              <w:spacing w:line="360" w:lineRule="exact"/>
              <w:jc w:val="center"/>
              <w:rPr>
                <w:szCs w:val="21"/>
              </w:rPr>
            </w:pPr>
          </w:p>
        </w:tc>
        <w:tc>
          <w:tcPr>
            <w:tcW w:w="900" w:type="dxa"/>
            <w:noWrap w:val="0"/>
            <w:vAlign w:val="center"/>
          </w:tcPr>
          <w:p>
            <w:pPr>
              <w:spacing w:line="360" w:lineRule="exact"/>
              <w:jc w:val="center"/>
              <w:rPr>
                <w:szCs w:val="21"/>
              </w:rPr>
            </w:pPr>
          </w:p>
        </w:tc>
        <w:tc>
          <w:tcPr>
            <w:tcW w:w="1440" w:type="dxa"/>
            <w:noWrap w:val="0"/>
            <w:vAlign w:val="center"/>
          </w:tcPr>
          <w:p>
            <w:pPr>
              <w:spacing w:line="360" w:lineRule="exact"/>
              <w:jc w:val="center"/>
              <w:rPr>
                <w:szCs w:val="21"/>
              </w:rPr>
            </w:pPr>
          </w:p>
        </w:tc>
        <w:tc>
          <w:tcPr>
            <w:tcW w:w="1911" w:type="dxa"/>
            <w:noWrap w:val="0"/>
            <w:vAlign w:val="center"/>
          </w:tcPr>
          <w:p>
            <w:pPr>
              <w:spacing w:line="360" w:lineRule="exact"/>
              <w:jc w:val="center"/>
              <w:rPr>
                <w:szCs w:val="21"/>
              </w:rPr>
            </w:pPr>
          </w:p>
        </w:tc>
        <w:tc>
          <w:tcPr>
            <w:tcW w:w="102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7" w:type="dxa"/>
            <w:noWrap w:val="0"/>
            <w:vAlign w:val="center"/>
          </w:tcPr>
          <w:p>
            <w:pPr>
              <w:spacing w:line="360" w:lineRule="exact"/>
              <w:jc w:val="center"/>
              <w:rPr>
                <w:szCs w:val="21"/>
              </w:rPr>
            </w:pPr>
          </w:p>
        </w:tc>
        <w:tc>
          <w:tcPr>
            <w:tcW w:w="1461" w:type="dxa"/>
            <w:noWrap w:val="0"/>
            <w:vAlign w:val="center"/>
          </w:tcPr>
          <w:p>
            <w:pPr>
              <w:spacing w:line="360" w:lineRule="exact"/>
              <w:jc w:val="center"/>
              <w:rPr>
                <w:szCs w:val="21"/>
              </w:rPr>
            </w:pPr>
          </w:p>
        </w:tc>
        <w:tc>
          <w:tcPr>
            <w:tcW w:w="609" w:type="dxa"/>
            <w:noWrap w:val="0"/>
            <w:vAlign w:val="center"/>
          </w:tcPr>
          <w:p>
            <w:pPr>
              <w:spacing w:line="360" w:lineRule="exact"/>
              <w:jc w:val="center"/>
              <w:rPr>
                <w:szCs w:val="21"/>
              </w:rPr>
            </w:pPr>
          </w:p>
        </w:tc>
        <w:tc>
          <w:tcPr>
            <w:tcW w:w="900" w:type="dxa"/>
            <w:noWrap w:val="0"/>
            <w:vAlign w:val="center"/>
          </w:tcPr>
          <w:p>
            <w:pPr>
              <w:spacing w:line="360" w:lineRule="exact"/>
              <w:jc w:val="center"/>
              <w:rPr>
                <w:szCs w:val="21"/>
              </w:rPr>
            </w:pPr>
          </w:p>
        </w:tc>
        <w:tc>
          <w:tcPr>
            <w:tcW w:w="1440" w:type="dxa"/>
            <w:noWrap w:val="0"/>
            <w:vAlign w:val="center"/>
          </w:tcPr>
          <w:p>
            <w:pPr>
              <w:spacing w:line="360" w:lineRule="exact"/>
              <w:jc w:val="center"/>
              <w:rPr>
                <w:szCs w:val="21"/>
              </w:rPr>
            </w:pPr>
          </w:p>
        </w:tc>
        <w:tc>
          <w:tcPr>
            <w:tcW w:w="1911" w:type="dxa"/>
            <w:noWrap w:val="0"/>
            <w:vAlign w:val="center"/>
          </w:tcPr>
          <w:p>
            <w:pPr>
              <w:spacing w:line="360" w:lineRule="exact"/>
              <w:jc w:val="center"/>
              <w:rPr>
                <w:szCs w:val="21"/>
              </w:rPr>
            </w:pPr>
          </w:p>
        </w:tc>
        <w:tc>
          <w:tcPr>
            <w:tcW w:w="102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7" w:type="dxa"/>
            <w:noWrap w:val="0"/>
            <w:vAlign w:val="center"/>
          </w:tcPr>
          <w:p>
            <w:pPr>
              <w:spacing w:line="360" w:lineRule="exact"/>
              <w:jc w:val="center"/>
              <w:rPr>
                <w:szCs w:val="21"/>
              </w:rPr>
            </w:pPr>
          </w:p>
        </w:tc>
        <w:tc>
          <w:tcPr>
            <w:tcW w:w="1461" w:type="dxa"/>
            <w:noWrap w:val="0"/>
            <w:vAlign w:val="center"/>
          </w:tcPr>
          <w:p>
            <w:pPr>
              <w:spacing w:line="360" w:lineRule="exact"/>
              <w:jc w:val="center"/>
              <w:rPr>
                <w:szCs w:val="21"/>
              </w:rPr>
            </w:pPr>
          </w:p>
        </w:tc>
        <w:tc>
          <w:tcPr>
            <w:tcW w:w="609" w:type="dxa"/>
            <w:noWrap w:val="0"/>
            <w:vAlign w:val="center"/>
          </w:tcPr>
          <w:p>
            <w:pPr>
              <w:spacing w:line="360" w:lineRule="exact"/>
              <w:jc w:val="center"/>
              <w:rPr>
                <w:szCs w:val="21"/>
              </w:rPr>
            </w:pPr>
          </w:p>
        </w:tc>
        <w:tc>
          <w:tcPr>
            <w:tcW w:w="900" w:type="dxa"/>
            <w:noWrap w:val="0"/>
            <w:vAlign w:val="center"/>
          </w:tcPr>
          <w:p>
            <w:pPr>
              <w:spacing w:line="360" w:lineRule="exact"/>
              <w:jc w:val="center"/>
              <w:rPr>
                <w:szCs w:val="21"/>
              </w:rPr>
            </w:pPr>
          </w:p>
        </w:tc>
        <w:tc>
          <w:tcPr>
            <w:tcW w:w="1440" w:type="dxa"/>
            <w:noWrap w:val="0"/>
            <w:vAlign w:val="center"/>
          </w:tcPr>
          <w:p>
            <w:pPr>
              <w:spacing w:line="360" w:lineRule="exact"/>
              <w:jc w:val="center"/>
              <w:rPr>
                <w:szCs w:val="21"/>
              </w:rPr>
            </w:pPr>
          </w:p>
        </w:tc>
        <w:tc>
          <w:tcPr>
            <w:tcW w:w="1911" w:type="dxa"/>
            <w:noWrap w:val="0"/>
            <w:vAlign w:val="center"/>
          </w:tcPr>
          <w:p>
            <w:pPr>
              <w:spacing w:line="360" w:lineRule="exact"/>
              <w:jc w:val="center"/>
              <w:rPr>
                <w:szCs w:val="21"/>
              </w:rPr>
            </w:pPr>
          </w:p>
        </w:tc>
        <w:tc>
          <w:tcPr>
            <w:tcW w:w="102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7" w:type="dxa"/>
            <w:noWrap w:val="0"/>
            <w:vAlign w:val="center"/>
          </w:tcPr>
          <w:p>
            <w:pPr>
              <w:spacing w:line="360" w:lineRule="exact"/>
              <w:jc w:val="center"/>
              <w:rPr>
                <w:szCs w:val="21"/>
              </w:rPr>
            </w:pPr>
          </w:p>
        </w:tc>
        <w:tc>
          <w:tcPr>
            <w:tcW w:w="1461" w:type="dxa"/>
            <w:noWrap w:val="0"/>
            <w:vAlign w:val="center"/>
          </w:tcPr>
          <w:p>
            <w:pPr>
              <w:spacing w:line="360" w:lineRule="exact"/>
              <w:jc w:val="center"/>
              <w:rPr>
                <w:szCs w:val="21"/>
              </w:rPr>
            </w:pPr>
          </w:p>
        </w:tc>
        <w:tc>
          <w:tcPr>
            <w:tcW w:w="609" w:type="dxa"/>
            <w:noWrap w:val="0"/>
            <w:vAlign w:val="center"/>
          </w:tcPr>
          <w:p>
            <w:pPr>
              <w:spacing w:line="360" w:lineRule="exact"/>
              <w:jc w:val="center"/>
              <w:rPr>
                <w:szCs w:val="21"/>
              </w:rPr>
            </w:pPr>
          </w:p>
        </w:tc>
        <w:tc>
          <w:tcPr>
            <w:tcW w:w="900" w:type="dxa"/>
            <w:noWrap w:val="0"/>
            <w:vAlign w:val="center"/>
          </w:tcPr>
          <w:p>
            <w:pPr>
              <w:spacing w:line="360" w:lineRule="exact"/>
              <w:jc w:val="center"/>
              <w:rPr>
                <w:szCs w:val="21"/>
              </w:rPr>
            </w:pPr>
          </w:p>
        </w:tc>
        <w:tc>
          <w:tcPr>
            <w:tcW w:w="1440" w:type="dxa"/>
            <w:noWrap w:val="0"/>
            <w:vAlign w:val="center"/>
          </w:tcPr>
          <w:p>
            <w:pPr>
              <w:spacing w:line="360" w:lineRule="exact"/>
              <w:jc w:val="center"/>
              <w:rPr>
                <w:szCs w:val="21"/>
              </w:rPr>
            </w:pPr>
          </w:p>
        </w:tc>
        <w:tc>
          <w:tcPr>
            <w:tcW w:w="1911" w:type="dxa"/>
            <w:noWrap w:val="0"/>
            <w:vAlign w:val="center"/>
          </w:tcPr>
          <w:p>
            <w:pPr>
              <w:spacing w:line="360" w:lineRule="exact"/>
              <w:jc w:val="center"/>
              <w:rPr>
                <w:szCs w:val="21"/>
              </w:rPr>
            </w:pPr>
          </w:p>
        </w:tc>
        <w:tc>
          <w:tcPr>
            <w:tcW w:w="102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7" w:type="dxa"/>
            <w:noWrap w:val="0"/>
            <w:vAlign w:val="center"/>
          </w:tcPr>
          <w:p>
            <w:pPr>
              <w:spacing w:line="360" w:lineRule="exact"/>
              <w:jc w:val="center"/>
              <w:rPr>
                <w:szCs w:val="21"/>
              </w:rPr>
            </w:pPr>
          </w:p>
        </w:tc>
        <w:tc>
          <w:tcPr>
            <w:tcW w:w="1461" w:type="dxa"/>
            <w:noWrap w:val="0"/>
            <w:vAlign w:val="center"/>
          </w:tcPr>
          <w:p>
            <w:pPr>
              <w:spacing w:line="360" w:lineRule="exact"/>
              <w:jc w:val="center"/>
              <w:rPr>
                <w:szCs w:val="21"/>
              </w:rPr>
            </w:pPr>
          </w:p>
        </w:tc>
        <w:tc>
          <w:tcPr>
            <w:tcW w:w="609" w:type="dxa"/>
            <w:noWrap w:val="0"/>
            <w:vAlign w:val="center"/>
          </w:tcPr>
          <w:p>
            <w:pPr>
              <w:spacing w:line="360" w:lineRule="exact"/>
              <w:jc w:val="center"/>
              <w:rPr>
                <w:szCs w:val="21"/>
              </w:rPr>
            </w:pPr>
          </w:p>
        </w:tc>
        <w:tc>
          <w:tcPr>
            <w:tcW w:w="900" w:type="dxa"/>
            <w:noWrap w:val="0"/>
            <w:vAlign w:val="center"/>
          </w:tcPr>
          <w:p>
            <w:pPr>
              <w:spacing w:line="360" w:lineRule="exact"/>
              <w:jc w:val="center"/>
              <w:rPr>
                <w:szCs w:val="21"/>
              </w:rPr>
            </w:pPr>
          </w:p>
        </w:tc>
        <w:tc>
          <w:tcPr>
            <w:tcW w:w="1440" w:type="dxa"/>
            <w:noWrap w:val="0"/>
            <w:vAlign w:val="center"/>
          </w:tcPr>
          <w:p>
            <w:pPr>
              <w:spacing w:line="360" w:lineRule="exact"/>
              <w:jc w:val="center"/>
              <w:rPr>
                <w:szCs w:val="21"/>
              </w:rPr>
            </w:pPr>
          </w:p>
        </w:tc>
        <w:tc>
          <w:tcPr>
            <w:tcW w:w="1911" w:type="dxa"/>
            <w:noWrap w:val="0"/>
            <w:vAlign w:val="center"/>
          </w:tcPr>
          <w:p>
            <w:pPr>
              <w:spacing w:line="360" w:lineRule="exact"/>
              <w:jc w:val="center"/>
              <w:rPr>
                <w:szCs w:val="21"/>
              </w:rPr>
            </w:pPr>
          </w:p>
        </w:tc>
        <w:tc>
          <w:tcPr>
            <w:tcW w:w="102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7" w:type="dxa"/>
            <w:noWrap w:val="0"/>
            <w:vAlign w:val="center"/>
          </w:tcPr>
          <w:p>
            <w:pPr>
              <w:spacing w:line="360" w:lineRule="exact"/>
              <w:jc w:val="center"/>
              <w:rPr>
                <w:szCs w:val="21"/>
              </w:rPr>
            </w:pPr>
          </w:p>
        </w:tc>
        <w:tc>
          <w:tcPr>
            <w:tcW w:w="1461" w:type="dxa"/>
            <w:noWrap w:val="0"/>
            <w:vAlign w:val="center"/>
          </w:tcPr>
          <w:p>
            <w:pPr>
              <w:spacing w:line="360" w:lineRule="exact"/>
              <w:jc w:val="center"/>
              <w:rPr>
                <w:szCs w:val="21"/>
              </w:rPr>
            </w:pPr>
          </w:p>
        </w:tc>
        <w:tc>
          <w:tcPr>
            <w:tcW w:w="609" w:type="dxa"/>
            <w:noWrap w:val="0"/>
            <w:vAlign w:val="center"/>
          </w:tcPr>
          <w:p>
            <w:pPr>
              <w:spacing w:line="360" w:lineRule="exact"/>
              <w:jc w:val="center"/>
              <w:rPr>
                <w:szCs w:val="21"/>
              </w:rPr>
            </w:pPr>
          </w:p>
        </w:tc>
        <w:tc>
          <w:tcPr>
            <w:tcW w:w="900" w:type="dxa"/>
            <w:noWrap w:val="0"/>
            <w:vAlign w:val="center"/>
          </w:tcPr>
          <w:p>
            <w:pPr>
              <w:spacing w:line="360" w:lineRule="exact"/>
              <w:jc w:val="center"/>
              <w:rPr>
                <w:szCs w:val="21"/>
              </w:rPr>
            </w:pPr>
          </w:p>
        </w:tc>
        <w:tc>
          <w:tcPr>
            <w:tcW w:w="1440" w:type="dxa"/>
            <w:noWrap w:val="0"/>
            <w:vAlign w:val="center"/>
          </w:tcPr>
          <w:p>
            <w:pPr>
              <w:spacing w:line="360" w:lineRule="exact"/>
              <w:jc w:val="center"/>
              <w:rPr>
                <w:szCs w:val="21"/>
              </w:rPr>
            </w:pPr>
          </w:p>
        </w:tc>
        <w:tc>
          <w:tcPr>
            <w:tcW w:w="1911" w:type="dxa"/>
            <w:noWrap w:val="0"/>
            <w:vAlign w:val="center"/>
          </w:tcPr>
          <w:p>
            <w:pPr>
              <w:spacing w:line="360" w:lineRule="exact"/>
              <w:jc w:val="center"/>
              <w:rPr>
                <w:szCs w:val="21"/>
              </w:rPr>
            </w:pPr>
          </w:p>
        </w:tc>
        <w:tc>
          <w:tcPr>
            <w:tcW w:w="102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7" w:type="dxa"/>
            <w:noWrap w:val="0"/>
            <w:vAlign w:val="center"/>
          </w:tcPr>
          <w:p>
            <w:pPr>
              <w:spacing w:line="360" w:lineRule="exact"/>
              <w:jc w:val="center"/>
              <w:rPr>
                <w:szCs w:val="21"/>
              </w:rPr>
            </w:pPr>
          </w:p>
        </w:tc>
        <w:tc>
          <w:tcPr>
            <w:tcW w:w="1461" w:type="dxa"/>
            <w:noWrap w:val="0"/>
            <w:vAlign w:val="center"/>
          </w:tcPr>
          <w:p>
            <w:pPr>
              <w:spacing w:line="360" w:lineRule="exact"/>
              <w:jc w:val="center"/>
              <w:rPr>
                <w:szCs w:val="21"/>
              </w:rPr>
            </w:pPr>
          </w:p>
        </w:tc>
        <w:tc>
          <w:tcPr>
            <w:tcW w:w="609" w:type="dxa"/>
            <w:noWrap w:val="0"/>
            <w:vAlign w:val="center"/>
          </w:tcPr>
          <w:p>
            <w:pPr>
              <w:spacing w:line="360" w:lineRule="exact"/>
              <w:jc w:val="center"/>
              <w:rPr>
                <w:szCs w:val="21"/>
              </w:rPr>
            </w:pPr>
          </w:p>
        </w:tc>
        <w:tc>
          <w:tcPr>
            <w:tcW w:w="900" w:type="dxa"/>
            <w:noWrap w:val="0"/>
            <w:vAlign w:val="center"/>
          </w:tcPr>
          <w:p>
            <w:pPr>
              <w:spacing w:line="360" w:lineRule="exact"/>
              <w:jc w:val="center"/>
              <w:rPr>
                <w:szCs w:val="21"/>
              </w:rPr>
            </w:pPr>
          </w:p>
        </w:tc>
        <w:tc>
          <w:tcPr>
            <w:tcW w:w="1440" w:type="dxa"/>
            <w:noWrap w:val="0"/>
            <w:vAlign w:val="center"/>
          </w:tcPr>
          <w:p>
            <w:pPr>
              <w:spacing w:line="360" w:lineRule="exact"/>
              <w:jc w:val="center"/>
              <w:rPr>
                <w:szCs w:val="21"/>
              </w:rPr>
            </w:pPr>
          </w:p>
        </w:tc>
        <w:tc>
          <w:tcPr>
            <w:tcW w:w="1911" w:type="dxa"/>
            <w:noWrap w:val="0"/>
            <w:vAlign w:val="center"/>
          </w:tcPr>
          <w:p>
            <w:pPr>
              <w:spacing w:line="360" w:lineRule="exact"/>
              <w:jc w:val="center"/>
              <w:rPr>
                <w:szCs w:val="21"/>
              </w:rPr>
            </w:pPr>
          </w:p>
        </w:tc>
        <w:tc>
          <w:tcPr>
            <w:tcW w:w="102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7" w:type="dxa"/>
            <w:noWrap w:val="0"/>
            <w:vAlign w:val="center"/>
          </w:tcPr>
          <w:p>
            <w:pPr>
              <w:spacing w:line="360" w:lineRule="exact"/>
              <w:jc w:val="center"/>
              <w:rPr>
                <w:szCs w:val="21"/>
              </w:rPr>
            </w:pPr>
          </w:p>
        </w:tc>
        <w:tc>
          <w:tcPr>
            <w:tcW w:w="1461" w:type="dxa"/>
            <w:noWrap w:val="0"/>
            <w:vAlign w:val="center"/>
          </w:tcPr>
          <w:p>
            <w:pPr>
              <w:spacing w:line="360" w:lineRule="exact"/>
              <w:jc w:val="center"/>
              <w:rPr>
                <w:szCs w:val="21"/>
              </w:rPr>
            </w:pPr>
          </w:p>
        </w:tc>
        <w:tc>
          <w:tcPr>
            <w:tcW w:w="609" w:type="dxa"/>
            <w:noWrap w:val="0"/>
            <w:vAlign w:val="center"/>
          </w:tcPr>
          <w:p>
            <w:pPr>
              <w:spacing w:line="360" w:lineRule="exact"/>
              <w:jc w:val="center"/>
              <w:rPr>
                <w:szCs w:val="21"/>
              </w:rPr>
            </w:pPr>
          </w:p>
        </w:tc>
        <w:tc>
          <w:tcPr>
            <w:tcW w:w="900" w:type="dxa"/>
            <w:noWrap w:val="0"/>
            <w:vAlign w:val="center"/>
          </w:tcPr>
          <w:p>
            <w:pPr>
              <w:spacing w:line="360" w:lineRule="exact"/>
              <w:jc w:val="center"/>
              <w:rPr>
                <w:szCs w:val="21"/>
              </w:rPr>
            </w:pPr>
          </w:p>
        </w:tc>
        <w:tc>
          <w:tcPr>
            <w:tcW w:w="1440" w:type="dxa"/>
            <w:noWrap w:val="0"/>
            <w:vAlign w:val="center"/>
          </w:tcPr>
          <w:p>
            <w:pPr>
              <w:spacing w:line="360" w:lineRule="exact"/>
              <w:jc w:val="center"/>
              <w:rPr>
                <w:szCs w:val="21"/>
              </w:rPr>
            </w:pPr>
          </w:p>
        </w:tc>
        <w:tc>
          <w:tcPr>
            <w:tcW w:w="1911" w:type="dxa"/>
            <w:noWrap w:val="0"/>
            <w:vAlign w:val="center"/>
          </w:tcPr>
          <w:p>
            <w:pPr>
              <w:spacing w:line="360" w:lineRule="exact"/>
              <w:jc w:val="center"/>
              <w:rPr>
                <w:szCs w:val="21"/>
              </w:rPr>
            </w:pPr>
          </w:p>
        </w:tc>
        <w:tc>
          <w:tcPr>
            <w:tcW w:w="102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7" w:type="dxa"/>
            <w:noWrap w:val="0"/>
            <w:vAlign w:val="center"/>
          </w:tcPr>
          <w:p>
            <w:pPr>
              <w:spacing w:line="360" w:lineRule="exact"/>
              <w:jc w:val="center"/>
              <w:rPr>
                <w:szCs w:val="21"/>
              </w:rPr>
            </w:pPr>
          </w:p>
        </w:tc>
        <w:tc>
          <w:tcPr>
            <w:tcW w:w="1461" w:type="dxa"/>
            <w:noWrap w:val="0"/>
            <w:vAlign w:val="center"/>
          </w:tcPr>
          <w:p>
            <w:pPr>
              <w:spacing w:line="360" w:lineRule="exact"/>
              <w:jc w:val="center"/>
              <w:rPr>
                <w:szCs w:val="21"/>
              </w:rPr>
            </w:pPr>
          </w:p>
        </w:tc>
        <w:tc>
          <w:tcPr>
            <w:tcW w:w="609" w:type="dxa"/>
            <w:noWrap w:val="0"/>
            <w:vAlign w:val="center"/>
          </w:tcPr>
          <w:p>
            <w:pPr>
              <w:spacing w:line="360" w:lineRule="exact"/>
              <w:jc w:val="center"/>
              <w:rPr>
                <w:szCs w:val="21"/>
              </w:rPr>
            </w:pPr>
          </w:p>
        </w:tc>
        <w:tc>
          <w:tcPr>
            <w:tcW w:w="900" w:type="dxa"/>
            <w:noWrap w:val="0"/>
            <w:vAlign w:val="center"/>
          </w:tcPr>
          <w:p>
            <w:pPr>
              <w:spacing w:line="360" w:lineRule="exact"/>
              <w:jc w:val="center"/>
              <w:rPr>
                <w:szCs w:val="21"/>
              </w:rPr>
            </w:pPr>
          </w:p>
        </w:tc>
        <w:tc>
          <w:tcPr>
            <w:tcW w:w="1440" w:type="dxa"/>
            <w:noWrap w:val="0"/>
            <w:vAlign w:val="center"/>
          </w:tcPr>
          <w:p>
            <w:pPr>
              <w:spacing w:line="360" w:lineRule="exact"/>
              <w:jc w:val="center"/>
              <w:rPr>
                <w:szCs w:val="21"/>
              </w:rPr>
            </w:pPr>
          </w:p>
        </w:tc>
        <w:tc>
          <w:tcPr>
            <w:tcW w:w="1911" w:type="dxa"/>
            <w:noWrap w:val="0"/>
            <w:vAlign w:val="center"/>
          </w:tcPr>
          <w:p>
            <w:pPr>
              <w:spacing w:line="360" w:lineRule="exact"/>
              <w:jc w:val="center"/>
              <w:rPr>
                <w:szCs w:val="21"/>
              </w:rPr>
            </w:pPr>
          </w:p>
        </w:tc>
        <w:tc>
          <w:tcPr>
            <w:tcW w:w="102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7" w:type="dxa"/>
            <w:noWrap w:val="0"/>
            <w:vAlign w:val="center"/>
          </w:tcPr>
          <w:p>
            <w:pPr>
              <w:spacing w:line="360" w:lineRule="exact"/>
              <w:jc w:val="center"/>
              <w:rPr>
                <w:szCs w:val="21"/>
              </w:rPr>
            </w:pPr>
          </w:p>
        </w:tc>
        <w:tc>
          <w:tcPr>
            <w:tcW w:w="1461" w:type="dxa"/>
            <w:noWrap w:val="0"/>
            <w:vAlign w:val="center"/>
          </w:tcPr>
          <w:p>
            <w:pPr>
              <w:spacing w:line="360" w:lineRule="exact"/>
              <w:jc w:val="center"/>
              <w:rPr>
                <w:szCs w:val="21"/>
              </w:rPr>
            </w:pPr>
          </w:p>
        </w:tc>
        <w:tc>
          <w:tcPr>
            <w:tcW w:w="609" w:type="dxa"/>
            <w:noWrap w:val="0"/>
            <w:vAlign w:val="center"/>
          </w:tcPr>
          <w:p>
            <w:pPr>
              <w:spacing w:line="360" w:lineRule="exact"/>
              <w:jc w:val="center"/>
              <w:rPr>
                <w:szCs w:val="21"/>
              </w:rPr>
            </w:pPr>
          </w:p>
        </w:tc>
        <w:tc>
          <w:tcPr>
            <w:tcW w:w="900" w:type="dxa"/>
            <w:noWrap w:val="0"/>
            <w:vAlign w:val="center"/>
          </w:tcPr>
          <w:p>
            <w:pPr>
              <w:spacing w:line="360" w:lineRule="exact"/>
              <w:jc w:val="center"/>
              <w:rPr>
                <w:szCs w:val="21"/>
              </w:rPr>
            </w:pPr>
          </w:p>
        </w:tc>
        <w:tc>
          <w:tcPr>
            <w:tcW w:w="1440" w:type="dxa"/>
            <w:noWrap w:val="0"/>
            <w:vAlign w:val="center"/>
          </w:tcPr>
          <w:p>
            <w:pPr>
              <w:spacing w:line="360" w:lineRule="exact"/>
              <w:jc w:val="center"/>
              <w:rPr>
                <w:szCs w:val="21"/>
              </w:rPr>
            </w:pPr>
          </w:p>
        </w:tc>
        <w:tc>
          <w:tcPr>
            <w:tcW w:w="1911" w:type="dxa"/>
            <w:noWrap w:val="0"/>
            <w:vAlign w:val="center"/>
          </w:tcPr>
          <w:p>
            <w:pPr>
              <w:spacing w:line="360" w:lineRule="exact"/>
              <w:jc w:val="center"/>
              <w:rPr>
                <w:szCs w:val="21"/>
              </w:rPr>
            </w:pPr>
          </w:p>
        </w:tc>
        <w:tc>
          <w:tcPr>
            <w:tcW w:w="102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7" w:type="dxa"/>
            <w:noWrap w:val="0"/>
            <w:vAlign w:val="center"/>
          </w:tcPr>
          <w:p>
            <w:pPr>
              <w:spacing w:line="360" w:lineRule="exact"/>
              <w:jc w:val="center"/>
              <w:rPr>
                <w:szCs w:val="21"/>
              </w:rPr>
            </w:pPr>
          </w:p>
        </w:tc>
        <w:tc>
          <w:tcPr>
            <w:tcW w:w="1461" w:type="dxa"/>
            <w:noWrap w:val="0"/>
            <w:vAlign w:val="center"/>
          </w:tcPr>
          <w:p>
            <w:pPr>
              <w:spacing w:line="360" w:lineRule="exact"/>
              <w:jc w:val="center"/>
              <w:rPr>
                <w:szCs w:val="21"/>
              </w:rPr>
            </w:pPr>
          </w:p>
        </w:tc>
        <w:tc>
          <w:tcPr>
            <w:tcW w:w="609" w:type="dxa"/>
            <w:noWrap w:val="0"/>
            <w:vAlign w:val="center"/>
          </w:tcPr>
          <w:p>
            <w:pPr>
              <w:spacing w:line="360" w:lineRule="exact"/>
              <w:jc w:val="center"/>
              <w:rPr>
                <w:szCs w:val="21"/>
              </w:rPr>
            </w:pPr>
          </w:p>
        </w:tc>
        <w:tc>
          <w:tcPr>
            <w:tcW w:w="900" w:type="dxa"/>
            <w:noWrap w:val="0"/>
            <w:vAlign w:val="center"/>
          </w:tcPr>
          <w:p>
            <w:pPr>
              <w:spacing w:line="360" w:lineRule="exact"/>
              <w:jc w:val="center"/>
              <w:rPr>
                <w:szCs w:val="21"/>
              </w:rPr>
            </w:pPr>
          </w:p>
        </w:tc>
        <w:tc>
          <w:tcPr>
            <w:tcW w:w="1440" w:type="dxa"/>
            <w:noWrap w:val="0"/>
            <w:vAlign w:val="center"/>
          </w:tcPr>
          <w:p>
            <w:pPr>
              <w:spacing w:line="360" w:lineRule="exact"/>
              <w:jc w:val="center"/>
              <w:rPr>
                <w:szCs w:val="21"/>
              </w:rPr>
            </w:pPr>
          </w:p>
        </w:tc>
        <w:tc>
          <w:tcPr>
            <w:tcW w:w="1911" w:type="dxa"/>
            <w:noWrap w:val="0"/>
            <w:vAlign w:val="center"/>
          </w:tcPr>
          <w:p>
            <w:pPr>
              <w:spacing w:line="360" w:lineRule="exact"/>
              <w:jc w:val="center"/>
              <w:rPr>
                <w:szCs w:val="21"/>
              </w:rPr>
            </w:pPr>
          </w:p>
        </w:tc>
        <w:tc>
          <w:tcPr>
            <w:tcW w:w="102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807" w:type="dxa"/>
            <w:noWrap w:val="0"/>
            <w:vAlign w:val="center"/>
          </w:tcPr>
          <w:p>
            <w:pPr>
              <w:spacing w:line="360" w:lineRule="exact"/>
              <w:jc w:val="center"/>
              <w:rPr>
                <w:szCs w:val="21"/>
              </w:rPr>
            </w:pPr>
          </w:p>
        </w:tc>
        <w:tc>
          <w:tcPr>
            <w:tcW w:w="1461" w:type="dxa"/>
            <w:noWrap w:val="0"/>
            <w:vAlign w:val="center"/>
          </w:tcPr>
          <w:p>
            <w:pPr>
              <w:spacing w:line="360" w:lineRule="exact"/>
              <w:jc w:val="center"/>
              <w:rPr>
                <w:szCs w:val="21"/>
              </w:rPr>
            </w:pPr>
          </w:p>
        </w:tc>
        <w:tc>
          <w:tcPr>
            <w:tcW w:w="609" w:type="dxa"/>
            <w:noWrap w:val="0"/>
            <w:vAlign w:val="center"/>
          </w:tcPr>
          <w:p>
            <w:pPr>
              <w:spacing w:line="360" w:lineRule="exact"/>
              <w:jc w:val="center"/>
              <w:rPr>
                <w:szCs w:val="21"/>
              </w:rPr>
            </w:pPr>
          </w:p>
        </w:tc>
        <w:tc>
          <w:tcPr>
            <w:tcW w:w="900" w:type="dxa"/>
            <w:noWrap w:val="0"/>
            <w:vAlign w:val="center"/>
          </w:tcPr>
          <w:p>
            <w:pPr>
              <w:spacing w:line="360" w:lineRule="exact"/>
              <w:jc w:val="center"/>
              <w:rPr>
                <w:szCs w:val="21"/>
              </w:rPr>
            </w:pPr>
          </w:p>
        </w:tc>
        <w:tc>
          <w:tcPr>
            <w:tcW w:w="1440" w:type="dxa"/>
            <w:noWrap w:val="0"/>
            <w:vAlign w:val="center"/>
          </w:tcPr>
          <w:p>
            <w:pPr>
              <w:spacing w:line="360" w:lineRule="exact"/>
              <w:jc w:val="center"/>
              <w:rPr>
                <w:szCs w:val="21"/>
              </w:rPr>
            </w:pPr>
          </w:p>
        </w:tc>
        <w:tc>
          <w:tcPr>
            <w:tcW w:w="1911" w:type="dxa"/>
            <w:noWrap w:val="0"/>
            <w:vAlign w:val="center"/>
          </w:tcPr>
          <w:p>
            <w:pPr>
              <w:spacing w:line="360" w:lineRule="exact"/>
              <w:jc w:val="center"/>
              <w:rPr>
                <w:szCs w:val="21"/>
              </w:rPr>
            </w:pPr>
          </w:p>
        </w:tc>
        <w:tc>
          <w:tcPr>
            <w:tcW w:w="1024" w:type="dxa"/>
            <w:noWrap w:val="0"/>
            <w:vAlign w:val="center"/>
          </w:tcPr>
          <w:p>
            <w:pPr>
              <w:spacing w:line="360" w:lineRule="exact"/>
              <w:jc w:val="center"/>
              <w:rPr>
                <w:szCs w:val="21"/>
              </w:rPr>
            </w:pPr>
          </w:p>
        </w:tc>
      </w:tr>
    </w:tbl>
    <w:p>
      <w:pPr>
        <w:spacing w:line="360" w:lineRule="exact"/>
        <w:rPr>
          <w:szCs w:val="21"/>
        </w:rPr>
      </w:pPr>
    </w:p>
    <w:p>
      <w:pPr>
        <w:spacing w:line="360" w:lineRule="exact"/>
        <w:rPr>
          <w:szCs w:val="21"/>
        </w:rPr>
      </w:pPr>
    </w:p>
    <w:p>
      <w:pPr>
        <w:pStyle w:val="23"/>
        <w:ind w:firstLine="0" w:firstLineChars="0"/>
        <w:rPr>
          <w:rFonts w:ascii="Times New Roman"/>
        </w:rPr>
      </w:pPr>
      <w:r>
        <w:rPr>
          <w:rFonts w:ascii="Times New Roman"/>
        </w:rPr>
        <w:t>投标人（盖公章）：</w:t>
      </w:r>
    </w:p>
    <w:p>
      <w:pPr>
        <w:pStyle w:val="23"/>
        <w:ind w:firstLine="0" w:firstLineChars="0"/>
        <w:rPr>
          <w:rFonts w:ascii="Times New Roman"/>
        </w:rPr>
      </w:pPr>
      <w:r>
        <w:rPr>
          <w:rFonts w:ascii="Times New Roman"/>
          <w:szCs w:val="21"/>
        </w:rPr>
        <w:t>法定代表人或授权代表</w:t>
      </w:r>
      <w:r>
        <w:rPr>
          <w:rFonts w:ascii="Times New Roman"/>
        </w:rPr>
        <w:t>（签字或盖章）：</w:t>
      </w:r>
    </w:p>
    <w:p>
      <w:pPr>
        <w:pStyle w:val="23"/>
        <w:ind w:firstLine="0" w:firstLineChars="0"/>
        <w:rPr>
          <w:rFonts w:ascii="Times New Roman"/>
        </w:rPr>
      </w:pPr>
      <w:r>
        <w:rPr>
          <w:rFonts w:ascii="Times New Roman"/>
        </w:rPr>
        <w:t>日期：    年</w:t>
      </w:r>
      <w:r>
        <w:rPr>
          <w:rFonts w:ascii="Times New Roman"/>
          <w:u w:val="single"/>
        </w:rPr>
        <w:t xml:space="preserve">   </w:t>
      </w:r>
      <w:r>
        <w:rPr>
          <w:rFonts w:ascii="Times New Roman"/>
        </w:rPr>
        <w:t>月</w:t>
      </w:r>
      <w:r>
        <w:rPr>
          <w:rFonts w:ascii="Times New Roman"/>
          <w:u w:val="single"/>
        </w:rPr>
        <w:t xml:space="preserve">   </w:t>
      </w:r>
      <w:r>
        <w:rPr>
          <w:rFonts w:ascii="Times New Roman"/>
        </w:rPr>
        <w:t>日</w:t>
      </w:r>
    </w:p>
    <w:p/>
    <w:p>
      <w:pPr>
        <w:pStyle w:val="10"/>
      </w:pPr>
    </w:p>
    <w:p/>
    <w:p>
      <w:pPr>
        <w:pStyle w:val="22"/>
        <w:rPr>
          <w:rFonts w:hint="default" w:ascii="仿宋" w:hAnsi="仿宋" w:eastAsia="仿宋" w:cs="仿宋"/>
          <w:b/>
          <w:caps/>
          <w:color w:val="auto"/>
          <w:kern w:val="2"/>
          <w:sz w:val="30"/>
          <w:szCs w:val="30"/>
          <w:lang w:val="en-US" w:eastAsia="zh-CN" w:bidi="ar-SA"/>
        </w:rPr>
      </w:pPr>
    </w:p>
    <w:p>
      <w:pPr>
        <w:pStyle w:val="22"/>
        <w:rPr>
          <w:rFonts w:hint="default"/>
          <w:lang w:val="en-US" w:eastAsia="zh-CN"/>
        </w:rPr>
      </w:pPr>
      <w:r>
        <w:rPr>
          <w:rFonts w:hint="default" w:ascii="仿宋" w:hAnsi="仿宋" w:eastAsia="仿宋" w:cs="仿宋"/>
          <w:b/>
          <w:caps/>
          <w:color w:val="auto"/>
          <w:kern w:val="2"/>
          <w:sz w:val="30"/>
          <w:szCs w:val="30"/>
          <w:lang w:val="en-US" w:eastAsia="zh-CN" w:bidi="ar-SA"/>
        </w:rPr>
        <w:t>附件</w:t>
      </w:r>
      <w:r>
        <w:rPr>
          <w:rFonts w:hint="eastAsia" w:ascii="仿宋" w:hAnsi="仿宋" w:eastAsia="仿宋" w:cs="仿宋"/>
          <w:b/>
          <w:caps/>
          <w:color w:val="auto"/>
          <w:kern w:val="2"/>
          <w:sz w:val="30"/>
          <w:szCs w:val="30"/>
          <w:lang w:val="en-US" w:eastAsia="zh-CN" w:bidi="ar-SA"/>
        </w:rPr>
        <w:t>五</w:t>
      </w:r>
      <w:r>
        <w:rPr>
          <w:rFonts w:hint="default"/>
          <w:lang w:val="en-US" w:eastAsia="zh-CN"/>
        </w:rPr>
        <w:t xml:space="preserve">   </w:t>
      </w:r>
    </w:p>
    <w:p>
      <w:pPr>
        <w:spacing w:line="360" w:lineRule="auto"/>
        <w:jc w:val="center"/>
        <w:rPr>
          <w:rFonts w:ascii="仿宋_GB2312" w:hAnsi="宋体" w:eastAsia="仿宋_GB2312" w:cs="宋体"/>
          <w:b/>
          <w:kern w:val="0"/>
          <w:sz w:val="30"/>
          <w:szCs w:val="30"/>
        </w:rPr>
      </w:pPr>
      <w:r>
        <w:rPr>
          <w:rFonts w:hint="eastAsia" w:ascii="仿宋_GB2312" w:hAnsi="宋体" w:eastAsia="仿宋_GB2312" w:cs="宋体"/>
          <w:b/>
          <w:kern w:val="0"/>
          <w:sz w:val="30"/>
          <w:szCs w:val="30"/>
        </w:rPr>
        <w:t>投标人股东信息及出资比例信息表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2482" w:type="dxa"/>
          </w:tcPr>
          <w:p>
            <w:pPr>
              <w:spacing w:line="360" w:lineRule="auto"/>
              <w:jc w:val="center"/>
              <w:rPr>
                <w:rFonts w:ascii="仿宋_GB2312" w:eastAsia="仿宋_GB2312"/>
                <w:sz w:val="30"/>
                <w:szCs w:val="30"/>
              </w:rPr>
            </w:pPr>
            <w:r>
              <w:rPr>
                <w:rFonts w:hint="eastAsia" w:ascii="仿宋_GB2312" w:eastAsia="仿宋_GB2312"/>
                <w:sz w:val="30"/>
                <w:szCs w:val="30"/>
              </w:rPr>
              <w:t>股东</w:t>
            </w:r>
          </w:p>
        </w:tc>
        <w:tc>
          <w:tcPr>
            <w:tcW w:w="2881" w:type="dxa"/>
          </w:tcPr>
          <w:p>
            <w:pPr>
              <w:spacing w:line="360" w:lineRule="auto"/>
              <w:jc w:val="center"/>
              <w:rPr>
                <w:rFonts w:ascii="仿宋_GB2312" w:eastAsia="仿宋_GB2312"/>
                <w:sz w:val="30"/>
                <w:szCs w:val="30"/>
              </w:rPr>
            </w:pPr>
            <w:r>
              <w:rPr>
                <w:rFonts w:hint="eastAsia" w:ascii="仿宋_GB2312" w:eastAsia="仿宋_GB2312"/>
                <w:sz w:val="30"/>
                <w:szCs w:val="30"/>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rPr>
        <w:t>投标人（公章）：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ascii="仿宋_GB2312" w:hAnsi="宋体" w:eastAsia="仿宋_GB2312"/>
          <w:b/>
          <w:bCs/>
          <w:sz w:val="30"/>
          <w:szCs w:val="30"/>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jc w:val="center"/>
        <w:rPr>
          <w:rFonts w:ascii="仿宋_GB2312" w:hAnsi="宋体" w:eastAsia="仿宋_GB2312" w:cs="宋体"/>
          <w:b/>
          <w:kern w:val="0"/>
          <w:sz w:val="30"/>
          <w:szCs w:val="30"/>
        </w:rPr>
      </w:pPr>
      <w:r>
        <w:rPr>
          <w:rFonts w:hint="eastAsia" w:ascii="仿宋_GB2312" w:hAnsi="宋体" w:eastAsia="仿宋_GB2312" w:cs="宋体"/>
          <w:b/>
          <w:kern w:val="0"/>
          <w:sz w:val="30"/>
          <w:szCs w:val="30"/>
        </w:rPr>
        <w:t>管理关系表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5387"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51" w:type="dxa"/>
            <w:vAlign w:val="center"/>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5387" w:type="dxa"/>
            <w:vAlign w:val="center"/>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rPr>
        <w:t>投标人（公章）：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hint="eastAsia" w:ascii="仿宋_GB2312" w:eastAsia="仿宋_GB2312" w:cs="仿宋_GB2312"/>
          <w:kern w:val="0"/>
          <w:sz w:val="30"/>
          <w:szCs w:val="30"/>
          <w:lang w:val="zh-CN"/>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kern w:val="0"/>
          <w:sz w:val="24"/>
        </w:rPr>
      </w:pPr>
      <w:r>
        <w:rPr>
          <w:rFonts w:hint="eastAsia" w:ascii="仿宋_GB2312" w:hAnsi="宋体" w:eastAsia="仿宋_GB2312"/>
          <w:b/>
          <w:kern w:val="0"/>
          <w:sz w:val="24"/>
        </w:rPr>
        <w:t>注：</w:t>
      </w:r>
    </w:p>
    <w:p>
      <w:pPr>
        <w:spacing w:line="360" w:lineRule="auto"/>
        <w:rPr>
          <w:rFonts w:ascii="仿宋_GB2312" w:hAnsi="宋体" w:eastAsia="仿宋_GB2312"/>
          <w:b/>
          <w:kern w:val="0"/>
          <w:sz w:val="24"/>
        </w:rPr>
      </w:pPr>
      <w:r>
        <w:rPr>
          <w:rFonts w:hint="eastAsia" w:ascii="仿宋_GB2312" w:hAnsi="宋体" w:eastAsia="仿宋_GB2312"/>
          <w:b/>
          <w:kern w:val="0"/>
          <w:sz w:val="24"/>
        </w:rPr>
        <w:t>1、若投标人为非事业单位，则填写《投标人股东信息及出资比例信息表》；若投标人为事业单位，则填写《管理关系表》。</w:t>
      </w:r>
    </w:p>
    <w:p>
      <w:pPr>
        <w:spacing w:line="360" w:lineRule="auto"/>
        <w:rPr>
          <w:rFonts w:hint="eastAsia" w:ascii="仿宋_GB2312" w:hAnsi="宋体" w:eastAsia="仿宋_GB2312"/>
          <w:b/>
          <w:kern w:val="0"/>
          <w:sz w:val="24"/>
        </w:rPr>
      </w:pPr>
      <w:r>
        <w:rPr>
          <w:rFonts w:hint="eastAsia" w:ascii="仿宋_GB2312" w:hAnsi="宋体" w:eastAsia="仿宋_GB2312"/>
          <w:b/>
          <w:kern w:val="0"/>
          <w:sz w:val="24"/>
        </w:rPr>
        <w:t>2、若投标人未按实际情况填写或填写虚假信息或漏填错填，经评标委员会讨论后，应作废标处理。</w:t>
      </w:r>
    </w:p>
    <w:p>
      <w:pPr>
        <w:pStyle w:val="10"/>
        <w:rPr>
          <w:rFonts w:hint="eastAsia" w:ascii="仿宋_GB2312" w:hAnsi="宋体" w:eastAsia="仿宋_GB2312"/>
          <w:b/>
          <w:kern w:val="0"/>
          <w:sz w:val="24"/>
        </w:rPr>
      </w:pPr>
    </w:p>
    <w:p>
      <w:pPr>
        <w:rPr>
          <w:rFonts w:hint="eastAsia"/>
        </w:rPr>
      </w:pPr>
    </w:p>
    <w:p>
      <w:pPr>
        <w:jc w:val="center"/>
      </w:pPr>
      <w:r>
        <w:rPr>
          <w:rFonts w:hint="eastAsia" w:ascii="仿宋_GB2312" w:hAnsi="Arial" w:eastAsia="仿宋_GB2312"/>
          <w:b/>
          <w:snapToGrid w:val="0"/>
          <w:color w:val="000000"/>
          <w:kern w:val="44"/>
          <w:sz w:val="44"/>
          <w:szCs w:val="44"/>
        </w:rPr>
        <w:t>第五章   合同条款</w:t>
      </w:r>
    </w:p>
    <w:p>
      <w:pPr>
        <w:jc w:val="center"/>
      </w:pPr>
      <w:r>
        <w:rPr>
          <w:rFonts w:hint="eastAsia" w:eastAsia="黑体"/>
          <w:b/>
          <w:bCs/>
          <w:sz w:val="52"/>
        </w:rPr>
        <w:t>技术服务合同</w:t>
      </w:r>
    </w:p>
    <w:p>
      <w:pPr>
        <w:pStyle w:val="7"/>
        <w:adjustRightInd w:val="0"/>
        <w:snapToGrid w:val="0"/>
        <w:spacing w:line="440" w:lineRule="exact"/>
        <w:jc w:val="center"/>
        <w:rPr>
          <w:rFonts w:ascii="Arial" w:hAnsi="Arial" w:cs="Arial"/>
          <w:b/>
          <w:sz w:val="28"/>
          <w:szCs w:val="28"/>
        </w:rPr>
      </w:pPr>
      <w:r>
        <w:rPr>
          <w:rFonts w:ascii="Arial" w:hAnsi="Arial" w:cs="Arial"/>
          <w:b/>
          <w:sz w:val="28"/>
          <w:szCs w:val="28"/>
        </w:rPr>
        <w:t>（以实际签订为准）</w:t>
      </w:r>
    </w:p>
    <w:p>
      <w:pPr>
        <w:spacing w:line="440" w:lineRule="exact"/>
        <w:rPr>
          <w:rFonts w:ascii="Arial" w:hAnsi="Arial" w:cs="Arial"/>
          <w:szCs w:val="21"/>
          <w:u w:val="single"/>
        </w:rPr>
      </w:pPr>
      <w:r>
        <w:rPr>
          <w:rFonts w:ascii="Arial" w:hAnsi="Arial" w:cs="Arial"/>
          <w:szCs w:val="21"/>
        </w:rPr>
        <w:t>委托方（甲方）：</w:t>
      </w:r>
      <w:r>
        <w:rPr>
          <w:rFonts w:ascii="Arial" w:hAnsi="Arial" w:cs="Arial"/>
          <w:szCs w:val="21"/>
          <w:u w:val="single"/>
        </w:rPr>
        <w:t xml:space="preserve">                              </w:t>
      </w:r>
    </w:p>
    <w:p>
      <w:pPr>
        <w:spacing w:line="440" w:lineRule="exact"/>
        <w:rPr>
          <w:rFonts w:ascii="Arial" w:hAnsi="Arial" w:cs="Arial"/>
          <w:szCs w:val="21"/>
        </w:rPr>
      </w:pPr>
      <w:r>
        <w:rPr>
          <w:rFonts w:hint="eastAsia" w:ascii="Arial" w:hAnsi="Arial" w:cs="Arial"/>
          <w:szCs w:val="21"/>
        </w:rPr>
        <w:t>受托</w:t>
      </w:r>
      <w:r>
        <w:rPr>
          <w:rFonts w:ascii="Arial" w:hAnsi="Arial" w:cs="Arial"/>
          <w:szCs w:val="21"/>
        </w:rPr>
        <w:t>方（乙方）：</w:t>
      </w:r>
      <w:r>
        <w:rPr>
          <w:rFonts w:ascii="Arial" w:hAnsi="Arial" w:cs="Arial"/>
          <w:szCs w:val="21"/>
          <w:u w:val="single"/>
        </w:rPr>
        <w:t xml:space="preserve">                              </w:t>
      </w:r>
    </w:p>
    <w:p>
      <w:pPr>
        <w:spacing w:line="440" w:lineRule="exact"/>
        <w:rPr>
          <w:rFonts w:ascii="Arial" w:hAnsi="Arial" w:cs="Arial"/>
          <w:szCs w:val="21"/>
          <w:u w:val="single"/>
        </w:rPr>
      </w:pPr>
      <w:r>
        <w:rPr>
          <w:rFonts w:ascii="Arial" w:hAnsi="Arial" w:cs="Arial"/>
          <w:szCs w:val="21"/>
        </w:rPr>
        <w:t>合同签订地点：</w:t>
      </w:r>
      <w:r>
        <w:rPr>
          <w:rFonts w:ascii="Arial" w:hAnsi="Arial" w:cs="Arial"/>
          <w:szCs w:val="21"/>
          <w:u w:val="single"/>
        </w:rPr>
        <w:t xml:space="preserve">                               </w:t>
      </w:r>
    </w:p>
    <w:p>
      <w:pPr>
        <w:spacing w:line="440" w:lineRule="exact"/>
        <w:ind w:firstLine="420" w:firstLineChars="200"/>
        <w:rPr>
          <w:rFonts w:ascii="Arial" w:hAnsi="Arial" w:cs="Arial"/>
          <w:szCs w:val="21"/>
        </w:rPr>
      </w:pPr>
      <w:r>
        <w:rPr>
          <w:rFonts w:ascii="Arial" w:hAnsi="Arial" w:cs="Arial"/>
          <w:szCs w:val="21"/>
        </w:rPr>
        <w:t>根据《</w:t>
      </w:r>
      <w:r>
        <w:rPr>
          <w:rFonts w:hint="eastAsia" w:ascii="Arial" w:hAnsi="Arial" w:cs="Arial"/>
          <w:szCs w:val="21"/>
        </w:rPr>
        <w:t>中华人名共和国民法典</w:t>
      </w:r>
      <w:r>
        <w:rPr>
          <w:rFonts w:ascii="Arial" w:hAnsi="Arial" w:cs="Arial"/>
          <w:szCs w:val="21"/>
        </w:rPr>
        <w:t xml:space="preserve">》和有关法规规定，结合本工程的具体情况，为明确责任，协作配合，确保服务质量，经甲、乙双方协商一致，签订本合同，共同遵守。 </w:t>
      </w:r>
    </w:p>
    <w:p>
      <w:pPr>
        <w:tabs>
          <w:tab w:val="left" w:pos="180"/>
          <w:tab w:val="left" w:pos="720"/>
        </w:tabs>
        <w:spacing w:line="440" w:lineRule="exact"/>
        <w:contextualSpacing/>
        <w:rPr>
          <w:rFonts w:ascii="Arial" w:hAnsi="Arial" w:cs="Arial"/>
          <w:b/>
          <w:color w:val="000000"/>
          <w:szCs w:val="21"/>
        </w:rPr>
      </w:pPr>
      <w:r>
        <w:rPr>
          <w:rFonts w:hint="eastAsia" w:ascii="Arial" w:hAnsi="Arial" w:cs="Arial"/>
          <w:b/>
          <w:color w:val="000000"/>
          <w:szCs w:val="21"/>
        </w:rPr>
        <w:t>一、</w:t>
      </w:r>
      <w:r>
        <w:rPr>
          <w:rFonts w:ascii="Arial" w:hAnsi="Arial" w:cs="Arial"/>
          <w:b/>
          <w:color w:val="000000"/>
          <w:szCs w:val="21"/>
        </w:rPr>
        <w:t>咨询的内容、方式和要求：</w:t>
      </w:r>
    </w:p>
    <w:p>
      <w:pPr>
        <w:spacing w:line="440" w:lineRule="exact"/>
        <w:ind w:firstLine="420" w:firstLineChars="200"/>
        <w:rPr>
          <w:rFonts w:hint="eastAsia" w:ascii="Arial" w:hAnsi="Arial" w:cs="Arial"/>
          <w:szCs w:val="21"/>
        </w:rPr>
      </w:pPr>
      <w:r>
        <w:rPr>
          <w:rFonts w:hint="eastAsia" w:ascii="Arial" w:hAnsi="Arial" w:cs="Arial"/>
          <w:szCs w:val="21"/>
        </w:rPr>
        <w:t>根据相关法律、规范要求对本项目</w:t>
      </w:r>
      <w:r>
        <w:rPr>
          <w:rFonts w:hint="eastAsia" w:ascii="Arial" w:hAnsi="Arial" w:cs="Arial"/>
          <w:szCs w:val="21"/>
          <w:lang w:val="en-US" w:eastAsia="zh-CN"/>
        </w:rPr>
        <w:t>土壤及地下水环境自行检测项目</w:t>
      </w:r>
      <w:r>
        <w:rPr>
          <w:rFonts w:hint="eastAsia" w:ascii="Arial" w:hAnsi="Arial" w:cs="Arial"/>
          <w:szCs w:val="21"/>
        </w:rPr>
        <w:t>进行全面技术咨询服务，</w:t>
      </w:r>
      <w:r>
        <w:rPr>
          <w:rFonts w:hint="eastAsia" w:ascii="Arial" w:hAnsi="Arial" w:cs="Arial"/>
          <w:szCs w:val="21"/>
          <w:lang w:val="en-US" w:eastAsia="zh-CN"/>
        </w:rPr>
        <w:t>根据监测方案，开展打井采样检测工作，根据数据进行分析</w:t>
      </w:r>
      <w:r>
        <w:rPr>
          <w:rFonts w:hint="eastAsia" w:ascii="Arial" w:hAnsi="Arial" w:cs="Arial"/>
          <w:szCs w:val="21"/>
        </w:rPr>
        <w:t>并编制报告</w:t>
      </w:r>
      <w:r>
        <w:rPr>
          <w:rFonts w:hint="eastAsia" w:ascii="Arial" w:hAnsi="Arial" w:cs="Arial"/>
          <w:szCs w:val="21"/>
          <w:lang w:eastAsia="zh-CN"/>
        </w:rPr>
        <w:t>，</w:t>
      </w:r>
      <w:r>
        <w:rPr>
          <w:rFonts w:hint="eastAsia" w:ascii="Arial" w:hAnsi="Arial" w:cs="Arial"/>
          <w:szCs w:val="21"/>
          <w:lang w:val="en-US" w:eastAsia="zh-CN"/>
        </w:rPr>
        <w:t>上报环保局并通过认定</w:t>
      </w:r>
      <w:r>
        <w:rPr>
          <w:rFonts w:hint="eastAsia" w:ascii="Arial" w:hAnsi="Arial" w:cs="Arial"/>
          <w:szCs w:val="21"/>
        </w:rPr>
        <w:t>。</w:t>
      </w:r>
    </w:p>
    <w:p>
      <w:pPr>
        <w:tabs>
          <w:tab w:val="left" w:pos="180"/>
          <w:tab w:val="left" w:pos="720"/>
        </w:tabs>
        <w:spacing w:line="440" w:lineRule="exact"/>
        <w:contextualSpacing/>
        <w:rPr>
          <w:rFonts w:ascii="Arial" w:hAnsi="Arial" w:cs="Arial"/>
          <w:b/>
          <w:color w:val="000000"/>
          <w:szCs w:val="21"/>
        </w:rPr>
      </w:pPr>
      <w:r>
        <w:rPr>
          <w:rFonts w:hint="eastAsia" w:ascii="Arial" w:hAnsi="Arial" w:cs="Arial"/>
          <w:b/>
          <w:color w:val="000000"/>
          <w:szCs w:val="21"/>
        </w:rPr>
        <w:t>二、</w:t>
      </w:r>
      <w:r>
        <w:rPr>
          <w:rFonts w:ascii="Arial" w:hAnsi="Arial" w:cs="Arial"/>
          <w:b/>
          <w:color w:val="000000"/>
          <w:szCs w:val="21"/>
        </w:rPr>
        <w:t>合同双方责任和权利：</w:t>
      </w:r>
    </w:p>
    <w:p>
      <w:pPr>
        <w:tabs>
          <w:tab w:val="left" w:pos="180"/>
        </w:tabs>
        <w:spacing w:line="440" w:lineRule="exact"/>
        <w:ind w:firstLine="422" w:firstLineChars="200"/>
        <w:contextualSpacing/>
        <w:rPr>
          <w:rFonts w:ascii="Arial" w:hAnsi="Arial" w:cs="Arial"/>
          <w:b/>
          <w:color w:val="000000"/>
          <w:szCs w:val="21"/>
        </w:rPr>
      </w:pPr>
      <w:r>
        <w:rPr>
          <w:rFonts w:ascii="Arial" w:hAnsi="Arial" w:cs="Arial"/>
          <w:b/>
          <w:color w:val="000000"/>
          <w:szCs w:val="21"/>
        </w:rPr>
        <w:t>1、甲方：</w:t>
      </w:r>
    </w:p>
    <w:p>
      <w:pPr>
        <w:tabs>
          <w:tab w:val="left" w:pos="180"/>
        </w:tabs>
        <w:spacing w:line="440" w:lineRule="exact"/>
        <w:ind w:firstLine="420" w:firstLineChars="200"/>
        <w:contextualSpacing/>
        <w:rPr>
          <w:rFonts w:hint="eastAsia" w:ascii="Arial" w:hAnsi="Arial" w:eastAsia="宋体" w:cs="Arial"/>
          <w:color w:val="000000"/>
          <w:szCs w:val="21"/>
          <w:lang w:eastAsia="zh-CN"/>
        </w:rPr>
      </w:pPr>
      <w:r>
        <w:rPr>
          <w:rFonts w:ascii="Arial" w:hAnsi="Arial" w:cs="Arial"/>
          <w:color w:val="000000"/>
          <w:szCs w:val="21"/>
        </w:rPr>
        <w:t>1）</w:t>
      </w:r>
      <w:r>
        <w:rPr>
          <w:rFonts w:hint="eastAsia" w:ascii="Arial" w:hAnsi="Arial" w:cs="Arial"/>
          <w:color w:val="000000"/>
          <w:szCs w:val="21"/>
        </w:rPr>
        <w:t>甲方</w:t>
      </w:r>
      <w:r>
        <w:rPr>
          <w:rFonts w:ascii="Arial" w:hAnsi="Arial" w:cs="Arial"/>
          <w:color w:val="000000"/>
          <w:szCs w:val="21"/>
        </w:rPr>
        <w:t>应在本合同签订后</w:t>
      </w:r>
      <w:r>
        <w:rPr>
          <w:rFonts w:ascii="Arial" w:hAnsi="Arial" w:cs="Arial"/>
          <w:color w:val="000000"/>
          <w:szCs w:val="21"/>
          <w:u w:val="single"/>
        </w:rPr>
        <w:t xml:space="preserve"> </w:t>
      </w:r>
      <w:r>
        <w:rPr>
          <w:rFonts w:hint="eastAsia" w:ascii="Arial" w:hAnsi="Arial" w:cs="Arial"/>
          <w:color w:val="000000"/>
          <w:szCs w:val="21"/>
          <w:u w:val="single"/>
        </w:rPr>
        <w:t>10</w:t>
      </w:r>
      <w:r>
        <w:rPr>
          <w:rFonts w:ascii="Arial" w:hAnsi="Arial" w:cs="Arial"/>
          <w:color w:val="000000"/>
          <w:szCs w:val="21"/>
          <w:u w:val="single"/>
        </w:rPr>
        <w:t xml:space="preserve"> </w:t>
      </w:r>
      <w:r>
        <w:rPr>
          <w:rFonts w:ascii="Arial" w:hAnsi="Arial" w:cs="Arial"/>
          <w:color w:val="000000"/>
          <w:szCs w:val="21"/>
        </w:rPr>
        <w:t>个工作日内，向</w:t>
      </w:r>
      <w:r>
        <w:rPr>
          <w:rFonts w:hint="eastAsia" w:ascii="Arial" w:hAnsi="Arial" w:cs="Arial"/>
          <w:color w:val="000000"/>
          <w:szCs w:val="21"/>
        </w:rPr>
        <w:t>乙</w:t>
      </w:r>
      <w:r>
        <w:rPr>
          <w:rFonts w:ascii="Arial" w:hAnsi="Arial" w:cs="Arial"/>
          <w:color w:val="000000"/>
          <w:szCs w:val="21"/>
        </w:rPr>
        <w:t>方提供目前现有的与工程有关的数据和资料</w:t>
      </w:r>
      <w:r>
        <w:rPr>
          <w:rFonts w:hint="eastAsia" w:ascii="Arial" w:hAnsi="Arial" w:cs="Arial"/>
          <w:color w:val="000000"/>
          <w:szCs w:val="21"/>
          <w:lang w:eastAsia="zh-CN"/>
        </w:rPr>
        <w:t>；</w:t>
      </w:r>
      <w:r>
        <w:rPr>
          <w:rFonts w:hint="eastAsia" w:ascii="Arial" w:hAnsi="Arial" w:cs="Arial"/>
          <w:color w:val="000000"/>
          <w:szCs w:val="21"/>
        </w:rPr>
        <w:t>乙方应于收到甲方提供的数据和资料之日起2个工作日内进行书面确认，如甲方提供的数据和资料存在遗漏、错误等问题的，乙方应在前述时间内一次性书面反馈；否则，视为甲方已按约提供数据和资料。</w:t>
      </w:r>
      <w:r>
        <w:rPr>
          <w:rFonts w:ascii="Arial" w:hAnsi="Arial" w:cs="Arial"/>
          <w:color w:val="000000"/>
          <w:szCs w:val="21"/>
        </w:rPr>
        <w:t xml:space="preserve"> </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2）检查、监督</w:t>
      </w:r>
      <w:r>
        <w:rPr>
          <w:rFonts w:hint="eastAsia" w:ascii="Arial" w:hAnsi="Arial" w:cs="Arial"/>
          <w:color w:val="000000"/>
          <w:szCs w:val="21"/>
        </w:rPr>
        <w:t>乙</w:t>
      </w:r>
      <w:r>
        <w:rPr>
          <w:rFonts w:ascii="Arial" w:hAnsi="Arial" w:cs="Arial"/>
          <w:color w:val="000000"/>
          <w:szCs w:val="21"/>
        </w:rPr>
        <w:t>方的工作，对</w:t>
      </w:r>
      <w:r>
        <w:rPr>
          <w:rFonts w:hint="eastAsia" w:ascii="Arial" w:hAnsi="Arial" w:cs="Arial"/>
          <w:color w:val="000000"/>
          <w:szCs w:val="21"/>
        </w:rPr>
        <w:t>乙</w:t>
      </w:r>
      <w:r>
        <w:rPr>
          <w:rFonts w:ascii="Arial" w:hAnsi="Arial" w:cs="Arial"/>
          <w:color w:val="000000"/>
          <w:szCs w:val="21"/>
        </w:rPr>
        <w:t>方不符合合同规定的服务内容，</w:t>
      </w:r>
      <w:r>
        <w:rPr>
          <w:rFonts w:hint="eastAsia" w:ascii="Arial" w:hAnsi="Arial" w:cs="Arial"/>
          <w:color w:val="000000"/>
          <w:szCs w:val="21"/>
        </w:rPr>
        <w:t>甲</w:t>
      </w:r>
      <w:r>
        <w:rPr>
          <w:rFonts w:ascii="Arial" w:hAnsi="Arial" w:cs="Arial"/>
          <w:color w:val="000000"/>
          <w:szCs w:val="21"/>
        </w:rPr>
        <w:t>方有权要求</w:t>
      </w:r>
      <w:r>
        <w:rPr>
          <w:rFonts w:hint="eastAsia" w:ascii="Arial" w:hAnsi="Arial" w:cs="Arial"/>
          <w:color w:val="000000"/>
          <w:szCs w:val="21"/>
        </w:rPr>
        <w:t>乙</w:t>
      </w:r>
      <w:r>
        <w:rPr>
          <w:rFonts w:ascii="Arial" w:hAnsi="Arial" w:cs="Arial"/>
          <w:color w:val="000000"/>
          <w:szCs w:val="21"/>
        </w:rPr>
        <w:t xml:space="preserve">方限期改正。 </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3）</w:t>
      </w:r>
      <w:r>
        <w:rPr>
          <w:rFonts w:hint="eastAsia" w:ascii="Arial" w:hAnsi="Arial" w:cs="Arial"/>
          <w:color w:val="000000"/>
          <w:szCs w:val="21"/>
        </w:rPr>
        <w:t>乙方</w:t>
      </w:r>
      <w:r>
        <w:rPr>
          <w:rFonts w:ascii="Arial" w:hAnsi="Arial" w:cs="Arial"/>
          <w:color w:val="000000"/>
          <w:szCs w:val="21"/>
        </w:rPr>
        <w:t>服务人员的工作能力及表现不符合合同的约定和</w:t>
      </w:r>
      <w:r>
        <w:rPr>
          <w:rFonts w:hint="eastAsia" w:ascii="Arial" w:hAnsi="Arial" w:cs="Arial"/>
          <w:color w:val="000000"/>
          <w:szCs w:val="21"/>
        </w:rPr>
        <w:t>甲</w:t>
      </w:r>
      <w:r>
        <w:rPr>
          <w:rFonts w:ascii="Arial" w:hAnsi="Arial" w:cs="Arial"/>
          <w:color w:val="000000"/>
          <w:szCs w:val="21"/>
        </w:rPr>
        <w:t>方要求的，</w:t>
      </w:r>
      <w:r>
        <w:rPr>
          <w:rFonts w:hint="eastAsia" w:ascii="Arial" w:hAnsi="Arial" w:cs="Arial"/>
          <w:color w:val="000000"/>
          <w:szCs w:val="21"/>
        </w:rPr>
        <w:t>甲</w:t>
      </w:r>
      <w:r>
        <w:rPr>
          <w:rFonts w:ascii="Arial" w:hAnsi="Arial" w:cs="Arial"/>
          <w:color w:val="000000"/>
          <w:szCs w:val="21"/>
        </w:rPr>
        <w:t>方有权要求</w:t>
      </w:r>
      <w:r>
        <w:rPr>
          <w:rFonts w:hint="eastAsia" w:ascii="Arial" w:hAnsi="Arial" w:cs="Arial"/>
          <w:color w:val="000000"/>
          <w:szCs w:val="21"/>
        </w:rPr>
        <w:t>乙方</w:t>
      </w:r>
      <w:r>
        <w:rPr>
          <w:rFonts w:ascii="Arial" w:hAnsi="Arial" w:cs="Arial"/>
          <w:color w:val="000000"/>
          <w:szCs w:val="21"/>
        </w:rPr>
        <w:t>更换工作人员。</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4）</w:t>
      </w:r>
      <w:r>
        <w:rPr>
          <w:rFonts w:hint="eastAsia" w:ascii="Arial" w:hAnsi="Arial" w:cs="Arial"/>
          <w:color w:val="000000"/>
          <w:szCs w:val="21"/>
        </w:rPr>
        <w:t>乙方</w:t>
      </w:r>
      <w:r>
        <w:rPr>
          <w:rFonts w:ascii="Arial" w:hAnsi="Arial" w:cs="Arial"/>
          <w:color w:val="000000"/>
          <w:szCs w:val="21"/>
        </w:rPr>
        <w:t>应如实向</w:t>
      </w:r>
      <w:r>
        <w:rPr>
          <w:rFonts w:hint="eastAsia" w:ascii="Arial" w:hAnsi="Arial" w:cs="Arial"/>
          <w:color w:val="000000"/>
          <w:szCs w:val="21"/>
        </w:rPr>
        <w:t>甲方</w:t>
      </w:r>
      <w:r>
        <w:rPr>
          <w:rFonts w:ascii="Arial" w:hAnsi="Arial" w:cs="Arial"/>
          <w:color w:val="000000"/>
          <w:szCs w:val="21"/>
        </w:rPr>
        <w:t xml:space="preserve">提供服务人员详细资料。 </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5）</w:t>
      </w:r>
      <w:r>
        <w:rPr>
          <w:rFonts w:hint="eastAsia" w:ascii="Arial" w:hAnsi="Arial" w:cs="Arial"/>
          <w:color w:val="000000"/>
          <w:szCs w:val="21"/>
        </w:rPr>
        <w:t>乙方</w:t>
      </w:r>
      <w:r>
        <w:rPr>
          <w:rFonts w:ascii="Arial" w:hAnsi="Arial" w:cs="Arial"/>
          <w:color w:val="000000"/>
          <w:szCs w:val="21"/>
        </w:rPr>
        <w:t>在从事服务过程中，</w:t>
      </w:r>
      <w:r>
        <w:rPr>
          <w:rFonts w:hint="eastAsia" w:ascii="Arial" w:hAnsi="Arial" w:cs="Arial"/>
          <w:color w:val="000000"/>
          <w:szCs w:val="21"/>
        </w:rPr>
        <w:t>甲方</w:t>
      </w:r>
      <w:r>
        <w:rPr>
          <w:rFonts w:ascii="Arial" w:hAnsi="Arial" w:cs="Arial"/>
          <w:color w:val="000000"/>
          <w:szCs w:val="21"/>
        </w:rPr>
        <w:t xml:space="preserve">有权派专人监督、检查。 </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6）在不违反有关国家法律规定和</w:t>
      </w:r>
      <w:r>
        <w:rPr>
          <w:rFonts w:hint="eastAsia" w:ascii="Arial" w:hAnsi="Arial" w:cs="Arial"/>
          <w:color w:val="000000"/>
          <w:szCs w:val="21"/>
        </w:rPr>
        <w:t>甲方</w:t>
      </w:r>
      <w:r>
        <w:rPr>
          <w:rFonts w:ascii="Arial" w:hAnsi="Arial" w:cs="Arial"/>
          <w:color w:val="000000"/>
          <w:szCs w:val="21"/>
        </w:rPr>
        <w:t>工作制度的前提下，</w:t>
      </w:r>
      <w:r>
        <w:rPr>
          <w:rFonts w:hint="eastAsia" w:ascii="Arial" w:hAnsi="Arial" w:cs="Arial"/>
          <w:color w:val="000000"/>
          <w:szCs w:val="21"/>
        </w:rPr>
        <w:t>甲方</w:t>
      </w:r>
      <w:r>
        <w:rPr>
          <w:rFonts w:ascii="Arial" w:hAnsi="Arial" w:cs="Arial"/>
          <w:color w:val="000000"/>
          <w:szCs w:val="21"/>
        </w:rPr>
        <w:t>对</w:t>
      </w:r>
      <w:r>
        <w:rPr>
          <w:rFonts w:hint="eastAsia" w:ascii="Arial" w:hAnsi="Arial" w:cs="Arial"/>
          <w:color w:val="000000"/>
          <w:szCs w:val="21"/>
        </w:rPr>
        <w:t>乙方</w:t>
      </w:r>
      <w:r>
        <w:rPr>
          <w:rFonts w:ascii="Arial" w:hAnsi="Arial" w:cs="Arial"/>
          <w:color w:val="000000"/>
          <w:szCs w:val="21"/>
        </w:rPr>
        <w:t xml:space="preserve">的服务工作提供配合。 </w:t>
      </w:r>
    </w:p>
    <w:p>
      <w:pPr>
        <w:tabs>
          <w:tab w:val="left" w:pos="180"/>
        </w:tabs>
        <w:spacing w:line="440" w:lineRule="exact"/>
        <w:ind w:firstLine="420" w:firstLineChars="200"/>
        <w:rPr>
          <w:rFonts w:ascii="Arial" w:hAnsi="Arial" w:cs="Arial"/>
          <w:szCs w:val="21"/>
        </w:rPr>
      </w:pPr>
      <w:r>
        <w:rPr>
          <w:rFonts w:ascii="Arial" w:hAnsi="Arial" w:cs="Arial"/>
          <w:szCs w:val="21"/>
        </w:rPr>
        <w:t>7）本项目进行过程中</w:t>
      </w:r>
      <w:r>
        <w:rPr>
          <w:rFonts w:hint="eastAsia" w:ascii="Arial" w:hAnsi="Arial" w:cs="Arial"/>
          <w:szCs w:val="21"/>
        </w:rPr>
        <w:t>甲方</w:t>
      </w:r>
      <w:r>
        <w:rPr>
          <w:rFonts w:ascii="Arial" w:hAnsi="Arial" w:cs="Arial"/>
          <w:szCs w:val="21"/>
        </w:rPr>
        <w:t>无需再向</w:t>
      </w:r>
      <w:r>
        <w:rPr>
          <w:rFonts w:hint="eastAsia" w:ascii="Arial" w:hAnsi="Arial" w:cs="Arial"/>
          <w:szCs w:val="21"/>
        </w:rPr>
        <w:t>乙方</w:t>
      </w:r>
      <w:r>
        <w:rPr>
          <w:rFonts w:ascii="Arial" w:hAnsi="Arial" w:cs="Arial"/>
          <w:szCs w:val="21"/>
        </w:rPr>
        <w:t>支付其他任何费用，</w:t>
      </w:r>
      <w:r>
        <w:rPr>
          <w:rFonts w:hint="eastAsia" w:ascii="Arial" w:hAnsi="Arial" w:cs="Arial"/>
          <w:szCs w:val="21"/>
        </w:rPr>
        <w:t>乙方</w:t>
      </w:r>
      <w:r>
        <w:rPr>
          <w:rFonts w:ascii="Arial" w:hAnsi="Arial" w:cs="Arial"/>
          <w:szCs w:val="21"/>
        </w:rPr>
        <w:t>应自行承担其工作人员的食、宿、交通</w:t>
      </w:r>
      <w:r>
        <w:rPr>
          <w:rFonts w:hint="eastAsia" w:ascii="Arial" w:hAnsi="Arial" w:cs="Arial"/>
          <w:szCs w:val="21"/>
        </w:rPr>
        <w:t>、保险</w:t>
      </w:r>
      <w:r>
        <w:rPr>
          <w:rFonts w:ascii="Arial" w:hAnsi="Arial" w:cs="Arial"/>
          <w:szCs w:val="21"/>
        </w:rPr>
        <w:t>费用以及服务中发生的</w:t>
      </w:r>
      <w:r>
        <w:rPr>
          <w:rFonts w:hint="eastAsia" w:ascii="Arial" w:hAnsi="Arial" w:cs="Arial"/>
          <w:szCs w:val="21"/>
        </w:rPr>
        <w:t>所有</w:t>
      </w:r>
      <w:r>
        <w:rPr>
          <w:rFonts w:ascii="Arial" w:hAnsi="Arial" w:cs="Arial"/>
          <w:szCs w:val="21"/>
        </w:rPr>
        <w:t>其他费用。</w:t>
      </w:r>
    </w:p>
    <w:p>
      <w:pPr>
        <w:tabs>
          <w:tab w:val="left" w:pos="180"/>
        </w:tabs>
        <w:spacing w:line="440" w:lineRule="exact"/>
        <w:ind w:firstLine="422" w:firstLineChars="200"/>
        <w:rPr>
          <w:rFonts w:ascii="Arial" w:hAnsi="Arial" w:cs="Arial"/>
          <w:b/>
          <w:color w:val="000000"/>
          <w:szCs w:val="21"/>
        </w:rPr>
      </w:pPr>
      <w:r>
        <w:rPr>
          <w:rFonts w:ascii="Arial" w:hAnsi="Arial" w:cs="Arial"/>
          <w:b/>
          <w:color w:val="000000"/>
          <w:szCs w:val="21"/>
        </w:rPr>
        <w:t>2、乙方：</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1）在提供符合本合同约定的服务后，</w:t>
      </w:r>
      <w:r>
        <w:rPr>
          <w:rFonts w:hint="eastAsia" w:ascii="Arial" w:hAnsi="Arial" w:cs="Arial"/>
          <w:color w:val="000000"/>
          <w:szCs w:val="21"/>
        </w:rPr>
        <w:t>乙方</w:t>
      </w:r>
      <w:r>
        <w:rPr>
          <w:rFonts w:ascii="Arial" w:hAnsi="Arial" w:cs="Arial"/>
          <w:color w:val="000000"/>
          <w:szCs w:val="21"/>
        </w:rPr>
        <w:t>有权要求</w:t>
      </w:r>
      <w:r>
        <w:rPr>
          <w:rFonts w:hint="eastAsia" w:ascii="Arial" w:hAnsi="Arial" w:cs="Arial"/>
          <w:color w:val="000000"/>
          <w:szCs w:val="21"/>
        </w:rPr>
        <w:t>甲方</w:t>
      </w:r>
      <w:r>
        <w:rPr>
          <w:rFonts w:ascii="Arial" w:hAnsi="Arial" w:cs="Arial"/>
          <w:color w:val="000000"/>
          <w:szCs w:val="21"/>
        </w:rPr>
        <w:t xml:space="preserve">付款。 </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2）在不违反有关国家法律规定和</w:t>
      </w:r>
      <w:r>
        <w:rPr>
          <w:rFonts w:hint="eastAsia" w:ascii="Arial" w:hAnsi="Arial" w:cs="Arial"/>
          <w:color w:val="000000"/>
          <w:szCs w:val="21"/>
        </w:rPr>
        <w:t>甲方</w:t>
      </w:r>
      <w:r>
        <w:rPr>
          <w:rFonts w:ascii="Arial" w:hAnsi="Arial" w:cs="Arial"/>
          <w:color w:val="000000"/>
          <w:szCs w:val="21"/>
        </w:rPr>
        <w:t>工作制度的前提下，</w:t>
      </w:r>
      <w:r>
        <w:rPr>
          <w:rFonts w:hint="eastAsia" w:ascii="Arial" w:hAnsi="Arial" w:cs="Arial"/>
          <w:color w:val="000000"/>
          <w:szCs w:val="21"/>
        </w:rPr>
        <w:t>乙方</w:t>
      </w:r>
      <w:r>
        <w:rPr>
          <w:rFonts w:ascii="Arial" w:hAnsi="Arial" w:cs="Arial"/>
          <w:color w:val="000000"/>
          <w:szCs w:val="21"/>
        </w:rPr>
        <w:t>可以要求</w:t>
      </w:r>
      <w:r>
        <w:rPr>
          <w:rFonts w:hint="eastAsia" w:ascii="Arial" w:hAnsi="Arial" w:cs="Arial"/>
          <w:color w:val="000000"/>
          <w:szCs w:val="21"/>
        </w:rPr>
        <w:t>甲方</w:t>
      </w:r>
      <w:r>
        <w:rPr>
          <w:rFonts w:ascii="Arial" w:hAnsi="Arial" w:cs="Arial"/>
          <w:color w:val="000000"/>
          <w:szCs w:val="21"/>
        </w:rPr>
        <w:t xml:space="preserve">对其服务工作提供配合。 </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3）</w:t>
      </w:r>
      <w:r>
        <w:rPr>
          <w:rFonts w:hint="eastAsia" w:ascii="Arial" w:hAnsi="Arial" w:cs="Arial"/>
          <w:color w:val="000000"/>
          <w:szCs w:val="21"/>
        </w:rPr>
        <w:t>乙方</w:t>
      </w:r>
      <w:r>
        <w:rPr>
          <w:rFonts w:ascii="Arial" w:hAnsi="Arial" w:cs="Arial"/>
          <w:color w:val="000000"/>
          <w:szCs w:val="21"/>
        </w:rPr>
        <w:t>应按照约定时间和要求完成报告编制。</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4）</w:t>
      </w:r>
      <w:r>
        <w:rPr>
          <w:rFonts w:hint="eastAsia" w:ascii="Arial" w:hAnsi="Arial" w:cs="Arial"/>
          <w:color w:val="000000"/>
          <w:szCs w:val="21"/>
        </w:rPr>
        <w:t>乙方</w:t>
      </w:r>
      <w:r>
        <w:rPr>
          <w:rFonts w:ascii="Arial" w:hAnsi="Arial" w:cs="Arial"/>
          <w:color w:val="000000"/>
          <w:szCs w:val="21"/>
        </w:rPr>
        <w:t>应积极配合</w:t>
      </w:r>
      <w:r>
        <w:rPr>
          <w:rFonts w:hint="eastAsia" w:ascii="Arial" w:hAnsi="Arial" w:cs="Arial"/>
          <w:color w:val="000000"/>
          <w:szCs w:val="21"/>
        </w:rPr>
        <w:t>甲方</w:t>
      </w:r>
      <w:r>
        <w:rPr>
          <w:rFonts w:ascii="Arial" w:hAnsi="Arial" w:cs="Arial"/>
          <w:color w:val="000000"/>
          <w:szCs w:val="21"/>
        </w:rPr>
        <w:t>的工作，发现问题及时上报</w:t>
      </w:r>
      <w:r>
        <w:rPr>
          <w:rFonts w:hint="eastAsia" w:ascii="Arial" w:hAnsi="Arial" w:cs="Arial"/>
          <w:color w:val="000000"/>
          <w:szCs w:val="21"/>
        </w:rPr>
        <w:t>甲方</w:t>
      </w:r>
      <w:r>
        <w:rPr>
          <w:rFonts w:ascii="Arial" w:hAnsi="Arial" w:cs="Arial"/>
          <w:color w:val="000000"/>
          <w:szCs w:val="21"/>
        </w:rPr>
        <w:t xml:space="preserve">负责人。 </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5）</w:t>
      </w:r>
      <w:r>
        <w:rPr>
          <w:rFonts w:hint="eastAsia" w:ascii="Arial" w:hAnsi="Arial" w:cs="Arial"/>
          <w:color w:val="000000"/>
          <w:szCs w:val="21"/>
        </w:rPr>
        <w:t>乙方</w:t>
      </w:r>
      <w:r>
        <w:rPr>
          <w:rFonts w:ascii="Arial" w:hAnsi="Arial" w:cs="Arial"/>
          <w:color w:val="000000"/>
          <w:szCs w:val="21"/>
        </w:rPr>
        <w:t>服务不符合国家及当地政府有关规定而导致</w:t>
      </w:r>
      <w:r>
        <w:rPr>
          <w:rFonts w:hint="eastAsia" w:ascii="Arial" w:hAnsi="Arial" w:cs="Arial"/>
          <w:color w:val="000000"/>
          <w:szCs w:val="21"/>
        </w:rPr>
        <w:t>甲方</w:t>
      </w:r>
      <w:r>
        <w:rPr>
          <w:rFonts w:ascii="Arial" w:hAnsi="Arial" w:cs="Arial"/>
          <w:color w:val="000000"/>
          <w:szCs w:val="21"/>
        </w:rPr>
        <w:t>遭受的损失，</w:t>
      </w:r>
      <w:r>
        <w:rPr>
          <w:rFonts w:hint="eastAsia" w:ascii="Arial" w:hAnsi="Arial" w:cs="Arial"/>
          <w:color w:val="000000"/>
          <w:szCs w:val="21"/>
        </w:rPr>
        <w:t>乙方</w:t>
      </w:r>
      <w:r>
        <w:rPr>
          <w:rFonts w:ascii="Arial" w:hAnsi="Arial" w:cs="Arial"/>
          <w:color w:val="000000"/>
          <w:szCs w:val="21"/>
        </w:rPr>
        <w:t xml:space="preserve">应负责赔偿。 </w:t>
      </w:r>
    </w:p>
    <w:p>
      <w:pPr>
        <w:tabs>
          <w:tab w:val="left" w:pos="180"/>
        </w:tabs>
        <w:spacing w:line="440" w:lineRule="exact"/>
        <w:ind w:firstLine="420" w:firstLineChars="200"/>
      </w:pPr>
      <w:r>
        <w:rPr>
          <w:rFonts w:hint="eastAsia"/>
        </w:rPr>
        <w:t>6）乙方自行负责其服务人员的现场安全保障。</w:t>
      </w:r>
    </w:p>
    <w:p>
      <w:pPr>
        <w:tabs>
          <w:tab w:val="left" w:pos="180"/>
          <w:tab w:val="left" w:pos="720"/>
        </w:tabs>
        <w:spacing w:line="440" w:lineRule="exact"/>
        <w:rPr>
          <w:rFonts w:ascii="Arial" w:hAnsi="Arial" w:cs="Arial"/>
          <w:b/>
          <w:color w:val="000000"/>
          <w:szCs w:val="21"/>
        </w:rPr>
      </w:pPr>
      <w:r>
        <w:rPr>
          <w:rFonts w:hint="eastAsia" w:ascii="Arial" w:hAnsi="Arial" w:cs="Arial"/>
          <w:b/>
          <w:color w:val="000000"/>
          <w:szCs w:val="21"/>
        </w:rPr>
        <w:t>三、</w:t>
      </w:r>
      <w:r>
        <w:rPr>
          <w:rFonts w:ascii="Arial" w:hAnsi="Arial" w:cs="Arial"/>
          <w:b/>
          <w:color w:val="000000"/>
          <w:szCs w:val="21"/>
        </w:rPr>
        <w:t>履行期限、地点和方式：</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1、履行期限：</w:t>
      </w:r>
    </w:p>
    <w:p>
      <w:pPr>
        <w:tabs>
          <w:tab w:val="left" w:pos="180"/>
        </w:tabs>
        <w:spacing w:line="440" w:lineRule="exact"/>
        <w:ind w:firstLine="420" w:firstLineChars="200"/>
        <w:rPr>
          <w:rFonts w:hint="eastAsia" w:ascii="Arial" w:hAnsi="Arial" w:cs="Arial"/>
          <w:bCs/>
          <w:szCs w:val="21"/>
        </w:rPr>
      </w:pPr>
      <w:r>
        <w:rPr>
          <w:rFonts w:hint="eastAsia" w:ascii="Arial" w:hAnsi="Arial" w:cs="Arial"/>
          <w:bCs/>
          <w:szCs w:val="21"/>
        </w:rPr>
        <w:t>20</w:t>
      </w:r>
      <w:r>
        <w:rPr>
          <w:rFonts w:hint="eastAsia" w:ascii="Arial" w:hAnsi="Arial" w:cs="Arial"/>
          <w:bCs/>
          <w:szCs w:val="21"/>
          <w:lang w:val="en-US" w:eastAsia="zh-CN"/>
        </w:rPr>
        <w:t>23</w:t>
      </w:r>
      <w:r>
        <w:rPr>
          <w:rFonts w:hint="eastAsia" w:ascii="Arial" w:hAnsi="Arial" w:cs="Arial"/>
          <w:bCs/>
          <w:szCs w:val="21"/>
        </w:rPr>
        <w:t>年</w:t>
      </w:r>
      <w:r>
        <w:rPr>
          <w:rFonts w:hint="eastAsia" w:ascii="Arial" w:hAnsi="Arial" w:cs="Arial"/>
          <w:color w:val="000000"/>
          <w:szCs w:val="21"/>
        </w:rPr>
        <w:t xml:space="preserve">  月  日前完成</w:t>
      </w:r>
      <w:r>
        <w:rPr>
          <w:rFonts w:hint="eastAsia" w:ascii="Arial" w:hAnsi="Arial" w:cs="Arial"/>
          <w:color w:val="000000"/>
          <w:szCs w:val="21"/>
          <w:lang w:val="en-US" w:eastAsia="zh-CN"/>
        </w:rPr>
        <w:t>报告编制，并上报环保局通过认定</w:t>
      </w:r>
      <w:r>
        <w:rPr>
          <w:rFonts w:hint="eastAsia" w:ascii="Arial" w:hAnsi="Arial" w:cs="Arial"/>
          <w:color w:val="000000"/>
          <w:szCs w:val="21"/>
        </w:rPr>
        <w:t>。</w:t>
      </w:r>
    </w:p>
    <w:p>
      <w:pPr>
        <w:tabs>
          <w:tab w:val="left" w:pos="180"/>
        </w:tabs>
        <w:spacing w:line="440" w:lineRule="exact"/>
        <w:ind w:firstLine="420" w:firstLineChars="200"/>
        <w:rPr>
          <w:rFonts w:ascii="Arial" w:hAnsi="Arial" w:cs="Arial"/>
          <w:color w:val="000000"/>
          <w:szCs w:val="21"/>
        </w:rPr>
      </w:pPr>
      <w:r>
        <w:rPr>
          <w:rFonts w:hint="eastAsia" w:ascii="Arial" w:hAnsi="Arial" w:cs="Arial"/>
          <w:bCs/>
          <w:szCs w:val="21"/>
        </w:rPr>
        <w:t>若因甲方提供有关的数据和资料滞后，导致乙方未能按时完成服务，乙方在甲方提供有关的数据和资料后，20个工作日内完成所有服务。</w:t>
      </w:r>
    </w:p>
    <w:p>
      <w:pPr>
        <w:tabs>
          <w:tab w:val="left" w:pos="180"/>
        </w:tabs>
        <w:spacing w:line="440" w:lineRule="exact"/>
        <w:ind w:firstLine="420" w:firstLineChars="200"/>
        <w:rPr>
          <w:rFonts w:ascii="Arial" w:hAnsi="Arial" w:cs="Arial"/>
          <w:color w:val="000000"/>
          <w:szCs w:val="21"/>
        </w:rPr>
      </w:pPr>
      <w:r>
        <w:rPr>
          <w:rFonts w:hint="eastAsia" w:ascii="Arial" w:hAnsi="Arial" w:cs="Arial"/>
          <w:color w:val="000000"/>
          <w:szCs w:val="21"/>
        </w:rPr>
        <mc:AlternateContent>
          <mc:Choice Requires="wps">
            <w:drawing>
              <wp:anchor distT="0" distB="0" distL="114300" distR="114300" simplePos="0" relativeHeight="251659264" behindDoc="0" locked="0" layoutInCell="1" allowOverlap="1">
                <wp:simplePos x="0" y="0"/>
                <wp:positionH relativeFrom="column">
                  <wp:posOffset>4085590</wp:posOffset>
                </wp:positionH>
                <wp:positionV relativeFrom="paragraph">
                  <wp:posOffset>277495</wp:posOffset>
                </wp:positionV>
                <wp:extent cx="1485900" cy="289560"/>
                <wp:effectExtent l="0" t="0" r="0" b="0"/>
                <wp:wrapNone/>
                <wp:docPr id="2" name="矩形 2"/>
                <wp:cNvGraphicFramePr/>
                <a:graphic xmlns:a="http://schemas.openxmlformats.org/drawingml/2006/main">
                  <a:graphicData uri="http://schemas.microsoft.com/office/word/2010/wordprocessingShape">
                    <wps:wsp>
                      <wps:cNvSpPr/>
                      <wps:spPr>
                        <a:xfrm>
                          <a:off x="0" y="0"/>
                          <a:ext cx="1485900" cy="289560"/>
                        </a:xfrm>
                        <a:prstGeom prst="rect">
                          <a:avLst/>
                        </a:prstGeom>
                        <a:noFill/>
                        <a:ln>
                          <a:noFill/>
                        </a:ln>
                        <a:effectLst/>
                      </wps:spPr>
                      <wps:txbx>
                        <w:txbxContent>
                          <w:p/>
                        </w:txbxContent>
                      </wps:txbx>
                      <wps:bodyPr vert="horz" anchor="t" upright="1">
                        <a:spAutoFit/>
                      </wps:bodyPr>
                    </wps:wsp>
                  </a:graphicData>
                </a:graphic>
              </wp:anchor>
            </w:drawing>
          </mc:Choice>
          <mc:Fallback>
            <w:pict>
              <v:rect id="_x0000_s1026" o:spid="_x0000_s1026" o:spt="1" style="position:absolute;left:0pt;margin-left:321.7pt;margin-top:21.85pt;height:22.8pt;width:117pt;z-index:251659264;mso-width-relative:page;mso-height-relative:page;" filled="f" stroked="f" coordsize="21600,21600" o:gfxdata="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CfUdFnYAAAACQEAAA8AAAAAAAAAAQAgAAAAIgAAAGRycy9kb3ducmV2&#10;LnhtbFBLAQIUABQAAAAIAIdO4kBwyzpUwwEAAIADAAAOAAAAAAAAAAEAIAAAACcBAABkcnMvZTJv&#10;RG9jLnhtbFBLBQYAAAAABgAGAFkBAABcBQAAAAA=&#10;">
                <v:fill on="f" focussize="0,0"/>
                <v:stroke on="f"/>
                <v:imagedata o:title=""/>
                <o:lock v:ext="edit" aspectratio="f"/>
                <v:textbox style="mso-fit-shape-to-text:t;">
                  <w:txbxContent>
                    <w:p/>
                  </w:txbxContent>
                </v:textbox>
              </v:rect>
            </w:pict>
          </mc:Fallback>
        </mc:AlternateContent>
      </w:r>
      <w:r>
        <w:rPr>
          <w:rFonts w:hint="eastAsia" w:ascii="Arial" w:hAnsi="Arial" w:cs="Arial"/>
          <w:color w:val="000000"/>
          <w:szCs w:val="21"/>
        </w:rPr>
        <w:t>2、履行地点：杭州市钱塘区</w:t>
      </w:r>
    </w:p>
    <w:p>
      <w:pPr>
        <w:tabs>
          <w:tab w:val="left" w:pos="180"/>
        </w:tabs>
        <w:spacing w:line="440" w:lineRule="exact"/>
        <w:ind w:firstLine="420" w:firstLineChars="200"/>
        <w:rPr>
          <w:rFonts w:ascii="Arial" w:hAnsi="Arial" w:cs="Arial"/>
          <w:szCs w:val="21"/>
        </w:rPr>
      </w:pPr>
      <w:r>
        <w:rPr>
          <w:rFonts w:ascii="Arial" w:hAnsi="Arial" w:cs="Arial"/>
          <w:color w:val="000000"/>
          <w:szCs w:val="21"/>
        </w:rPr>
        <w:t>3、履行方式：技术服务。</w:t>
      </w:r>
    </w:p>
    <w:p>
      <w:pPr>
        <w:tabs>
          <w:tab w:val="left" w:pos="180"/>
        </w:tabs>
        <w:spacing w:line="440" w:lineRule="exact"/>
        <w:rPr>
          <w:rFonts w:ascii="Arial" w:hAnsi="Arial" w:cs="Arial"/>
          <w:b/>
          <w:color w:val="000000"/>
          <w:szCs w:val="21"/>
        </w:rPr>
      </w:pPr>
      <w:r>
        <w:rPr>
          <w:rFonts w:ascii="Arial" w:hAnsi="Arial" w:cs="Arial"/>
          <w:b/>
          <w:color w:val="000000"/>
          <w:szCs w:val="21"/>
        </w:rPr>
        <w:t>四、验收标准和方式：</w:t>
      </w:r>
    </w:p>
    <w:p>
      <w:pPr>
        <w:tabs>
          <w:tab w:val="left" w:pos="180"/>
        </w:tabs>
        <w:spacing w:line="440" w:lineRule="exact"/>
        <w:rPr>
          <w:rFonts w:ascii="Arial" w:hAnsi="Arial" w:cs="Arial"/>
          <w:color w:val="000000"/>
          <w:szCs w:val="21"/>
          <w:shd w:val="pct10" w:color="auto" w:fill="FFFFFF"/>
        </w:rPr>
      </w:pPr>
      <w:r>
        <w:rPr>
          <w:rFonts w:ascii="Arial" w:hAnsi="Arial" w:cs="Arial"/>
          <w:color w:val="000000"/>
          <w:szCs w:val="21"/>
        </w:rPr>
        <w:t xml:space="preserve">    </w:t>
      </w:r>
      <w:r>
        <w:rPr>
          <w:rFonts w:hint="eastAsia" w:ascii="Arial" w:hAnsi="Arial" w:cs="Arial"/>
          <w:color w:val="000000"/>
          <w:szCs w:val="21"/>
        </w:rPr>
        <w:t>本合同项下</w:t>
      </w:r>
      <w:r>
        <w:rPr>
          <w:rFonts w:hint="eastAsia" w:ascii="Arial" w:hAnsi="Arial" w:cs="Arial"/>
          <w:color w:val="000000"/>
          <w:szCs w:val="21"/>
          <w:lang w:val="en-US" w:eastAsia="zh-CN"/>
        </w:rPr>
        <w:t>咨询</w:t>
      </w:r>
      <w:r>
        <w:rPr>
          <w:rFonts w:ascii="Arial" w:hAnsi="Arial" w:cs="Arial"/>
          <w:color w:val="000000"/>
          <w:szCs w:val="21"/>
        </w:rPr>
        <w:t>服务以</w:t>
      </w:r>
      <w:r>
        <w:rPr>
          <w:rFonts w:hint="eastAsia" w:ascii="Arial" w:hAnsi="Arial" w:cs="Arial"/>
          <w:bCs/>
          <w:szCs w:val="21"/>
        </w:rPr>
        <w:t>报告</w:t>
      </w:r>
      <w:r>
        <w:rPr>
          <w:rFonts w:hint="eastAsia" w:ascii="Arial" w:hAnsi="Arial" w:cs="Arial"/>
          <w:bCs/>
          <w:szCs w:val="21"/>
          <w:lang w:val="en-US" w:eastAsia="zh-CN"/>
        </w:rPr>
        <w:t>上报并通过环保局认为</w:t>
      </w:r>
      <w:r>
        <w:rPr>
          <w:rFonts w:ascii="Arial" w:hAnsi="Arial" w:cs="Arial"/>
          <w:bCs/>
          <w:szCs w:val="21"/>
        </w:rPr>
        <w:t>为</w:t>
      </w:r>
      <w:r>
        <w:rPr>
          <w:rFonts w:ascii="Arial" w:hAnsi="Arial" w:cs="Arial"/>
          <w:color w:val="000000"/>
          <w:szCs w:val="21"/>
        </w:rPr>
        <w:t>准。</w:t>
      </w:r>
    </w:p>
    <w:p>
      <w:pPr>
        <w:tabs>
          <w:tab w:val="left" w:pos="180"/>
        </w:tabs>
        <w:spacing w:line="440" w:lineRule="exact"/>
        <w:rPr>
          <w:rFonts w:ascii="Arial" w:hAnsi="Arial" w:cs="Arial"/>
          <w:b/>
          <w:color w:val="000000"/>
          <w:szCs w:val="21"/>
        </w:rPr>
      </w:pPr>
      <w:r>
        <w:rPr>
          <w:rFonts w:ascii="Arial" w:hAnsi="Arial" w:cs="Arial"/>
          <w:b/>
          <w:color w:val="000000"/>
          <w:szCs w:val="21"/>
        </w:rPr>
        <w:t>五、报酬及其支付方式：</w:t>
      </w:r>
    </w:p>
    <w:p>
      <w:pPr>
        <w:spacing w:line="440" w:lineRule="exact"/>
        <w:ind w:left="420"/>
        <w:rPr>
          <w:rFonts w:ascii="Arial" w:hAnsi="Arial" w:cs="Arial"/>
          <w:szCs w:val="21"/>
        </w:rPr>
      </w:pPr>
      <w:r>
        <w:rPr>
          <w:rFonts w:ascii="Arial" w:hAnsi="Arial" w:cs="Arial"/>
          <w:szCs w:val="21"/>
        </w:rPr>
        <w:t>1、取费依据</w:t>
      </w:r>
    </w:p>
    <w:p>
      <w:pPr>
        <w:adjustRightInd w:val="0"/>
        <w:snapToGrid w:val="0"/>
        <w:spacing w:line="360" w:lineRule="auto"/>
        <w:ind w:firstLine="420" w:firstLineChars="200"/>
        <w:rPr>
          <w:rFonts w:ascii="Arial" w:hAnsi="Arial" w:cs="Arial"/>
          <w:szCs w:val="21"/>
        </w:rPr>
      </w:pPr>
      <w:r>
        <w:rPr>
          <w:rFonts w:ascii="Arial" w:hAnsi="Arial" w:cs="Arial"/>
          <w:color w:val="000000"/>
          <w:szCs w:val="21"/>
        </w:rPr>
        <w:t>本</w:t>
      </w:r>
      <w:r>
        <w:rPr>
          <w:rFonts w:hint="eastAsia" w:ascii="Arial" w:hAnsi="Arial" w:cs="Arial"/>
          <w:color w:val="000000"/>
          <w:szCs w:val="21"/>
        </w:rPr>
        <w:t>合同</w:t>
      </w:r>
      <w:r>
        <w:rPr>
          <w:rFonts w:ascii="Arial" w:hAnsi="Arial" w:cs="Arial"/>
          <w:color w:val="000000"/>
          <w:szCs w:val="21"/>
        </w:rPr>
        <w:t>采用固定总价，合同价为（大写）</w:t>
      </w:r>
      <w:r>
        <w:rPr>
          <w:rFonts w:ascii="Arial" w:hAnsi="Arial" w:cs="Arial"/>
          <w:color w:val="000000"/>
          <w:szCs w:val="21"/>
          <w:u w:val="single"/>
        </w:rPr>
        <w:t xml:space="preserve">       </w:t>
      </w:r>
      <w:r>
        <w:rPr>
          <w:rFonts w:hint="eastAsia" w:ascii="Arial" w:hAnsi="Arial" w:cs="Arial"/>
          <w:color w:val="000000"/>
          <w:szCs w:val="21"/>
          <w:u w:val="single"/>
        </w:rPr>
        <w:t>元</w:t>
      </w:r>
      <w:r>
        <w:rPr>
          <w:rFonts w:ascii="Arial" w:hAnsi="Arial" w:cs="Arial"/>
          <w:color w:val="000000"/>
          <w:szCs w:val="21"/>
          <w:u w:val="single"/>
        </w:rPr>
        <w:t xml:space="preserve"> </w:t>
      </w:r>
      <w:r>
        <w:rPr>
          <w:rFonts w:ascii="Arial" w:hAnsi="Arial" w:cs="Arial"/>
          <w:color w:val="000000"/>
          <w:szCs w:val="21"/>
        </w:rPr>
        <w:t>（¥：</w:t>
      </w:r>
      <w:r>
        <w:rPr>
          <w:rFonts w:ascii="Arial" w:hAnsi="Arial" w:cs="Arial"/>
          <w:color w:val="000000"/>
          <w:szCs w:val="21"/>
          <w:u w:val="single"/>
        </w:rPr>
        <w:t xml:space="preserve">    </w:t>
      </w:r>
      <w:r>
        <w:rPr>
          <w:rFonts w:hint="eastAsia" w:ascii="Arial" w:hAnsi="Arial" w:cs="Arial"/>
          <w:color w:val="000000"/>
          <w:szCs w:val="21"/>
          <w:u w:val="single"/>
        </w:rPr>
        <w:t>元</w:t>
      </w:r>
      <w:r>
        <w:rPr>
          <w:rFonts w:ascii="Arial" w:hAnsi="Arial" w:cs="Arial"/>
          <w:color w:val="000000"/>
          <w:szCs w:val="21"/>
        </w:rPr>
        <w:t>）</w:t>
      </w:r>
      <w:r>
        <w:rPr>
          <w:rFonts w:hint="eastAsia" w:ascii="Arial" w:hAnsi="Arial" w:cs="Arial"/>
          <w:color w:val="000000"/>
          <w:szCs w:val="21"/>
        </w:rPr>
        <w:t>。</w:t>
      </w:r>
      <w:r>
        <w:rPr>
          <w:rFonts w:ascii="Arial" w:hAnsi="Arial" w:cs="Arial"/>
          <w:color w:val="000000"/>
          <w:szCs w:val="21"/>
        </w:rPr>
        <w:t>（包括</w:t>
      </w:r>
      <w:r>
        <w:rPr>
          <w:rFonts w:hint="eastAsia" w:ascii="Arial" w:hAnsi="Arial" w:cs="Arial"/>
          <w:color w:val="000000"/>
          <w:szCs w:val="21"/>
        </w:rPr>
        <w:t>报告的编制，专家评审、评估、委派专家有关本项目的解析、税费</w:t>
      </w:r>
      <w:r>
        <w:rPr>
          <w:rFonts w:ascii="Arial" w:hAnsi="Arial" w:cs="Arial"/>
          <w:color w:val="000000"/>
          <w:szCs w:val="21"/>
        </w:rPr>
        <w:t>等所有</w:t>
      </w:r>
      <w:r>
        <w:rPr>
          <w:rFonts w:hint="eastAsia" w:ascii="Arial" w:hAnsi="Arial" w:cs="Arial"/>
          <w:color w:val="000000"/>
          <w:szCs w:val="21"/>
        </w:rPr>
        <w:t>乙方完成本合同全部内容所需的费</w:t>
      </w:r>
      <w:r>
        <w:rPr>
          <w:rFonts w:ascii="Arial" w:hAnsi="Arial" w:cs="Arial"/>
          <w:color w:val="000000"/>
          <w:szCs w:val="21"/>
        </w:rPr>
        <w:t>用，乙方不得</w:t>
      </w:r>
      <w:r>
        <w:rPr>
          <w:rFonts w:hint="eastAsia" w:ascii="Arial" w:hAnsi="Arial" w:cs="Arial"/>
          <w:color w:val="000000"/>
          <w:szCs w:val="21"/>
        </w:rPr>
        <w:t>以</w:t>
      </w:r>
      <w:r>
        <w:rPr>
          <w:rFonts w:ascii="Arial" w:hAnsi="Arial" w:cs="Arial"/>
          <w:color w:val="000000"/>
          <w:szCs w:val="21"/>
        </w:rPr>
        <w:t>任何理由追加费用</w:t>
      </w:r>
      <w:r>
        <w:rPr>
          <w:rFonts w:ascii="Arial" w:hAnsi="Arial" w:cs="Arial"/>
          <w:szCs w:val="21"/>
        </w:rPr>
        <w:t>）</w:t>
      </w:r>
      <w:r>
        <w:rPr>
          <w:rFonts w:hint="eastAsia" w:ascii="Arial" w:hAnsi="Arial" w:cs="Arial"/>
          <w:bCs/>
          <w:szCs w:val="21"/>
        </w:rPr>
        <w:t>。</w:t>
      </w:r>
    </w:p>
    <w:p>
      <w:pPr>
        <w:spacing w:line="440" w:lineRule="exact"/>
        <w:ind w:firstLine="420" w:firstLineChars="200"/>
        <w:rPr>
          <w:rFonts w:ascii="Arial" w:hAnsi="Arial" w:cs="Arial"/>
          <w:szCs w:val="21"/>
        </w:rPr>
      </w:pPr>
      <w:r>
        <w:rPr>
          <w:rFonts w:hint="eastAsia" w:ascii="Arial" w:hAnsi="Arial" w:cs="Arial"/>
          <w:szCs w:val="21"/>
        </w:rPr>
        <w:t>2</w:t>
      </w:r>
      <w:r>
        <w:rPr>
          <w:rFonts w:ascii="Arial" w:hAnsi="Arial" w:cs="Arial"/>
          <w:szCs w:val="21"/>
        </w:rPr>
        <w:t>、付款方式：</w:t>
      </w:r>
    </w:p>
    <w:p>
      <w:pPr>
        <w:spacing w:line="440" w:lineRule="exact"/>
        <w:ind w:firstLine="420" w:firstLineChars="200"/>
        <w:rPr>
          <w:rFonts w:ascii="Arial" w:hAnsi="Arial" w:cs="Arial"/>
          <w:sz w:val="24"/>
          <w:highlight w:val="none"/>
        </w:rPr>
      </w:pPr>
      <w:r>
        <w:rPr>
          <w:rFonts w:hint="eastAsia" w:ascii="Arial" w:hAnsi="Arial" w:cs="Arial"/>
          <w:bCs/>
          <w:szCs w:val="21"/>
          <w:highlight w:val="none"/>
          <w:lang w:val="en-US" w:eastAsia="zh-CN"/>
        </w:rPr>
        <w:t>根据方案完成检测及打井并出具检测报告，根据历年的检测数据</w:t>
      </w:r>
      <w:r>
        <w:rPr>
          <w:rFonts w:hint="eastAsia" w:ascii="Arial" w:hAnsi="Arial" w:cs="Arial"/>
          <w:color w:val="000000"/>
          <w:szCs w:val="21"/>
          <w:highlight w:val="none"/>
          <w:lang w:val="en-US" w:eastAsia="zh-CN"/>
        </w:rPr>
        <w:t>完成报告并通过环保局认定后一次性支付100%费用</w:t>
      </w:r>
      <w:r>
        <w:rPr>
          <w:rFonts w:hint="eastAsia" w:ascii="Arial" w:hAnsi="Arial" w:cs="Arial"/>
          <w:color w:val="000000"/>
          <w:szCs w:val="21"/>
          <w:highlight w:val="none"/>
        </w:rPr>
        <w:t>；</w:t>
      </w:r>
    </w:p>
    <w:p>
      <w:pPr>
        <w:tabs>
          <w:tab w:val="left" w:pos="180"/>
        </w:tabs>
        <w:spacing w:line="440" w:lineRule="exact"/>
        <w:rPr>
          <w:rFonts w:ascii="Arial" w:hAnsi="Arial" w:cs="Arial"/>
          <w:b/>
          <w:color w:val="000000"/>
          <w:szCs w:val="21"/>
        </w:rPr>
      </w:pPr>
      <w:r>
        <w:rPr>
          <w:rFonts w:ascii="Arial" w:hAnsi="Arial" w:cs="Arial"/>
          <w:b/>
          <w:color w:val="000000"/>
          <w:szCs w:val="21"/>
        </w:rPr>
        <w:t>六、违约责任：</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任何一方违反本合同的约定，违约方应按《</w:t>
      </w:r>
      <w:r>
        <w:rPr>
          <w:rFonts w:hint="eastAsia" w:ascii="Arial" w:hAnsi="Arial" w:cs="Arial"/>
          <w:color w:val="000000"/>
          <w:szCs w:val="21"/>
        </w:rPr>
        <w:t>中华人民共和国民法典</w:t>
      </w:r>
      <w:r>
        <w:rPr>
          <w:rFonts w:ascii="Arial" w:hAnsi="Arial" w:cs="Arial"/>
          <w:color w:val="000000"/>
          <w:szCs w:val="21"/>
        </w:rPr>
        <w:t>》</w:t>
      </w:r>
      <w:r>
        <w:rPr>
          <w:rFonts w:hint="eastAsia" w:ascii="Arial" w:hAnsi="Arial" w:cs="Arial"/>
          <w:color w:val="000000"/>
          <w:szCs w:val="21"/>
        </w:rPr>
        <w:t>的规定</w:t>
      </w:r>
      <w:r>
        <w:rPr>
          <w:rFonts w:ascii="Arial" w:hAnsi="Arial" w:cs="Arial"/>
          <w:color w:val="000000"/>
          <w:szCs w:val="21"/>
        </w:rPr>
        <w:t>承担违约责任。</w:t>
      </w:r>
    </w:p>
    <w:p>
      <w:pPr>
        <w:tabs>
          <w:tab w:val="left" w:pos="180"/>
        </w:tabs>
        <w:spacing w:line="440" w:lineRule="exact"/>
        <w:ind w:firstLine="420" w:firstLineChars="200"/>
        <w:rPr>
          <w:rFonts w:ascii="Arial" w:hAnsi="Arial" w:cs="Arial"/>
          <w:color w:val="000000"/>
          <w:szCs w:val="21"/>
        </w:rPr>
      </w:pPr>
      <w:r>
        <w:rPr>
          <w:rFonts w:hint="eastAsia" w:ascii="Arial" w:hAnsi="Arial" w:cs="Arial"/>
          <w:color w:val="000000"/>
          <w:szCs w:val="21"/>
        </w:rPr>
        <w:t>1、</w:t>
      </w:r>
      <w:r>
        <w:rPr>
          <w:rFonts w:ascii="Arial" w:hAnsi="Arial" w:cs="Arial"/>
          <w:color w:val="000000"/>
          <w:szCs w:val="21"/>
        </w:rPr>
        <w:t>甲方</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1</w:t>
      </w:r>
      <w:r>
        <w:rPr>
          <w:rFonts w:hint="eastAsia" w:ascii="Arial" w:hAnsi="Arial" w:cs="Arial"/>
          <w:color w:val="000000"/>
          <w:szCs w:val="21"/>
        </w:rPr>
        <w:t>）</w:t>
      </w:r>
      <w:r>
        <w:rPr>
          <w:rFonts w:ascii="Arial" w:hAnsi="Arial" w:cs="Arial"/>
          <w:color w:val="000000"/>
          <w:szCs w:val="21"/>
        </w:rPr>
        <w:t>未按时提供或未能全部提供编写报告所必需的技术资料和图及有关文件和证明资料，而导致工作延误的，</w:t>
      </w:r>
      <w:r>
        <w:rPr>
          <w:rFonts w:hint="eastAsia" w:ascii="Arial" w:hAnsi="Arial" w:cs="Arial"/>
          <w:color w:val="000000"/>
          <w:szCs w:val="21"/>
        </w:rPr>
        <w:t>乙方提交报告的期限</w:t>
      </w:r>
      <w:r>
        <w:rPr>
          <w:rFonts w:ascii="Arial" w:hAnsi="Arial" w:cs="Arial"/>
          <w:color w:val="000000"/>
          <w:szCs w:val="21"/>
        </w:rPr>
        <w:t>顺延。</w:t>
      </w:r>
    </w:p>
    <w:p>
      <w:pPr>
        <w:tabs>
          <w:tab w:val="left" w:pos="180"/>
        </w:tabs>
        <w:spacing w:line="440" w:lineRule="exact"/>
        <w:ind w:firstLine="420" w:firstLineChars="200"/>
        <w:rPr>
          <w:rFonts w:ascii="Arial" w:hAnsi="Arial" w:cs="Arial"/>
          <w:szCs w:val="21"/>
        </w:rPr>
      </w:pPr>
      <w:r>
        <w:rPr>
          <w:rFonts w:ascii="Arial" w:hAnsi="Arial" w:cs="Arial"/>
          <w:color w:val="000000"/>
          <w:szCs w:val="21"/>
        </w:rPr>
        <w:t>2</w:t>
      </w:r>
      <w:r>
        <w:rPr>
          <w:rFonts w:hint="eastAsia" w:ascii="Arial" w:hAnsi="Arial" w:cs="Arial"/>
          <w:color w:val="000000"/>
          <w:szCs w:val="21"/>
        </w:rPr>
        <w:t>）</w:t>
      </w:r>
      <w:r>
        <w:rPr>
          <w:rFonts w:ascii="Arial" w:hAnsi="Arial" w:cs="Arial"/>
          <w:color w:val="000000"/>
          <w:szCs w:val="21"/>
        </w:rPr>
        <w:t>甲方由于计划变更或其它甲方原因不履行合同时</w:t>
      </w:r>
      <w:r>
        <w:rPr>
          <w:rFonts w:ascii="Arial" w:hAnsi="Arial" w:cs="Arial"/>
          <w:szCs w:val="21"/>
        </w:rPr>
        <w:t>，</w:t>
      </w:r>
      <w:r>
        <w:rPr>
          <w:rFonts w:hint="eastAsia" w:ascii="Arial" w:hAnsi="Arial" w:cs="Arial"/>
          <w:szCs w:val="21"/>
        </w:rPr>
        <w:t>应当按照</w:t>
      </w:r>
      <w:r>
        <w:rPr>
          <w:rFonts w:ascii="Arial" w:hAnsi="Arial" w:cs="Arial"/>
          <w:szCs w:val="21"/>
        </w:rPr>
        <w:t>乙方已完成</w:t>
      </w:r>
      <w:r>
        <w:rPr>
          <w:rFonts w:hint="eastAsia" w:ascii="Arial" w:hAnsi="Arial" w:cs="Arial"/>
          <w:szCs w:val="21"/>
        </w:rPr>
        <w:t>的</w:t>
      </w:r>
      <w:r>
        <w:rPr>
          <w:rFonts w:ascii="Arial" w:hAnsi="Arial" w:cs="Arial"/>
          <w:szCs w:val="21"/>
        </w:rPr>
        <w:t>工作</w:t>
      </w:r>
      <w:r>
        <w:rPr>
          <w:rFonts w:hint="eastAsia" w:ascii="Arial" w:hAnsi="Arial" w:cs="Arial"/>
          <w:szCs w:val="21"/>
        </w:rPr>
        <w:t>量向乙方支付服务费。</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3</w:t>
      </w:r>
      <w:r>
        <w:rPr>
          <w:rFonts w:hint="eastAsia" w:ascii="Arial" w:hAnsi="Arial" w:cs="Arial"/>
          <w:color w:val="000000"/>
          <w:szCs w:val="21"/>
        </w:rPr>
        <w:t>）</w:t>
      </w:r>
      <w:r>
        <w:rPr>
          <w:rFonts w:ascii="Arial" w:hAnsi="Arial" w:cs="Arial"/>
          <w:szCs w:val="21"/>
        </w:rPr>
        <w:t>在</w:t>
      </w:r>
      <w:r>
        <w:rPr>
          <w:rFonts w:hint="eastAsia" w:ascii="Arial" w:hAnsi="Arial" w:cs="Arial"/>
          <w:bCs/>
          <w:szCs w:val="21"/>
        </w:rPr>
        <w:t>乙方</w:t>
      </w:r>
      <w:r>
        <w:rPr>
          <w:rFonts w:ascii="Arial" w:hAnsi="Arial" w:cs="Arial"/>
          <w:color w:val="000000"/>
          <w:szCs w:val="21"/>
        </w:rPr>
        <w:t>已经开展工作时间里，由于甲方原因造成变更评价原则或基础资料有误、引起乙方返工或重作时，甲方应承担因返工或重作增加的费用。</w:t>
      </w:r>
    </w:p>
    <w:p>
      <w:pPr>
        <w:tabs>
          <w:tab w:val="left" w:pos="180"/>
        </w:tabs>
        <w:spacing w:line="440" w:lineRule="exact"/>
        <w:ind w:firstLine="420" w:firstLineChars="200"/>
        <w:rPr>
          <w:rFonts w:ascii="Arial" w:hAnsi="Arial" w:cs="Arial"/>
          <w:color w:val="000000"/>
          <w:szCs w:val="21"/>
        </w:rPr>
      </w:pPr>
      <w:r>
        <w:rPr>
          <w:rFonts w:hint="eastAsia" w:ascii="Arial" w:hAnsi="Arial" w:cs="Arial"/>
          <w:color w:val="000000"/>
          <w:szCs w:val="21"/>
        </w:rPr>
        <w:t>2、</w:t>
      </w:r>
      <w:r>
        <w:rPr>
          <w:rFonts w:ascii="Arial" w:hAnsi="Arial" w:cs="Arial"/>
          <w:color w:val="000000"/>
          <w:szCs w:val="21"/>
        </w:rPr>
        <w:t>乙方</w:t>
      </w:r>
    </w:p>
    <w:p>
      <w:pPr>
        <w:tabs>
          <w:tab w:val="left" w:pos="180"/>
        </w:tabs>
        <w:spacing w:line="440" w:lineRule="exact"/>
        <w:ind w:firstLine="420" w:firstLineChars="200"/>
        <w:rPr>
          <w:rFonts w:hint="eastAsia" w:ascii="Arial" w:hAnsi="Arial" w:cs="Arial"/>
          <w:color w:val="000000"/>
          <w:szCs w:val="21"/>
        </w:rPr>
      </w:pPr>
      <w:r>
        <w:rPr>
          <w:rFonts w:hint="eastAsia" w:ascii="Arial" w:hAnsi="Arial" w:cs="Arial"/>
          <w:color w:val="000000"/>
          <w:szCs w:val="21"/>
        </w:rPr>
        <w:t>1）</w:t>
      </w:r>
      <w:r>
        <w:rPr>
          <w:rFonts w:ascii="Arial" w:hAnsi="Arial" w:cs="Arial"/>
          <w:color w:val="000000"/>
          <w:szCs w:val="21"/>
        </w:rPr>
        <w:t>延期</w:t>
      </w:r>
      <w:r>
        <w:rPr>
          <w:rFonts w:hint="eastAsia" w:ascii="Arial" w:hAnsi="Arial" w:cs="Arial"/>
          <w:color w:val="000000"/>
          <w:szCs w:val="21"/>
        </w:rPr>
        <w:t>完成</w:t>
      </w:r>
      <w:r>
        <w:rPr>
          <w:rFonts w:ascii="Arial" w:hAnsi="Arial" w:cs="Arial"/>
          <w:color w:val="000000"/>
          <w:szCs w:val="21"/>
        </w:rPr>
        <w:t>（自然灾害和人力不可抗拒的因素除外）</w:t>
      </w:r>
      <w:r>
        <w:rPr>
          <w:rFonts w:hint="eastAsia" w:ascii="Arial" w:hAnsi="Arial" w:cs="Arial"/>
          <w:color w:val="000000"/>
          <w:szCs w:val="21"/>
        </w:rPr>
        <w:t>的</w:t>
      </w:r>
      <w:r>
        <w:rPr>
          <w:rFonts w:ascii="Arial" w:hAnsi="Arial" w:cs="Arial"/>
          <w:color w:val="000000"/>
          <w:szCs w:val="21"/>
        </w:rPr>
        <w:t>，乙方应向甲方支付违约金，每延期一天，支</w:t>
      </w:r>
      <w:r>
        <w:rPr>
          <w:rFonts w:ascii="Arial" w:hAnsi="Arial" w:cs="Arial"/>
          <w:szCs w:val="21"/>
        </w:rPr>
        <w:t>付</w:t>
      </w:r>
      <w:r>
        <w:rPr>
          <w:rFonts w:hint="eastAsia" w:ascii="Arial" w:hAnsi="Arial" w:cs="Arial"/>
          <w:szCs w:val="21"/>
        </w:rPr>
        <w:t>合同总价</w:t>
      </w:r>
      <w:r>
        <w:rPr>
          <w:rFonts w:ascii="Arial" w:hAnsi="Arial" w:cs="Arial"/>
          <w:szCs w:val="21"/>
        </w:rPr>
        <w:t>的</w:t>
      </w:r>
      <w:r>
        <w:rPr>
          <w:rFonts w:hint="eastAsia" w:ascii="Arial" w:hAnsi="Arial" w:cs="Arial"/>
          <w:szCs w:val="21"/>
        </w:rPr>
        <w:t>千</w:t>
      </w:r>
      <w:r>
        <w:rPr>
          <w:rFonts w:ascii="Arial" w:hAnsi="Arial" w:cs="Arial"/>
          <w:szCs w:val="21"/>
        </w:rPr>
        <w:t>分之</w:t>
      </w:r>
      <w:r>
        <w:rPr>
          <w:rFonts w:hint="eastAsia" w:ascii="Arial" w:hAnsi="Arial" w:cs="Arial"/>
          <w:szCs w:val="21"/>
        </w:rPr>
        <w:t>三</w:t>
      </w:r>
      <w:r>
        <w:rPr>
          <w:rFonts w:ascii="Arial" w:hAnsi="Arial" w:cs="Arial"/>
          <w:color w:val="000000"/>
          <w:szCs w:val="21"/>
        </w:rPr>
        <w:t>。</w:t>
      </w:r>
      <w:r>
        <w:rPr>
          <w:rFonts w:hint="eastAsia" w:ascii="Arial" w:hAnsi="Arial" w:cs="Arial"/>
          <w:color w:val="000000"/>
          <w:szCs w:val="21"/>
        </w:rPr>
        <w:t>逾期超过十天的，甲方有权解除合同，乙方应当退还甲方支付的全部费用并按照合同总价2</w:t>
      </w:r>
      <w:r>
        <w:rPr>
          <w:rFonts w:ascii="Arial" w:hAnsi="Arial" w:cs="Arial"/>
          <w:color w:val="000000"/>
          <w:szCs w:val="21"/>
        </w:rPr>
        <w:t>0%</w:t>
      </w:r>
      <w:r>
        <w:rPr>
          <w:rFonts w:hint="eastAsia" w:ascii="Arial" w:hAnsi="Arial" w:cs="Arial"/>
          <w:color w:val="000000"/>
          <w:szCs w:val="21"/>
        </w:rPr>
        <w:t>承担违约金。</w:t>
      </w:r>
    </w:p>
    <w:p>
      <w:pPr>
        <w:tabs>
          <w:tab w:val="left" w:pos="180"/>
        </w:tabs>
        <w:spacing w:line="440" w:lineRule="exact"/>
        <w:ind w:firstLine="420" w:firstLineChars="200"/>
        <w:rPr>
          <w:rFonts w:ascii="Arial" w:hAnsi="Arial" w:cs="Arial"/>
          <w:color w:val="000000"/>
          <w:szCs w:val="21"/>
        </w:rPr>
      </w:pPr>
      <w:r>
        <w:rPr>
          <w:rFonts w:hint="eastAsia" w:ascii="Arial" w:hAnsi="Arial" w:cs="Arial"/>
          <w:color w:val="000000"/>
          <w:szCs w:val="21"/>
        </w:rPr>
        <w:t>2）</w:t>
      </w:r>
      <w:r>
        <w:rPr>
          <w:rFonts w:ascii="Arial" w:hAnsi="Arial" w:cs="Arial"/>
          <w:color w:val="000000"/>
          <w:szCs w:val="21"/>
        </w:rPr>
        <w:t>若乙方提交的报告未一次通过评审和审批，造成返工发生的费用概由乙负责</w:t>
      </w:r>
      <w:r>
        <w:rPr>
          <w:rFonts w:hint="eastAsia" w:ascii="Arial" w:hAnsi="Arial" w:cs="Arial"/>
          <w:color w:val="000000"/>
          <w:szCs w:val="21"/>
        </w:rPr>
        <w:t>；</w:t>
      </w:r>
      <w:r>
        <w:rPr>
          <w:rFonts w:ascii="Arial" w:hAnsi="Arial" w:cs="Arial"/>
          <w:color w:val="000000"/>
          <w:szCs w:val="21"/>
        </w:rPr>
        <w:t>若因乙方原因使该报告审查不合格或需补充完善，乙方无偿补作，直到审批通过。</w:t>
      </w:r>
      <w:r>
        <w:rPr>
          <w:rFonts w:hint="eastAsia" w:ascii="Arial" w:hAnsi="Arial" w:cs="Arial"/>
          <w:color w:val="000000"/>
          <w:szCs w:val="21"/>
        </w:rPr>
        <w:t>因前述原因导致验收延期的，按本款第1）项承担违约责任。</w:t>
      </w:r>
    </w:p>
    <w:p>
      <w:pPr>
        <w:tabs>
          <w:tab w:val="left" w:pos="180"/>
        </w:tabs>
        <w:spacing w:line="440" w:lineRule="exact"/>
        <w:ind w:firstLine="420" w:firstLineChars="200"/>
        <w:rPr>
          <w:rFonts w:ascii="Arial" w:hAnsi="Arial" w:cs="Arial"/>
          <w:color w:val="000000"/>
          <w:szCs w:val="21"/>
        </w:rPr>
      </w:pPr>
      <w:r>
        <w:rPr>
          <w:rFonts w:hint="eastAsia" w:ascii="Arial" w:hAnsi="Arial" w:cs="Arial"/>
          <w:color w:val="000000"/>
          <w:szCs w:val="21"/>
        </w:rPr>
        <w:t>3、</w:t>
      </w:r>
      <w:r>
        <w:rPr>
          <w:rFonts w:ascii="Arial" w:hAnsi="Arial" w:cs="Arial"/>
          <w:color w:val="000000"/>
          <w:szCs w:val="21"/>
        </w:rPr>
        <w:t>其他原因</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若因不可预见原因或第三方原因造成拖延或工作内容、时间、要求等变动，由双方另行协商解决，可签订补充协议。</w:t>
      </w:r>
    </w:p>
    <w:p>
      <w:pPr>
        <w:tabs>
          <w:tab w:val="left" w:pos="180"/>
        </w:tabs>
        <w:spacing w:line="440" w:lineRule="exact"/>
        <w:ind w:firstLine="420" w:firstLineChars="200"/>
        <w:rPr>
          <w:rFonts w:ascii="Arial" w:hAnsi="Arial" w:cs="Arial"/>
          <w:color w:val="000000"/>
          <w:szCs w:val="21"/>
        </w:rPr>
      </w:pPr>
      <w:r>
        <w:rPr>
          <w:rFonts w:hint="eastAsia" w:ascii="Arial" w:hAnsi="Arial" w:cs="Arial"/>
          <w:color w:val="000000"/>
          <w:szCs w:val="21"/>
        </w:rPr>
        <w:t>4、</w:t>
      </w:r>
      <w:r>
        <w:rPr>
          <w:rFonts w:ascii="Arial" w:hAnsi="Arial" w:cs="Arial"/>
          <w:color w:val="000000"/>
          <w:szCs w:val="21"/>
        </w:rPr>
        <w:t>提供报告份数</w:t>
      </w:r>
    </w:p>
    <w:p>
      <w:pPr>
        <w:tabs>
          <w:tab w:val="left" w:pos="180"/>
        </w:tabs>
        <w:spacing w:line="440" w:lineRule="exact"/>
        <w:ind w:firstLine="420" w:firstLineChars="200"/>
        <w:rPr>
          <w:rFonts w:ascii="Arial" w:hAnsi="Arial" w:cs="Arial"/>
          <w:color w:val="000000"/>
          <w:szCs w:val="21"/>
        </w:rPr>
      </w:pPr>
      <w:r>
        <w:rPr>
          <w:rFonts w:ascii="Arial" w:hAnsi="Arial" w:cs="Arial"/>
          <w:color w:val="000000"/>
          <w:szCs w:val="21"/>
        </w:rPr>
        <w:t>最终报告</w:t>
      </w:r>
      <w:r>
        <w:rPr>
          <w:rFonts w:hint="eastAsia" w:ascii="Arial" w:hAnsi="Arial" w:cs="Arial"/>
          <w:bCs/>
          <w:szCs w:val="21"/>
        </w:rPr>
        <w:t>各</w:t>
      </w:r>
      <w:r>
        <w:rPr>
          <w:rFonts w:ascii="Arial" w:hAnsi="Arial" w:cs="Arial"/>
          <w:color w:val="000000"/>
          <w:szCs w:val="21"/>
        </w:rPr>
        <w:t>一式</w:t>
      </w:r>
      <w:r>
        <w:rPr>
          <w:rFonts w:ascii="Arial" w:hAnsi="Arial" w:cs="Arial"/>
          <w:color w:val="000000"/>
          <w:szCs w:val="21"/>
          <w:u w:val="single"/>
        </w:rPr>
        <w:t xml:space="preserve"> </w:t>
      </w:r>
      <w:r>
        <w:rPr>
          <w:rFonts w:hint="eastAsia" w:ascii="Arial" w:hAnsi="Arial" w:cs="Arial"/>
          <w:color w:val="000000"/>
          <w:szCs w:val="21"/>
          <w:u w:val="single"/>
        </w:rPr>
        <w:t>8</w:t>
      </w:r>
      <w:r>
        <w:rPr>
          <w:rFonts w:ascii="Arial" w:hAnsi="Arial" w:cs="Arial"/>
          <w:color w:val="000000"/>
          <w:szCs w:val="21"/>
          <w:u w:val="single"/>
        </w:rPr>
        <w:t xml:space="preserve">  </w:t>
      </w:r>
      <w:r>
        <w:rPr>
          <w:rFonts w:ascii="Arial" w:hAnsi="Arial" w:cs="Arial"/>
          <w:color w:val="000000"/>
          <w:szCs w:val="21"/>
        </w:rPr>
        <w:t>份。</w:t>
      </w:r>
    </w:p>
    <w:p>
      <w:pPr>
        <w:tabs>
          <w:tab w:val="left" w:pos="180"/>
        </w:tabs>
        <w:spacing w:line="440" w:lineRule="exact"/>
        <w:rPr>
          <w:rFonts w:ascii="Arial" w:hAnsi="Arial" w:cs="Arial"/>
          <w:color w:val="000000"/>
          <w:szCs w:val="21"/>
        </w:rPr>
      </w:pPr>
      <w:r>
        <w:rPr>
          <w:rFonts w:hint="eastAsia" w:ascii="Arial" w:hAnsi="Arial" w:cs="Arial"/>
          <w:b/>
          <w:bCs/>
          <w:color w:val="000000"/>
          <w:szCs w:val="21"/>
        </w:rPr>
        <w:t>七、履约保证金：</w:t>
      </w:r>
      <w:r>
        <w:rPr>
          <w:rFonts w:hint="eastAsia" w:ascii="Arial" w:hAnsi="Arial" w:cs="Arial"/>
          <w:color w:val="000000"/>
          <w:szCs w:val="21"/>
        </w:rPr>
        <w:t>本合同签订的同时，乙方需缴纳履约保证金，即合同价的5%。待乙方完成所有服务，扣除违约金（如有）后，余额（无息）与报酬同日归还。</w:t>
      </w:r>
    </w:p>
    <w:p>
      <w:pPr>
        <w:tabs>
          <w:tab w:val="left" w:pos="180"/>
        </w:tabs>
        <w:spacing w:line="440" w:lineRule="exact"/>
        <w:rPr>
          <w:rFonts w:ascii="Arial" w:hAnsi="Arial" w:cs="Arial"/>
          <w:b/>
          <w:color w:val="000000"/>
          <w:szCs w:val="21"/>
        </w:rPr>
      </w:pPr>
      <w:r>
        <w:rPr>
          <w:rFonts w:hint="eastAsia" w:ascii="Arial" w:hAnsi="Arial" w:cs="Arial"/>
          <w:b/>
          <w:color w:val="000000"/>
          <w:szCs w:val="21"/>
        </w:rPr>
        <w:t>八</w:t>
      </w:r>
      <w:r>
        <w:rPr>
          <w:rFonts w:ascii="Arial" w:hAnsi="Arial" w:cs="Arial"/>
          <w:b/>
          <w:color w:val="000000"/>
          <w:szCs w:val="21"/>
        </w:rPr>
        <w:t>、争议的解决办法：</w:t>
      </w:r>
    </w:p>
    <w:p>
      <w:pPr>
        <w:tabs>
          <w:tab w:val="left" w:pos="180"/>
        </w:tabs>
        <w:spacing w:line="440" w:lineRule="exact"/>
        <w:ind w:firstLine="420" w:firstLineChars="200"/>
        <w:rPr>
          <w:rFonts w:ascii="Arial" w:hAnsi="Arial" w:cs="Arial"/>
          <w:b/>
          <w:color w:val="0070C0"/>
          <w:szCs w:val="21"/>
        </w:rPr>
      </w:pPr>
      <w:r>
        <w:rPr>
          <w:rFonts w:ascii="Arial" w:hAnsi="Arial" w:cs="Arial"/>
          <w:color w:val="000000"/>
          <w:szCs w:val="21"/>
        </w:rPr>
        <w:t>在合同履行过程中发生争议，双方应当协商解决，也可以申请当地有关部门进行调解。 当事人双方不愿意协商、调解或者协商、调解不成的，双方商定</w:t>
      </w:r>
      <w:r>
        <w:rPr>
          <w:rFonts w:hint="eastAsia" w:ascii="Arial" w:hAnsi="Arial" w:cs="Arial"/>
          <w:color w:val="000000"/>
          <w:szCs w:val="21"/>
        </w:rPr>
        <w:t>由甲方住所地人民法院诉讼解决。</w:t>
      </w:r>
    </w:p>
    <w:p>
      <w:pPr>
        <w:spacing w:line="440" w:lineRule="exact"/>
        <w:rPr>
          <w:rFonts w:ascii="Arial" w:hAnsi="Arial" w:cs="Arial"/>
          <w:b/>
          <w:color w:val="000000"/>
          <w:szCs w:val="21"/>
        </w:rPr>
      </w:pPr>
      <w:r>
        <w:rPr>
          <w:rFonts w:hint="eastAsia" w:ascii="Arial" w:hAnsi="Arial" w:cs="Arial"/>
          <w:b/>
          <w:szCs w:val="21"/>
        </w:rPr>
        <w:t>九</w:t>
      </w:r>
      <w:r>
        <w:rPr>
          <w:rFonts w:ascii="Arial" w:hAnsi="Arial" w:cs="Arial"/>
          <w:b/>
          <w:color w:val="000000"/>
          <w:szCs w:val="21"/>
        </w:rPr>
        <w:t>、其它</w:t>
      </w:r>
    </w:p>
    <w:p>
      <w:pPr>
        <w:spacing w:line="440" w:lineRule="exact"/>
        <w:ind w:firstLine="420" w:firstLineChars="200"/>
        <w:rPr>
          <w:rFonts w:ascii="Arial" w:hAnsi="Arial" w:cs="Arial"/>
          <w:color w:val="000000"/>
          <w:szCs w:val="21"/>
        </w:rPr>
      </w:pPr>
      <w:r>
        <w:rPr>
          <w:rFonts w:ascii="Arial" w:hAnsi="Arial" w:cs="Arial"/>
          <w:color w:val="000000"/>
          <w:szCs w:val="21"/>
        </w:rPr>
        <w:t>1、本</w:t>
      </w:r>
      <w:r>
        <w:rPr>
          <w:rFonts w:hint="eastAsia" w:ascii="Arial" w:hAnsi="Arial" w:cs="Arial"/>
          <w:bCs/>
          <w:szCs w:val="21"/>
        </w:rPr>
        <w:t>合同</w:t>
      </w:r>
      <w:r>
        <w:rPr>
          <w:rFonts w:ascii="Arial" w:hAnsi="Arial" w:cs="Arial"/>
          <w:color w:val="000000"/>
          <w:szCs w:val="21"/>
        </w:rPr>
        <w:t>未尽事宜，双方友好协商解决</w:t>
      </w:r>
    </w:p>
    <w:p>
      <w:pPr>
        <w:spacing w:line="440" w:lineRule="exact"/>
        <w:rPr>
          <w:rFonts w:ascii="Arial" w:hAnsi="Arial" w:cs="Arial"/>
          <w:b/>
          <w:color w:val="000000"/>
          <w:szCs w:val="21"/>
        </w:rPr>
      </w:pPr>
      <w:r>
        <w:rPr>
          <w:rFonts w:hint="eastAsia" w:ascii="Arial" w:hAnsi="Arial" w:cs="Arial"/>
          <w:b/>
          <w:szCs w:val="21"/>
        </w:rPr>
        <w:t>十</w:t>
      </w:r>
      <w:r>
        <w:rPr>
          <w:rFonts w:ascii="Arial" w:hAnsi="Arial" w:cs="Arial"/>
          <w:b/>
          <w:color w:val="000000"/>
          <w:szCs w:val="21"/>
        </w:rPr>
        <w:t>、附则</w:t>
      </w:r>
    </w:p>
    <w:p>
      <w:pPr>
        <w:spacing w:line="440" w:lineRule="exact"/>
        <w:ind w:firstLine="420" w:firstLineChars="200"/>
        <w:rPr>
          <w:rFonts w:ascii="Arial" w:hAnsi="Arial" w:cs="Arial"/>
          <w:b/>
          <w:color w:val="0070C0"/>
          <w:szCs w:val="21"/>
        </w:rPr>
      </w:pPr>
      <w:r>
        <w:rPr>
          <w:rFonts w:ascii="Arial" w:hAnsi="Arial" w:cs="Arial"/>
          <w:szCs w:val="21"/>
        </w:rPr>
        <w:t>1、本合同由双方加盖双方公章或合同专用章即生效。</w:t>
      </w:r>
    </w:p>
    <w:p>
      <w:pPr>
        <w:spacing w:line="440" w:lineRule="exact"/>
        <w:ind w:firstLine="420" w:firstLineChars="200"/>
        <w:rPr>
          <w:rFonts w:ascii="Arial" w:hAnsi="Arial" w:cs="Arial"/>
          <w:szCs w:val="21"/>
        </w:rPr>
      </w:pPr>
      <w:r>
        <w:rPr>
          <w:rFonts w:ascii="Arial" w:hAnsi="Arial" w:cs="Arial"/>
          <w:szCs w:val="21"/>
        </w:rPr>
        <w:t>2、本合同一式</w:t>
      </w:r>
      <w:r>
        <w:rPr>
          <w:rFonts w:ascii="Arial" w:hAnsi="Arial" w:cs="Arial"/>
          <w:szCs w:val="21"/>
          <w:u w:val="single"/>
        </w:rPr>
        <w:t xml:space="preserve">     </w:t>
      </w:r>
      <w:r>
        <w:rPr>
          <w:rFonts w:ascii="Arial" w:hAnsi="Arial" w:cs="Arial"/>
          <w:szCs w:val="21"/>
        </w:rPr>
        <w:t>份，甲方</w:t>
      </w:r>
      <w:r>
        <w:rPr>
          <w:rFonts w:ascii="Arial" w:hAnsi="Arial" w:cs="Arial"/>
          <w:szCs w:val="21"/>
          <w:u w:val="single"/>
        </w:rPr>
        <w:t xml:space="preserve">    </w:t>
      </w:r>
      <w:r>
        <w:rPr>
          <w:rFonts w:ascii="Arial" w:hAnsi="Arial" w:cs="Arial"/>
          <w:szCs w:val="21"/>
        </w:rPr>
        <w:t>份、乙方执</w:t>
      </w:r>
      <w:r>
        <w:rPr>
          <w:rFonts w:ascii="Arial" w:hAnsi="Arial" w:cs="Arial"/>
          <w:szCs w:val="21"/>
          <w:u w:val="single"/>
        </w:rPr>
        <w:t xml:space="preserve">    </w:t>
      </w:r>
      <w:r>
        <w:rPr>
          <w:rFonts w:ascii="Arial" w:hAnsi="Arial" w:cs="Arial"/>
          <w:szCs w:val="21"/>
        </w:rPr>
        <w:t>份。</w:t>
      </w:r>
    </w:p>
    <w:p>
      <w:pPr>
        <w:pStyle w:val="2"/>
        <w:ind w:left="0" w:leftChars="0" w:firstLine="0" w:firstLineChars="0"/>
      </w:pPr>
    </w:p>
    <w:p>
      <w:pPr>
        <w:spacing w:line="400" w:lineRule="exact"/>
        <w:rPr>
          <w:rFonts w:ascii="Arial" w:hAnsi="Arial" w:cs="Arial"/>
          <w:szCs w:val="21"/>
        </w:rPr>
      </w:pPr>
      <w:r>
        <w:rPr>
          <w:rFonts w:ascii="Arial" w:hAnsi="Arial" w:cs="Arial"/>
          <w:szCs w:val="21"/>
        </w:rPr>
        <w:t xml:space="preserve">委托方（甲方）：                           </w:t>
      </w:r>
      <w:r>
        <w:rPr>
          <w:rFonts w:hint="eastAsia" w:ascii="Arial" w:hAnsi="Arial" w:cs="Arial"/>
          <w:szCs w:val="21"/>
        </w:rPr>
        <w:t>受托</w:t>
      </w:r>
      <w:r>
        <w:rPr>
          <w:rFonts w:ascii="Arial" w:hAnsi="Arial" w:cs="Arial"/>
          <w:szCs w:val="21"/>
        </w:rPr>
        <w:t>方（乙方）：</w:t>
      </w:r>
    </w:p>
    <w:p>
      <w:pPr>
        <w:spacing w:line="400" w:lineRule="exact"/>
        <w:rPr>
          <w:rFonts w:ascii="Arial" w:hAnsi="Arial" w:cs="Arial"/>
          <w:szCs w:val="21"/>
        </w:rPr>
      </w:pPr>
      <w:r>
        <w:rPr>
          <w:rFonts w:ascii="Arial" w:hAnsi="Arial" w:cs="Arial"/>
          <w:szCs w:val="21"/>
        </w:rPr>
        <w:t>单位名称（盖章）                          单位名称（盖章）</w:t>
      </w:r>
    </w:p>
    <w:p>
      <w:pPr>
        <w:spacing w:line="400" w:lineRule="exact"/>
        <w:rPr>
          <w:rFonts w:ascii="Arial" w:hAnsi="Arial" w:cs="Arial"/>
          <w:szCs w:val="21"/>
        </w:rPr>
      </w:pPr>
      <w:r>
        <w:rPr>
          <w:rFonts w:ascii="Arial" w:hAnsi="Arial" w:cs="Arial"/>
          <w:szCs w:val="21"/>
        </w:rPr>
        <w:t>法定代表人：                              法定代表人：</w:t>
      </w:r>
    </w:p>
    <w:p>
      <w:pPr>
        <w:spacing w:line="400" w:lineRule="exact"/>
        <w:rPr>
          <w:rFonts w:ascii="Arial" w:hAnsi="Arial" w:cs="Arial"/>
          <w:szCs w:val="21"/>
        </w:rPr>
      </w:pPr>
      <w:r>
        <w:rPr>
          <w:rFonts w:ascii="Arial" w:hAnsi="Arial" w:cs="Arial"/>
          <w:szCs w:val="21"/>
        </w:rPr>
        <w:t>或委托代理人（签字）：                    或委托代理人（签字）：</w:t>
      </w:r>
    </w:p>
    <w:p>
      <w:pPr>
        <w:spacing w:line="400" w:lineRule="exact"/>
        <w:rPr>
          <w:rFonts w:ascii="Arial" w:hAnsi="Arial" w:cs="Arial"/>
          <w:szCs w:val="21"/>
        </w:rPr>
      </w:pPr>
      <w:r>
        <w:rPr>
          <w:rFonts w:ascii="Arial" w:hAnsi="Arial" w:cs="Arial"/>
          <w:szCs w:val="21"/>
        </w:rPr>
        <w:t>单位地址：                                单位地址：</w:t>
      </w:r>
    </w:p>
    <w:p>
      <w:pPr>
        <w:tabs>
          <w:tab w:val="left" w:pos="2996"/>
        </w:tabs>
        <w:spacing w:line="440" w:lineRule="exact"/>
        <w:rPr>
          <w:rFonts w:hint="default" w:ascii="仿宋_GB2312" w:hAnsi="Arial" w:eastAsia="仿宋_GB2312"/>
          <w:b/>
          <w:snapToGrid w:val="0"/>
          <w:color w:val="000000"/>
          <w:kern w:val="44"/>
          <w:sz w:val="44"/>
          <w:szCs w:val="44"/>
          <w:lang w:val="en-US" w:eastAsia="zh-CN"/>
        </w:rPr>
      </w:pPr>
      <w:bookmarkStart w:id="27" w:name="_GoBack"/>
      <w:bookmarkEnd w:id="27"/>
      <w:r>
        <w:rPr>
          <w:rFonts w:ascii="Arial" w:hAnsi="Arial" w:cs="Arial"/>
          <w:szCs w:val="21"/>
        </w:rPr>
        <w:t>合同</w:t>
      </w:r>
      <w:r>
        <w:rPr>
          <w:rFonts w:hint="eastAsia" w:ascii="Arial" w:hAnsi="Arial" w:cs="Arial"/>
          <w:szCs w:val="21"/>
        </w:rPr>
        <w:t>签订</w:t>
      </w:r>
      <w:r>
        <w:rPr>
          <w:rFonts w:ascii="Arial" w:hAnsi="Arial" w:cs="Arial"/>
          <w:szCs w:val="21"/>
        </w:rPr>
        <w:t xml:space="preserve">时间： </w:t>
      </w: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elix Titling">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7"/>
      </w:rPr>
    </w:pPr>
    <w:r>
      <w:fldChar w:fldCharType="begin"/>
    </w:r>
    <w:r>
      <w:rPr>
        <w:rStyle w:val="17"/>
      </w:rPr>
      <w:instrText xml:space="preserve">PAGE  </w:instrText>
    </w:r>
    <w:r>
      <w:fldChar w:fldCharType="separate"/>
    </w:r>
    <w:r>
      <w:rPr>
        <w:rStyle w:val="17"/>
      </w:rPr>
      <w:t>2</w:t>
    </w:r>
    <w:r>
      <w:fldChar w:fldCharType="end"/>
    </w:r>
  </w:p>
  <w:p>
    <w:pPr>
      <w:pStyle w:val="9"/>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7"/>
      </w:rPr>
    </w:pPr>
    <w:r>
      <w:fldChar w:fldCharType="begin"/>
    </w:r>
    <w:r>
      <w:rPr>
        <w:rStyle w:val="17"/>
      </w:rPr>
      <w:instrText xml:space="preserve">PAGE  </w:instrText>
    </w:r>
    <w:r>
      <w:fldChar w:fldCharType="separate"/>
    </w:r>
    <w:r>
      <w:rPr>
        <w:rStyle w:val="17"/>
      </w:rPr>
      <w:t>10</w:t>
    </w:r>
    <w:r>
      <w:fldChar w:fldCharType="end"/>
    </w:r>
  </w:p>
  <w:p>
    <w:pPr>
      <w:pStyle w:val="9"/>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0"/>
    <w:multiLevelType w:val="multilevel"/>
    <w:tmpl w:val="00000020"/>
    <w:lvl w:ilvl="0" w:tentative="0">
      <w:start w:val="1"/>
      <w:numFmt w:val="decimal"/>
      <w:pStyle w:val="4"/>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lYzczYzE5OTlmYTBiYjcxMDI2YjFiZGYyNGY4NmIifQ=="/>
  </w:docVars>
  <w:rsids>
    <w:rsidRoot w:val="251130F1"/>
    <w:rsid w:val="01087567"/>
    <w:rsid w:val="023E277E"/>
    <w:rsid w:val="11321BC4"/>
    <w:rsid w:val="14E8520C"/>
    <w:rsid w:val="151E5632"/>
    <w:rsid w:val="1B9B05E9"/>
    <w:rsid w:val="1E5549F9"/>
    <w:rsid w:val="213202AB"/>
    <w:rsid w:val="225066FB"/>
    <w:rsid w:val="24AA0E08"/>
    <w:rsid w:val="251130F1"/>
    <w:rsid w:val="26261822"/>
    <w:rsid w:val="269F2FDE"/>
    <w:rsid w:val="28DC3125"/>
    <w:rsid w:val="29951BE3"/>
    <w:rsid w:val="2BBE29E2"/>
    <w:rsid w:val="312133AA"/>
    <w:rsid w:val="356A4AAD"/>
    <w:rsid w:val="37635EED"/>
    <w:rsid w:val="380E63F3"/>
    <w:rsid w:val="38666512"/>
    <w:rsid w:val="3AD80873"/>
    <w:rsid w:val="3B6B5A08"/>
    <w:rsid w:val="3D9C4C66"/>
    <w:rsid w:val="3E06392C"/>
    <w:rsid w:val="3EAA4565"/>
    <w:rsid w:val="3EFD22FC"/>
    <w:rsid w:val="3F7B2909"/>
    <w:rsid w:val="3F9E0CFA"/>
    <w:rsid w:val="43DF15E7"/>
    <w:rsid w:val="45383520"/>
    <w:rsid w:val="47907B4A"/>
    <w:rsid w:val="4EB905CF"/>
    <w:rsid w:val="50E02C46"/>
    <w:rsid w:val="55284BA6"/>
    <w:rsid w:val="5DFF5381"/>
    <w:rsid w:val="630B7415"/>
    <w:rsid w:val="63EE030D"/>
    <w:rsid w:val="67173ACA"/>
    <w:rsid w:val="6B180D44"/>
    <w:rsid w:val="70C62CC6"/>
    <w:rsid w:val="711A042E"/>
    <w:rsid w:val="71970B55"/>
    <w:rsid w:val="7208149C"/>
    <w:rsid w:val="740C29F1"/>
    <w:rsid w:val="75B37B57"/>
    <w:rsid w:val="767A031F"/>
    <w:rsid w:val="76DB1A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paragraph" w:styleId="5">
    <w:name w:val="heading 6"/>
    <w:basedOn w:val="1"/>
    <w:next w:val="1"/>
    <w:qFormat/>
    <w:uiPriority w:val="0"/>
    <w:pPr>
      <w:keepNext/>
      <w:keepLines/>
      <w:spacing w:before="240" w:after="64" w:line="320" w:lineRule="auto"/>
      <w:outlineLvl w:val="5"/>
    </w:pPr>
    <w:rPr>
      <w:rFonts w:ascii="Cambria" w:hAnsi="Cambria"/>
      <w:b/>
      <w:bCs/>
      <w:sz w:val="24"/>
      <w:szCs w:val="24"/>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qFormat/>
    <w:uiPriority w:val="0"/>
    <w:pPr>
      <w:spacing w:after="120" w:afterLines="0" w:afterAutospacing="0"/>
    </w:pPr>
  </w:style>
  <w:style w:type="paragraph" w:styleId="6">
    <w:name w:val="Body Text Indent"/>
    <w:basedOn w:val="1"/>
    <w:qFormat/>
    <w:uiPriority w:val="0"/>
    <w:pPr>
      <w:spacing w:line="480" w:lineRule="auto"/>
      <w:ind w:firstLine="600"/>
    </w:pPr>
    <w:rPr>
      <w:sz w:val="28"/>
    </w:rPr>
  </w:style>
  <w:style w:type="paragraph" w:styleId="7">
    <w:name w:val="Plain Text"/>
    <w:basedOn w:val="1"/>
    <w:qFormat/>
    <w:uiPriority w:val="0"/>
    <w:rPr>
      <w:rFonts w:ascii="宋体" w:hAnsi="Courier New"/>
    </w:rPr>
  </w:style>
  <w:style w:type="paragraph" w:styleId="8">
    <w:name w:val="Body Text Indent 2"/>
    <w:basedOn w:val="1"/>
    <w:qFormat/>
    <w:uiPriority w:val="0"/>
    <w:pPr>
      <w:snapToGrid w:val="0"/>
      <w:spacing w:after="120" w:line="480" w:lineRule="auto"/>
      <w:ind w:left="420" w:leftChars="200"/>
    </w:pPr>
    <w:rPr>
      <w:spacing w:val="16"/>
      <w:sz w:val="28"/>
      <w:szCs w:val="20"/>
    </w:rPr>
  </w:style>
  <w:style w:type="paragraph" w:styleId="9">
    <w:name w:val="footer"/>
    <w:basedOn w:val="1"/>
    <w:qFormat/>
    <w:uiPriority w:val="0"/>
    <w:pPr>
      <w:tabs>
        <w:tab w:val="center" w:pos="4153"/>
        <w:tab w:val="right" w:pos="8306"/>
      </w:tabs>
      <w:snapToGrid w:val="0"/>
      <w:jc w:val="left"/>
    </w:pPr>
    <w:rPr>
      <w:sz w:val="18"/>
    </w:rPr>
  </w:style>
  <w:style w:type="paragraph" w:styleId="10">
    <w:name w:val="toc 1"/>
    <w:basedOn w:val="1"/>
    <w:next w:val="1"/>
    <w:qFormat/>
    <w:uiPriority w:val="39"/>
    <w:pPr>
      <w:jc w:val="left"/>
    </w:pPr>
    <w:rPr>
      <w:b/>
      <w:caps/>
    </w:rPr>
  </w:style>
  <w:style w:type="paragraph" w:styleId="11">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2">
    <w:name w:val="Body Text Indent 3"/>
    <w:basedOn w:val="1"/>
    <w:qFormat/>
    <w:uiPriority w:val="0"/>
    <w:pPr>
      <w:ind w:firstLine="480"/>
    </w:pPr>
    <w:rPr>
      <w:rFonts w:ascii="宋体" w:hAnsi="宋体"/>
      <w:sz w:val="24"/>
    </w:rPr>
  </w:style>
  <w:style w:type="paragraph" w:styleId="1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styleId="18">
    <w:name w:val="Hyperlink"/>
    <w:basedOn w:val="16"/>
    <w:qFormat/>
    <w:uiPriority w:val="99"/>
    <w:rPr>
      <w:color w:val="2490F8"/>
      <w:u w:val="single"/>
    </w:rPr>
  </w:style>
  <w:style w:type="paragraph" w:customStyle="1" w:styleId="19">
    <w:name w:val="Normal Indent1"/>
    <w:basedOn w:val="1"/>
    <w:qFormat/>
    <w:uiPriority w:val="0"/>
    <w:pPr>
      <w:ind w:firstLine="420" w:firstLineChars="200"/>
    </w:pPr>
  </w:style>
  <w:style w:type="paragraph" w:customStyle="1" w:styleId="20">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21">
    <w:name w:val="标题 1 Char Char"/>
    <w:qFormat/>
    <w:uiPriority w:val="0"/>
    <w:rPr>
      <w:rFonts w:eastAsia="宋体"/>
      <w:b/>
      <w:spacing w:val="-2"/>
      <w:sz w:val="24"/>
      <w:lang w:val="en-US" w:eastAsia="zh-CN"/>
    </w:rPr>
  </w:style>
  <w:style w:type="paragraph" w:customStyle="1" w:styleId="22">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3">
    <w:name w:val="内文正文"/>
    <w:basedOn w:val="1"/>
    <w:qFormat/>
    <w:uiPriority w:val="0"/>
    <w:pPr>
      <w:adjustRightInd w:val="0"/>
      <w:snapToGrid w:val="0"/>
      <w:spacing w:line="400" w:lineRule="atLeast"/>
      <w:ind w:firstLine="420" w:firstLineChars="200"/>
    </w:pPr>
    <w:rPr>
      <w:rFonts w:ascii="宋体"/>
      <w:szCs w:val="24"/>
    </w:rPr>
  </w:style>
  <w:style w:type="character" w:customStyle="1" w:styleId="24">
    <w:name w:val="style9"/>
    <w:basedOn w:val="16"/>
    <w:qFormat/>
    <w:uiPriority w:val="0"/>
  </w:style>
  <w:style w:type="paragraph" w:styleId="25">
    <w:name w:val="List Paragraph"/>
    <w:basedOn w:val="1"/>
    <w:qFormat/>
    <w:uiPriority w:val="34"/>
    <w:pPr>
      <w:ind w:firstLine="420" w:firstLineChars="200"/>
    </w:pPr>
    <w:rPr>
      <w:rFonts w:ascii="Calibri" w:hAnsi="Calibri"/>
    </w:rPr>
  </w:style>
  <w:style w:type="paragraph" w:customStyle="1" w:styleId="26">
    <w:name w:val="表格内容"/>
    <w:basedOn w:val="1"/>
    <w:qFormat/>
    <w:uiPriority w:val="0"/>
    <w:pPr>
      <w:adjustRightInd w:val="0"/>
      <w:jc w:val="center"/>
    </w:pPr>
    <w:rPr>
      <w:szCs w:val="24"/>
    </w:rPr>
  </w:style>
  <w:style w:type="paragraph" w:customStyle="1" w:styleId="27">
    <w:name w:val="一、标题"/>
    <w:basedOn w:val="1"/>
    <w:qFormat/>
    <w:uiPriority w:val="0"/>
    <w:rPr>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7046</Words>
  <Characters>7261</Characters>
  <Lines>0</Lines>
  <Paragraphs>0</Paragraphs>
  <TotalTime>22</TotalTime>
  <ScaleCrop>false</ScaleCrop>
  <LinksUpToDate>false</LinksUpToDate>
  <CharactersWithSpaces>8082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2023-01-04T02:14:00Z</dcterms:created>
  <dc:creator>胡少杰</dc:creator>
  <cp:lastModifiedBy>胡少杰</cp:lastModifiedBy>
  <dcterms:modified xsi:type="dcterms:W3CDTF">2023-04-24T01:07:45Z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408BB837953B4D1C916DC2E308ACBB08</vt:lpwstr>
  </property>
</Properties>
</file>