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146B" w14:textId="77777777" w:rsidR="002A08F0" w:rsidRDefault="002A08F0">
      <w:pPr>
        <w:pStyle w:val="aa"/>
        <w:jc w:val="center"/>
        <w:rPr>
          <w:rFonts w:asciiTheme="minorEastAsia" w:hAnsiTheme="minorEastAsia" w:cs="宋体"/>
          <w:sz w:val="48"/>
          <w:szCs w:val="48"/>
          <w:u w:val="single"/>
        </w:rPr>
      </w:pPr>
    </w:p>
    <w:p w14:paraId="18DC14E1" w14:textId="77777777" w:rsidR="002A08F0" w:rsidRDefault="002A08F0">
      <w:pPr>
        <w:pStyle w:val="aa"/>
        <w:jc w:val="center"/>
        <w:rPr>
          <w:rFonts w:asciiTheme="minorEastAsia" w:hAnsiTheme="minorEastAsia" w:cs="宋体"/>
          <w:sz w:val="48"/>
          <w:szCs w:val="48"/>
          <w:u w:val="single"/>
        </w:rPr>
      </w:pPr>
    </w:p>
    <w:p w14:paraId="4E19C491" w14:textId="77777777" w:rsidR="002A08F0" w:rsidRDefault="002A08F0">
      <w:pPr>
        <w:pStyle w:val="aa"/>
        <w:jc w:val="center"/>
        <w:rPr>
          <w:rFonts w:asciiTheme="minorEastAsia" w:hAnsiTheme="minorEastAsia" w:cs="宋体"/>
          <w:sz w:val="48"/>
          <w:szCs w:val="48"/>
          <w:u w:val="single"/>
        </w:rPr>
      </w:pPr>
    </w:p>
    <w:p w14:paraId="4D96DDCB" w14:textId="77777777" w:rsidR="002A08F0" w:rsidRDefault="002A08F0">
      <w:pPr>
        <w:pStyle w:val="aa"/>
        <w:jc w:val="center"/>
        <w:rPr>
          <w:rFonts w:asciiTheme="minorEastAsia" w:hAnsiTheme="minorEastAsia" w:cs="宋体"/>
          <w:sz w:val="48"/>
          <w:szCs w:val="48"/>
          <w:u w:val="single"/>
        </w:rPr>
      </w:pPr>
    </w:p>
    <w:p w14:paraId="2FC79CE6" w14:textId="77777777" w:rsidR="002A08F0" w:rsidRDefault="002A08F0">
      <w:pPr>
        <w:pStyle w:val="aa"/>
        <w:jc w:val="center"/>
        <w:rPr>
          <w:rFonts w:asciiTheme="minorEastAsia" w:hAnsiTheme="minorEastAsia" w:cs="宋体"/>
          <w:sz w:val="48"/>
          <w:szCs w:val="48"/>
          <w:u w:val="single"/>
        </w:rPr>
      </w:pPr>
    </w:p>
    <w:p w14:paraId="17DAE977" w14:textId="1BCC4083" w:rsidR="002A08F0" w:rsidRDefault="00AC72B0">
      <w:pPr>
        <w:pStyle w:val="aa"/>
        <w:jc w:val="center"/>
      </w:pPr>
      <w:r>
        <w:rPr>
          <w:rFonts w:asciiTheme="minorEastAsia" w:hAnsiTheme="minorEastAsia" w:cs="宋体" w:hint="eastAsia"/>
          <w:sz w:val="48"/>
          <w:szCs w:val="48"/>
          <w:u w:val="single"/>
        </w:rPr>
        <w:t>2023年临江公司IT类设备（重新询价）</w:t>
      </w:r>
    </w:p>
    <w:p w14:paraId="443B3FC4" w14:textId="77777777" w:rsidR="002A08F0" w:rsidRDefault="002A08F0">
      <w:pPr>
        <w:adjustRightInd w:val="0"/>
        <w:snapToGrid w:val="0"/>
        <w:spacing w:line="360" w:lineRule="auto"/>
        <w:jc w:val="center"/>
        <w:rPr>
          <w:rFonts w:asciiTheme="minorEastAsia" w:hAnsiTheme="minorEastAsia" w:cs="宋体"/>
          <w:sz w:val="48"/>
          <w:szCs w:val="48"/>
        </w:rPr>
      </w:pPr>
    </w:p>
    <w:p w14:paraId="300A0B42" w14:textId="77777777" w:rsidR="002A08F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0C5EC0A4" w14:textId="4932FD03" w:rsidR="002A08F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AC72B0">
        <w:rPr>
          <w:rFonts w:asciiTheme="minorEastAsia" w:hAnsiTheme="minorEastAsia" w:cs="宋体" w:hint="eastAsia"/>
          <w:sz w:val="30"/>
          <w:szCs w:val="30"/>
          <w:u w:val="single"/>
        </w:rPr>
        <w:t>202312025-1</w:t>
      </w:r>
    </w:p>
    <w:p w14:paraId="2A110901" w14:textId="77777777" w:rsidR="002A08F0" w:rsidRDefault="002A08F0">
      <w:pPr>
        <w:spacing w:line="360" w:lineRule="auto"/>
        <w:jc w:val="center"/>
        <w:rPr>
          <w:rFonts w:asciiTheme="minorEastAsia" w:hAnsiTheme="minorEastAsia" w:cs="仿宋"/>
          <w:b/>
          <w:bCs/>
          <w:sz w:val="72"/>
          <w:szCs w:val="72"/>
        </w:rPr>
      </w:pPr>
    </w:p>
    <w:p w14:paraId="6A933265" w14:textId="77777777" w:rsidR="002A08F0" w:rsidRDefault="002A08F0">
      <w:pPr>
        <w:pStyle w:val="a6"/>
        <w:rPr>
          <w:rFonts w:asciiTheme="minorEastAsia" w:hAnsiTheme="minorEastAsia"/>
        </w:rPr>
      </w:pPr>
    </w:p>
    <w:p w14:paraId="2C012E06" w14:textId="77777777" w:rsidR="002A08F0" w:rsidRDefault="002A08F0">
      <w:pPr>
        <w:spacing w:line="360" w:lineRule="auto"/>
        <w:jc w:val="center"/>
        <w:rPr>
          <w:rFonts w:asciiTheme="minorEastAsia" w:hAnsiTheme="minorEastAsia" w:cs="仿宋"/>
          <w:b/>
          <w:bCs/>
          <w:sz w:val="72"/>
          <w:szCs w:val="72"/>
        </w:rPr>
      </w:pPr>
    </w:p>
    <w:p w14:paraId="444F7425" w14:textId="77777777" w:rsidR="002A08F0" w:rsidRDefault="002A08F0">
      <w:pPr>
        <w:pStyle w:val="aa"/>
      </w:pPr>
    </w:p>
    <w:p w14:paraId="372792B9" w14:textId="77777777" w:rsidR="002A08F0" w:rsidRDefault="002A08F0"/>
    <w:p w14:paraId="04349089" w14:textId="77777777" w:rsidR="002A08F0" w:rsidRDefault="002A08F0">
      <w:pPr>
        <w:pStyle w:val="aa"/>
      </w:pPr>
    </w:p>
    <w:p w14:paraId="6F999CA0" w14:textId="77777777" w:rsidR="002A08F0" w:rsidRDefault="002A08F0" w:rsidP="001C41CA">
      <w:pPr>
        <w:spacing w:line="360" w:lineRule="auto"/>
      </w:pPr>
    </w:p>
    <w:p w14:paraId="731AA38D" w14:textId="77777777" w:rsidR="002A08F0" w:rsidRDefault="002A08F0">
      <w:pPr>
        <w:spacing w:line="360" w:lineRule="auto"/>
        <w:rPr>
          <w:rFonts w:asciiTheme="minorEastAsia" w:hAnsiTheme="minorEastAsia" w:cs="仿宋"/>
          <w:sz w:val="24"/>
        </w:rPr>
      </w:pPr>
    </w:p>
    <w:p w14:paraId="60015B1F" w14:textId="77777777" w:rsidR="002A08F0" w:rsidRDefault="002A08F0">
      <w:pPr>
        <w:pStyle w:val="aa"/>
        <w:rPr>
          <w:rFonts w:asciiTheme="minorEastAsia" w:hAnsiTheme="minorEastAsia" w:cs="仿宋"/>
          <w:sz w:val="24"/>
          <w:szCs w:val="24"/>
        </w:rPr>
      </w:pPr>
    </w:p>
    <w:p w14:paraId="2F119AB1" w14:textId="77777777" w:rsidR="002A08F0" w:rsidRDefault="002A08F0">
      <w:pPr>
        <w:pStyle w:val="aa"/>
        <w:jc w:val="center"/>
        <w:rPr>
          <w:rFonts w:asciiTheme="minorEastAsia" w:hAnsiTheme="minorEastAsia" w:cs="仿宋"/>
          <w:sz w:val="24"/>
          <w:szCs w:val="24"/>
        </w:rPr>
      </w:pPr>
    </w:p>
    <w:p w14:paraId="51683764" w14:textId="77777777" w:rsidR="002A08F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2621CEEC" w14:textId="2C4AF3EB" w:rsidR="002A08F0" w:rsidRDefault="00000000">
      <w:pPr>
        <w:spacing w:line="360" w:lineRule="auto"/>
        <w:jc w:val="center"/>
        <w:rPr>
          <w:rFonts w:asciiTheme="minorEastAsia" w:hAnsiTheme="minorEastAsia" w:cs="仿宋"/>
          <w:b/>
          <w:sz w:val="24"/>
        </w:rPr>
      </w:pPr>
      <w:r>
        <w:rPr>
          <w:rFonts w:asciiTheme="minorEastAsia" w:hAnsiTheme="minorEastAsia" w:cs="仿宋"/>
          <w:sz w:val="32"/>
          <w:szCs w:val="32"/>
        </w:rPr>
        <w:t>2023</w:t>
      </w:r>
      <w:r>
        <w:rPr>
          <w:rFonts w:asciiTheme="minorEastAsia" w:hAnsiTheme="minorEastAsia" w:cs="仿宋" w:hint="eastAsia"/>
          <w:sz w:val="32"/>
          <w:szCs w:val="32"/>
        </w:rPr>
        <w:t>年1</w:t>
      </w:r>
      <w:r w:rsidR="005A2E18">
        <w:rPr>
          <w:rFonts w:asciiTheme="minorEastAsia" w:hAnsiTheme="minorEastAsia" w:cs="仿宋"/>
          <w:sz w:val="32"/>
          <w:szCs w:val="32"/>
        </w:rPr>
        <w:t>2</w:t>
      </w:r>
      <w:r>
        <w:rPr>
          <w:rFonts w:asciiTheme="minorEastAsia" w:hAnsiTheme="minorEastAsia" w:cs="仿宋" w:hint="eastAsia"/>
          <w:sz w:val="32"/>
          <w:szCs w:val="32"/>
        </w:rPr>
        <w:t>月</w:t>
      </w:r>
      <w:r w:rsidR="00F14AB7">
        <w:rPr>
          <w:rFonts w:asciiTheme="minorEastAsia" w:hAnsiTheme="minorEastAsia" w:cs="仿宋"/>
          <w:sz w:val="32"/>
          <w:szCs w:val="32"/>
        </w:rPr>
        <w:t>19</w:t>
      </w:r>
      <w:r>
        <w:rPr>
          <w:rFonts w:asciiTheme="minorEastAsia" w:hAnsiTheme="minorEastAsia" w:cs="仿宋" w:hint="eastAsia"/>
          <w:sz w:val="32"/>
          <w:szCs w:val="32"/>
        </w:rPr>
        <w:t>日</w:t>
      </w:r>
    </w:p>
    <w:p w14:paraId="7A0BF42B" w14:textId="77777777" w:rsidR="002A08F0" w:rsidRDefault="002A08F0">
      <w:pPr>
        <w:spacing w:line="360" w:lineRule="auto"/>
        <w:ind w:firstLineChars="200" w:firstLine="602"/>
        <w:jc w:val="center"/>
        <w:rPr>
          <w:rFonts w:asciiTheme="minorEastAsia" w:hAnsiTheme="minorEastAsia" w:cs="仿宋"/>
          <w:b/>
          <w:sz w:val="30"/>
          <w:szCs w:val="30"/>
        </w:rPr>
      </w:pPr>
    </w:p>
    <w:p w14:paraId="37A31DEB" w14:textId="77777777" w:rsidR="002A08F0" w:rsidRDefault="002A08F0">
      <w:pPr>
        <w:spacing w:line="360" w:lineRule="auto"/>
        <w:jc w:val="center"/>
        <w:rPr>
          <w:rFonts w:asciiTheme="minorEastAsia" w:hAnsiTheme="minorEastAsia" w:cs="仿宋"/>
          <w:b/>
          <w:sz w:val="32"/>
          <w:szCs w:val="32"/>
        </w:rPr>
        <w:sectPr w:rsidR="002A08F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07BF8370" w14:textId="77777777" w:rsidR="002A08F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5922029A"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08CAC084"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65483103" w14:textId="77777777" w:rsidR="002A08F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1D8D2E9D"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C41ED70"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 xml:space="preserve">第五部分      </w:t>
      </w:r>
      <w:proofErr w:type="gramStart"/>
      <w:r>
        <w:rPr>
          <w:rFonts w:asciiTheme="minorEastAsia" w:hAnsiTheme="minorEastAsia" w:cs="仿宋" w:hint="eastAsia"/>
          <w:sz w:val="32"/>
          <w:szCs w:val="32"/>
        </w:rPr>
        <w:t>拟签订</w:t>
      </w:r>
      <w:proofErr w:type="gramEnd"/>
      <w:r>
        <w:rPr>
          <w:rFonts w:asciiTheme="minorEastAsia" w:hAnsiTheme="minorEastAsia" w:cs="仿宋" w:hint="eastAsia"/>
          <w:sz w:val="32"/>
          <w:szCs w:val="32"/>
        </w:rPr>
        <w:t>的合同文本</w:t>
      </w:r>
    </w:p>
    <w:p w14:paraId="183EC891" w14:textId="77777777" w:rsidR="002A08F0" w:rsidRDefault="00000000">
      <w:pPr>
        <w:spacing w:line="360" w:lineRule="auto"/>
        <w:ind w:leftChars="800" w:left="1680"/>
        <w:jc w:val="left"/>
        <w:rPr>
          <w:rFonts w:asciiTheme="minorEastAsia" w:hAnsiTheme="minorEastAsia" w:cs="仿宋"/>
          <w:sz w:val="32"/>
          <w:szCs w:val="32"/>
        </w:rPr>
        <w:sectPr w:rsidR="002A08F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3BA12536" w14:textId="77777777" w:rsidR="002A08F0" w:rsidRDefault="00000000">
      <w:pPr>
        <w:spacing w:line="360" w:lineRule="auto"/>
        <w:ind w:firstLineChars="200" w:firstLine="723"/>
        <w:jc w:val="center"/>
        <w:rPr>
          <w:rFonts w:asciiTheme="minorEastAsia" w:hAnsiTheme="minorEastAsia" w:cs="仿宋"/>
          <w:b/>
          <w:sz w:val="36"/>
          <w:szCs w:val="36"/>
        </w:rPr>
      </w:pPr>
      <w:bookmarkStart w:id="1" w:name="_Hlk150258928"/>
      <w:r>
        <w:rPr>
          <w:rFonts w:asciiTheme="minorEastAsia" w:hAnsiTheme="minorEastAsia" w:cs="仿宋" w:hint="eastAsia"/>
          <w:b/>
          <w:sz w:val="36"/>
          <w:szCs w:val="36"/>
        </w:rPr>
        <w:lastRenderedPageBreak/>
        <w:t>第一部分 采购公告</w:t>
      </w:r>
    </w:p>
    <w:p w14:paraId="301D6DD9" w14:textId="77777777" w:rsidR="002A08F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79"/>
      <w:bookmarkStart w:id="3" w:name="_Toc35393790"/>
      <w:bookmarkStart w:id="4" w:name="_Toc28359002"/>
      <w:bookmarkStart w:id="5" w:name="_Toc35393621"/>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740BE084" w14:textId="289145EA" w:rsidR="002A08F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AC72B0">
        <w:rPr>
          <w:rFonts w:asciiTheme="minorEastAsia" w:hAnsiTheme="minorEastAsia" w:cs="仿宋" w:hint="eastAsia"/>
          <w:sz w:val="24"/>
          <w:u w:val="single"/>
        </w:rPr>
        <w:t>2023年临江公司IT类设备（重新询价）</w:t>
      </w:r>
      <w:r w:rsidR="00FC1D63">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w:t>
      </w:r>
      <w:proofErr w:type="gramStart"/>
      <w:r>
        <w:rPr>
          <w:rFonts w:asciiTheme="minorEastAsia" w:hAnsiTheme="minorEastAsia" w:cs="仿宋" w:hint="eastAsia"/>
          <w:sz w:val="24"/>
        </w:rPr>
        <w:t>有限公司官网发布</w:t>
      </w:r>
      <w:proofErr w:type="gramEnd"/>
      <w:r>
        <w:rPr>
          <w:rFonts w:asciiTheme="minorEastAsia" w:hAnsiTheme="minorEastAsia" w:cs="仿宋" w:hint="eastAsia"/>
          <w:sz w:val="24"/>
        </w:rPr>
        <w:t>。欢迎对本项目有兴趣且符合资质条件的潜在供应商的参加本次采购项目。</w:t>
      </w:r>
    </w:p>
    <w:p w14:paraId="06B11B1F" w14:textId="77777777" w:rsidR="002A08F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536A2EC8" w14:textId="0746BE1E"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AC72B0">
        <w:rPr>
          <w:rFonts w:asciiTheme="minorEastAsia" w:hAnsiTheme="minorEastAsia" w:cs="仿宋" w:hint="eastAsia"/>
          <w:sz w:val="24"/>
          <w:u w:val="single"/>
        </w:rPr>
        <w:t>202312025-1</w:t>
      </w:r>
    </w:p>
    <w:p w14:paraId="2B91832D" w14:textId="6A47BEFA"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Pr>
          <w:rFonts w:asciiTheme="minorEastAsia" w:hAnsiTheme="minorEastAsia" w:cs="仿宋"/>
          <w:sz w:val="24"/>
          <w:u w:val="single"/>
        </w:rPr>
        <w:t xml:space="preserve"> </w:t>
      </w:r>
      <w:r w:rsidR="00AC72B0">
        <w:rPr>
          <w:rFonts w:asciiTheme="minorEastAsia" w:hAnsiTheme="minorEastAsia" w:cs="仿宋"/>
          <w:sz w:val="24"/>
          <w:u w:val="single"/>
        </w:rPr>
        <w:t>2023年临江公司IT类设备（重新询价）</w:t>
      </w:r>
      <w:r w:rsidR="00FC1D63">
        <w:rPr>
          <w:rFonts w:asciiTheme="minorEastAsia" w:hAnsiTheme="minorEastAsia" w:cs="仿宋"/>
          <w:sz w:val="24"/>
          <w:u w:val="single"/>
        </w:rPr>
        <w:t>采购</w:t>
      </w:r>
      <w:r>
        <w:rPr>
          <w:rFonts w:asciiTheme="minorEastAsia" w:hAnsiTheme="minorEastAsia" w:cs="仿宋"/>
          <w:sz w:val="24"/>
          <w:u w:val="single"/>
        </w:rPr>
        <w:t xml:space="preserve"> </w:t>
      </w:r>
    </w:p>
    <w:p w14:paraId="08622AFF"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39181D5A" w14:textId="6F561FA1"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Pr="009425EA">
        <w:rPr>
          <w:rFonts w:asciiTheme="minorEastAsia" w:hAnsiTheme="minorEastAsia" w:cs="仿宋" w:hint="eastAsia"/>
          <w:sz w:val="24"/>
          <w:u w:val="single"/>
        </w:rPr>
        <w:t>：</w:t>
      </w:r>
      <w:r w:rsidR="00037C3A">
        <w:rPr>
          <w:rFonts w:asciiTheme="minorEastAsia" w:hAnsiTheme="minorEastAsia" w:cs="仿宋"/>
          <w:sz w:val="24"/>
          <w:u w:val="single"/>
        </w:rPr>
        <w:t>19.5</w:t>
      </w:r>
      <w:r w:rsidR="00FC1D63" w:rsidRPr="009425EA">
        <w:rPr>
          <w:rFonts w:asciiTheme="minorEastAsia" w:hAnsiTheme="minorEastAsia" w:cs="仿宋" w:hint="eastAsia"/>
          <w:sz w:val="24"/>
          <w:u w:val="single"/>
        </w:rPr>
        <w:t>万</w:t>
      </w:r>
      <w:r>
        <w:rPr>
          <w:rFonts w:asciiTheme="minorEastAsia" w:hAnsiTheme="minorEastAsia" w:cs="仿宋" w:hint="eastAsia"/>
          <w:sz w:val="24"/>
          <w:u w:val="single"/>
        </w:rPr>
        <w:t>元</w:t>
      </w:r>
    </w:p>
    <w:p w14:paraId="6D2ADFAF" w14:textId="77777777" w:rsidR="002A08F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20D41C2F" w14:textId="2D31CD8C" w:rsidR="002A08F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杭州临江环境能源有限公司因日常生产需要，需采购</w:t>
      </w:r>
      <w:r w:rsidR="00037C3A">
        <w:rPr>
          <w:rFonts w:hAnsi="宋体" w:cs="宋体" w:hint="eastAsia"/>
          <w:bCs/>
          <w:sz w:val="24"/>
        </w:rPr>
        <w:t>IT</w:t>
      </w:r>
      <w:r w:rsidR="00037C3A">
        <w:rPr>
          <w:rFonts w:hAnsi="宋体" w:cs="宋体" w:hint="eastAsia"/>
          <w:bCs/>
          <w:sz w:val="24"/>
        </w:rPr>
        <w:t>类设备</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044A083A" w14:textId="75CE9A28" w:rsidR="002A08F0"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FC1D63">
        <w:rPr>
          <w:rFonts w:asciiTheme="minorEastAsia" w:hAnsiTheme="minorEastAsia" w:cs="仿宋" w:hint="eastAsia"/>
          <w:sz w:val="24"/>
          <w:u w:val="single"/>
        </w:rPr>
        <w:t>一次性交付。在采购人发出送货通知后，</w:t>
      </w:r>
      <w:r w:rsidR="00317DA4">
        <w:rPr>
          <w:rFonts w:asciiTheme="minorEastAsia" w:hAnsiTheme="minorEastAsia" w:cs="仿宋" w:hint="eastAsia"/>
          <w:sz w:val="24"/>
          <w:u w:val="single"/>
        </w:rPr>
        <w:t>中标人</w:t>
      </w:r>
      <w:r w:rsidR="0012167D">
        <w:rPr>
          <w:rFonts w:asciiTheme="minorEastAsia" w:hAnsiTheme="minorEastAsia" w:cs="仿宋" w:hint="eastAsia"/>
          <w:sz w:val="24"/>
          <w:u w:val="single"/>
        </w:rPr>
        <w:t>30个工作日</w:t>
      </w:r>
      <w:r w:rsidR="00317DA4">
        <w:rPr>
          <w:rFonts w:asciiTheme="minorEastAsia" w:hAnsiTheme="minorEastAsia" w:cs="仿宋" w:hint="eastAsia"/>
          <w:sz w:val="24"/>
          <w:u w:val="single"/>
        </w:rPr>
        <w:t>内将货物</w:t>
      </w:r>
      <w:r w:rsidR="00FC1D63">
        <w:rPr>
          <w:rFonts w:asciiTheme="minorEastAsia" w:hAnsiTheme="minorEastAsia" w:cs="仿宋" w:hint="eastAsia"/>
          <w:sz w:val="24"/>
          <w:u w:val="single"/>
        </w:rPr>
        <w:t>如数送至采购人指定地点。</w:t>
      </w:r>
    </w:p>
    <w:p w14:paraId="272A41A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327325370"/>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1B269B49" w14:textId="77777777" w:rsidR="002A08F0" w:rsidRDefault="00000000">
      <w:pPr>
        <w:spacing w:line="360" w:lineRule="auto"/>
        <w:ind w:firstLineChars="200" w:firstLine="482"/>
        <w:rPr>
          <w:rFonts w:asciiTheme="minorEastAsia" w:hAnsiTheme="minorEastAsia" w:cs="仿宋"/>
          <w:b/>
          <w:bCs/>
          <w:sz w:val="24"/>
        </w:rPr>
      </w:pPr>
      <w:bookmarkStart w:id="7" w:name="_Toc35393622"/>
      <w:bookmarkStart w:id="8" w:name="_Toc28359080"/>
      <w:bookmarkStart w:id="9" w:name="_Toc35393791"/>
      <w:bookmarkStart w:id="10" w:name="_Toc28359003"/>
      <w:r>
        <w:rPr>
          <w:rFonts w:asciiTheme="minorEastAsia" w:hAnsiTheme="minorEastAsia" w:cs="仿宋" w:hint="eastAsia"/>
          <w:b/>
          <w:bCs/>
          <w:sz w:val="24"/>
        </w:rPr>
        <w:t>二、供应商的资格要求：</w:t>
      </w:r>
      <w:bookmarkStart w:id="11" w:name="_Toc28359004"/>
      <w:bookmarkStart w:id="12" w:name="_Toc35393792"/>
      <w:bookmarkStart w:id="13" w:name="_Toc35393623"/>
      <w:bookmarkStart w:id="14" w:name="_Toc28359081"/>
      <w:bookmarkEnd w:id="7"/>
      <w:bookmarkEnd w:id="8"/>
      <w:bookmarkEnd w:id="9"/>
      <w:bookmarkEnd w:id="10"/>
    </w:p>
    <w:p w14:paraId="332008A7" w14:textId="58965F30"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w:t>
      </w:r>
      <w:r w:rsidR="00A201E8" w:rsidRPr="00A201E8">
        <w:rPr>
          <w:rFonts w:asciiTheme="minorEastAsia" w:hAnsiTheme="minorEastAsia" w:cs="仿宋" w:hint="eastAsia"/>
          <w:bCs/>
          <w:sz w:val="24"/>
        </w:rPr>
        <w:t xml:space="preserve"> </w:t>
      </w:r>
      <w:r w:rsidR="00A201E8">
        <w:rPr>
          <w:rFonts w:asciiTheme="minorEastAsia" w:hAnsiTheme="minorEastAsia" w:cs="仿宋" w:hint="eastAsia"/>
          <w:bCs/>
          <w:sz w:val="24"/>
        </w:rPr>
        <w:t>供应商必须是</w:t>
      </w:r>
      <w:r w:rsidR="00A201E8" w:rsidRPr="003E434E">
        <w:rPr>
          <w:rFonts w:asciiTheme="minorEastAsia" w:hAnsiTheme="minorEastAsia" w:cs="仿宋"/>
          <w:bCs/>
          <w:sz w:val="24"/>
        </w:rPr>
        <w:t>在中华人民共和国境内（不含港、澳、台地区）注册，具有独立法人资格/具有独立承担民事责任的能力，有能力提供相应货物和服务</w:t>
      </w:r>
      <w:r w:rsidR="00A201E8">
        <w:rPr>
          <w:rFonts w:asciiTheme="minorEastAsia" w:hAnsiTheme="minorEastAsia" w:cs="仿宋" w:hint="eastAsia"/>
          <w:bCs/>
          <w:sz w:val="24"/>
        </w:rPr>
        <w:t>。</w:t>
      </w:r>
      <w:r w:rsidR="00A201E8">
        <w:rPr>
          <w:rFonts w:asciiTheme="minorEastAsia" w:hAnsiTheme="minorEastAsia" w:cs="仿宋"/>
          <w:bCs/>
          <w:sz w:val="24"/>
        </w:rPr>
        <w:t xml:space="preserve"> </w:t>
      </w:r>
    </w:p>
    <w:p w14:paraId="6EF8ACEE" w14:textId="7777777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40F7BD55" w14:textId="4D6FADB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3.供应商不得为杭州市环境集团有限公司或杭州临江环境能源有限公司不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7B272B42" w14:textId="448F2995"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8B38AD3" w14:textId="4DA0F6C3"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0AE18045" w14:textId="0E22B1F8" w:rsidR="002A08F0" w:rsidRDefault="00A201E8">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080292B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65C31A12" w14:textId="77777777" w:rsidR="002A08F0" w:rsidRPr="00F760A8" w:rsidRDefault="00000000" w:rsidP="00F760A8">
      <w:pPr>
        <w:spacing w:line="360" w:lineRule="auto"/>
        <w:ind w:firstLineChars="200" w:firstLine="480"/>
        <w:rPr>
          <w:rFonts w:asciiTheme="minorEastAsia" w:hAnsiTheme="minorEastAsia" w:cs="仿宋"/>
          <w:bCs/>
          <w:sz w:val="24"/>
        </w:rPr>
      </w:pPr>
      <w:bookmarkStart w:id="15" w:name="_Toc28359082"/>
      <w:bookmarkStart w:id="16" w:name="_Toc35393624"/>
      <w:bookmarkStart w:id="17" w:name="_Toc28359005"/>
      <w:bookmarkStart w:id="18" w:name="_Toc35393793"/>
      <w:r w:rsidRPr="00F760A8">
        <w:rPr>
          <w:rFonts w:asciiTheme="minorEastAsia" w:hAnsiTheme="minorEastAsia" w:cs="仿宋" w:hint="eastAsia"/>
          <w:bCs/>
          <w:sz w:val="24"/>
        </w:rPr>
        <w:t xml:space="preserve">1.时间：报价截止时间前。   </w:t>
      </w:r>
    </w:p>
    <w:p w14:paraId="08CC0919" w14:textId="77777777" w:rsidR="002A08F0" w:rsidRPr="00F760A8" w:rsidRDefault="00000000" w:rsidP="00F760A8">
      <w:pPr>
        <w:spacing w:line="360" w:lineRule="auto"/>
        <w:ind w:firstLineChars="200" w:firstLine="480"/>
        <w:rPr>
          <w:rFonts w:asciiTheme="minorEastAsia" w:hAnsiTheme="minorEastAsia" w:cs="仿宋"/>
          <w:bCs/>
          <w:sz w:val="24"/>
        </w:rPr>
      </w:pPr>
      <w:r w:rsidRPr="00F760A8">
        <w:rPr>
          <w:rFonts w:asciiTheme="minorEastAsia" w:hAnsiTheme="minorEastAsia" w:cs="仿宋" w:hint="eastAsia"/>
          <w:bCs/>
          <w:sz w:val="24"/>
        </w:rPr>
        <w:t>2.地点（网址）：杭州临江环境能源有限公司网站（https://www.ljhjny.com/notice.html）。</w:t>
      </w:r>
    </w:p>
    <w:p w14:paraId="1685AE6B" w14:textId="77777777" w:rsidR="002A08F0" w:rsidRPr="00F760A8" w:rsidRDefault="00000000" w:rsidP="00F760A8">
      <w:pPr>
        <w:spacing w:line="360" w:lineRule="auto"/>
        <w:ind w:firstLineChars="200" w:firstLine="480"/>
        <w:rPr>
          <w:rFonts w:asciiTheme="minorEastAsia" w:hAnsiTheme="minorEastAsia" w:cs="仿宋"/>
          <w:bCs/>
          <w:sz w:val="24"/>
        </w:rPr>
      </w:pPr>
      <w:r w:rsidRPr="00F760A8">
        <w:rPr>
          <w:rFonts w:asciiTheme="minorEastAsia" w:hAnsiTheme="minorEastAsia" w:cs="仿宋" w:hint="eastAsia"/>
          <w:bCs/>
          <w:sz w:val="24"/>
        </w:rPr>
        <w:t>3.方式：网站附件免费下载。</w:t>
      </w:r>
    </w:p>
    <w:bookmarkEnd w:id="15"/>
    <w:bookmarkEnd w:id="16"/>
    <w:bookmarkEnd w:id="17"/>
    <w:bookmarkEnd w:id="18"/>
    <w:p w14:paraId="21810A6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6E78C87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2AB050A8"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49131093" w14:textId="3C49F65C"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sidR="00F14AB7">
        <w:rPr>
          <w:rFonts w:asciiTheme="minorEastAsia" w:hAnsiTheme="minorEastAsia" w:cs="仿宋" w:hint="eastAsia"/>
          <w:sz w:val="24"/>
          <w:u w:val="single"/>
        </w:rPr>
        <w:t>202</w:t>
      </w:r>
      <w:r w:rsidR="00AC72B0">
        <w:rPr>
          <w:rFonts w:asciiTheme="minorEastAsia" w:hAnsiTheme="minorEastAsia" w:cs="仿宋"/>
          <w:sz w:val="24"/>
          <w:u w:val="single"/>
        </w:rPr>
        <w:t>4</w:t>
      </w:r>
      <w:r w:rsidR="00F14AB7">
        <w:rPr>
          <w:rFonts w:asciiTheme="minorEastAsia" w:hAnsiTheme="minorEastAsia" w:cs="仿宋" w:hint="eastAsia"/>
          <w:sz w:val="24"/>
          <w:u w:val="single"/>
        </w:rPr>
        <w:t>年</w:t>
      </w:r>
      <w:r w:rsidR="00AC72B0">
        <w:rPr>
          <w:rFonts w:asciiTheme="minorEastAsia" w:hAnsiTheme="minorEastAsia" w:cs="仿宋"/>
          <w:sz w:val="24"/>
          <w:u w:val="single"/>
        </w:rPr>
        <w:t>1</w:t>
      </w:r>
      <w:r w:rsidR="00F14AB7">
        <w:rPr>
          <w:rFonts w:asciiTheme="minorEastAsia" w:hAnsiTheme="minorEastAsia" w:cs="仿宋" w:hint="eastAsia"/>
          <w:sz w:val="24"/>
          <w:u w:val="single"/>
        </w:rPr>
        <w:t>月</w:t>
      </w:r>
      <w:r w:rsidR="00AC72B0">
        <w:rPr>
          <w:rFonts w:asciiTheme="minorEastAsia" w:hAnsiTheme="minorEastAsia" w:cs="仿宋"/>
          <w:bCs/>
          <w:sz w:val="24"/>
          <w:u w:val="single"/>
        </w:rPr>
        <w:t>4</w:t>
      </w:r>
      <w:r w:rsidR="00F14AB7">
        <w:rPr>
          <w:rFonts w:asciiTheme="minorEastAsia" w:hAnsiTheme="minorEastAsia" w:cs="仿宋" w:hint="eastAsia"/>
          <w:bCs/>
          <w:sz w:val="24"/>
          <w:u w:val="single"/>
        </w:rPr>
        <w:t>日</w:t>
      </w:r>
      <w:r w:rsidR="00F14AB7">
        <w:rPr>
          <w:rFonts w:asciiTheme="minorEastAsia" w:hAnsiTheme="minorEastAsia" w:cs="仿宋"/>
          <w:bCs/>
          <w:sz w:val="24"/>
          <w:u w:val="single"/>
        </w:rPr>
        <w:t>10</w:t>
      </w:r>
      <w:r w:rsidR="00F14AB7">
        <w:rPr>
          <w:rFonts w:asciiTheme="minorEastAsia" w:hAnsiTheme="minorEastAsia" w:cs="仿宋" w:hint="eastAsia"/>
          <w:bCs/>
          <w:sz w:val="24"/>
          <w:u w:val="single"/>
        </w:rPr>
        <w:t>点</w:t>
      </w:r>
      <w:r w:rsidR="00F14AB7">
        <w:rPr>
          <w:rFonts w:asciiTheme="minorEastAsia" w:hAnsiTheme="minorEastAsia" w:cs="仿宋"/>
          <w:bCs/>
          <w:sz w:val="24"/>
          <w:u w:val="single"/>
        </w:rPr>
        <w:t>30</w:t>
      </w:r>
      <w:r w:rsidR="00F14AB7">
        <w:rPr>
          <w:rFonts w:asciiTheme="minorEastAsia" w:hAnsiTheme="minorEastAsia" w:cs="仿宋" w:hint="eastAsia"/>
          <w:bCs/>
          <w:sz w:val="24"/>
          <w:u w:val="single"/>
        </w:rPr>
        <w:t>分</w:t>
      </w:r>
      <w:r w:rsidR="00F14AB7">
        <w:rPr>
          <w:rFonts w:asciiTheme="minorEastAsia" w:hAnsiTheme="minorEastAsia" w:cs="仿宋"/>
          <w:bCs/>
          <w:sz w:val="24"/>
          <w:u w:val="single"/>
        </w:rPr>
        <w:t>00</w:t>
      </w:r>
      <w:r w:rsidR="00F14AB7">
        <w:rPr>
          <w:rFonts w:asciiTheme="minorEastAsia" w:hAnsiTheme="minorEastAsia" w:cs="仿宋" w:hint="eastAsia"/>
          <w:bCs/>
          <w:sz w:val="24"/>
          <w:u w:val="single"/>
        </w:rPr>
        <w:t>秒</w:t>
      </w:r>
      <w:r>
        <w:rPr>
          <w:rFonts w:asciiTheme="minorEastAsia" w:hAnsiTheme="minorEastAsia" w:cs="仿宋" w:hint="eastAsia"/>
          <w:sz w:val="24"/>
        </w:rPr>
        <w:t>（北京时间）。</w:t>
      </w:r>
    </w:p>
    <w:p w14:paraId="7B6FC58B"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09FA6627" w14:textId="474CF77E" w:rsidR="002A08F0" w:rsidRDefault="00000000">
      <w:pPr>
        <w:spacing w:line="360" w:lineRule="auto"/>
        <w:ind w:firstLineChars="200" w:firstLine="480"/>
      </w:pPr>
      <w:r>
        <w:rPr>
          <w:rFonts w:asciiTheme="minorEastAsia" w:hAnsiTheme="minorEastAsia" w:cs="仿宋" w:hint="eastAsia"/>
          <w:sz w:val="24"/>
        </w:rPr>
        <w:t>3</w:t>
      </w:r>
      <w:r w:rsidR="00730BFA">
        <w:rPr>
          <w:rFonts w:asciiTheme="minorEastAsia" w:hAnsiTheme="minorEastAsia" w:cs="仿宋" w:hint="eastAsia"/>
          <w:sz w:val="24"/>
        </w:rPr>
        <w:t>.</w:t>
      </w:r>
      <w:r>
        <w:rPr>
          <w:rFonts w:asciiTheme="minorEastAsia" w:hAnsiTheme="minorEastAsia" w:cs="仿宋" w:hint="eastAsia"/>
          <w:sz w:val="24"/>
        </w:rPr>
        <w:t>递交方式：响应文件可采用现场递交或者邮寄方式其中任何一种方式。</w:t>
      </w:r>
    </w:p>
    <w:p w14:paraId="662D94F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w:t>
      </w:r>
      <w:proofErr w:type="gramStart"/>
      <w:r>
        <w:rPr>
          <w:rFonts w:asciiTheme="minorEastAsia" w:hAnsiTheme="minorEastAsia" w:cs="仿宋" w:hint="eastAsia"/>
          <w:sz w:val="24"/>
        </w:rPr>
        <w:t>楼投资</w:t>
      </w:r>
      <w:proofErr w:type="gramEnd"/>
      <w:r>
        <w:rPr>
          <w:rFonts w:asciiTheme="minorEastAsia" w:hAnsiTheme="minorEastAsia" w:cs="仿宋" w:hint="eastAsia"/>
          <w:sz w:val="24"/>
        </w:rPr>
        <w:t xml:space="preserve">发展部   </w:t>
      </w:r>
      <w:proofErr w:type="gramStart"/>
      <w:r>
        <w:rPr>
          <w:rFonts w:asciiTheme="minorEastAsia" w:hAnsiTheme="minorEastAsia" w:cs="仿宋" w:hint="eastAsia"/>
          <w:sz w:val="24"/>
        </w:rPr>
        <w:t>庄工</w:t>
      </w:r>
      <w:proofErr w:type="gramEnd"/>
      <w:r>
        <w:rPr>
          <w:rFonts w:asciiTheme="minorEastAsia" w:hAnsiTheme="minorEastAsia" w:cs="仿宋" w:hint="eastAsia"/>
          <w:sz w:val="24"/>
        </w:rPr>
        <w:t xml:space="preserve"> 15268125337。</w:t>
      </w:r>
    </w:p>
    <w:p w14:paraId="7DB9E8A1"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601E5B3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079DB754"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488ED866" w14:textId="7F6817C4"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AC72B0">
        <w:rPr>
          <w:rFonts w:asciiTheme="minorEastAsia" w:hAnsiTheme="minorEastAsia" w:cs="仿宋" w:hint="eastAsia"/>
          <w:sz w:val="24"/>
          <w:u w:val="single"/>
        </w:rPr>
        <w:t>202</w:t>
      </w:r>
      <w:r w:rsidR="00AC72B0">
        <w:rPr>
          <w:rFonts w:asciiTheme="minorEastAsia" w:hAnsiTheme="minorEastAsia" w:cs="仿宋"/>
          <w:sz w:val="24"/>
          <w:u w:val="single"/>
        </w:rPr>
        <w:t>4</w:t>
      </w:r>
      <w:r w:rsidR="00AC72B0">
        <w:rPr>
          <w:rFonts w:asciiTheme="minorEastAsia" w:hAnsiTheme="minorEastAsia" w:cs="仿宋" w:hint="eastAsia"/>
          <w:sz w:val="24"/>
          <w:u w:val="single"/>
        </w:rPr>
        <w:t>年</w:t>
      </w:r>
      <w:r w:rsidR="00AC72B0">
        <w:rPr>
          <w:rFonts w:asciiTheme="minorEastAsia" w:hAnsiTheme="minorEastAsia" w:cs="仿宋"/>
          <w:sz w:val="24"/>
          <w:u w:val="single"/>
        </w:rPr>
        <w:t>1</w:t>
      </w:r>
      <w:r w:rsidR="00AC72B0">
        <w:rPr>
          <w:rFonts w:asciiTheme="minorEastAsia" w:hAnsiTheme="minorEastAsia" w:cs="仿宋" w:hint="eastAsia"/>
          <w:sz w:val="24"/>
          <w:u w:val="single"/>
        </w:rPr>
        <w:t>月</w:t>
      </w:r>
      <w:r w:rsidR="00AC72B0">
        <w:rPr>
          <w:rFonts w:asciiTheme="minorEastAsia" w:hAnsiTheme="minorEastAsia" w:cs="仿宋"/>
          <w:bCs/>
          <w:sz w:val="24"/>
          <w:u w:val="single"/>
        </w:rPr>
        <w:t>4</w:t>
      </w:r>
      <w:r w:rsidR="00AC72B0">
        <w:rPr>
          <w:rFonts w:asciiTheme="minorEastAsia" w:hAnsiTheme="minorEastAsia" w:cs="仿宋" w:hint="eastAsia"/>
          <w:bCs/>
          <w:sz w:val="24"/>
          <w:u w:val="single"/>
        </w:rPr>
        <w:t>日</w:t>
      </w:r>
      <w:r w:rsidR="00AC72B0">
        <w:rPr>
          <w:rFonts w:asciiTheme="minorEastAsia" w:hAnsiTheme="minorEastAsia" w:cs="仿宋"/>
          <w:bCs/>
          <w:sz w:val="24"/>
          <w:u w:val="single"/>
        </w:rPr>
        <w:t>10</w:t>
      </w:r>
      <w:r w:rsidR="00AC72B0">
        <w:rPr>
          <w:rFonts w:asciiTheme="minorEastAsia" w:hAnsiTheme="minorEastAsia" w:cs="仿宋" w:hint="eastAsia"/>
          <w:bCs/>
          <w:sz w:val="24"/>
          <w:u w:val="single"/>
        </w:rPr>
        <w:t>点</w:t>
      </w:r>
      <w:r w:rsidR="00AC72B0">
        <w:rPr>
          <w:rFonts w:asciiTheme="minorEastAsia" w:hAnsiTheme="minorEastAsia" w:cs="仿宋"/>
          <w:bCs/>
          <w:sz w:val="24"/>
          <w:u w:val="single"/>
        </w:rPr>
        <w:t>30</w:t>
      </w:r>
      <w:r w:rsidR="00AC72B0">
        <w:rPr>
          <w:rFonts w:asciiTheme="minorEastAsia" w:hAnsiTheme="minorEastAsia" w:cs="仿宋" w:hint="eastAsia"/>
          <w:bCs/>
          <w:sz w:val="24"/>
          <w:u w:val="single"/>
        </w:rPr>
        <w:t>分</w:t>
      </w:r>
      <w:r w:rsidR="00AC72B0">
        <w:rPr>
          <w:rFonts w:asciiTheme="minorEastAsia" w:hAnsiTheme="minorEastAsia" w:cs="仿宋"/>
          <w:bCs/>
          <w:sz w:val="24"/>
          <w:u w:val="single"/>
        </w:rPr>
        <w:t>00</w:t>
      </w:r>
      <w:r w:rsidR="00AC72B0">
        <w:rPr>
          <w:rFonts w:asciiTheme="minorEastAsia" w:hAnsiTheme="minorEastAsia" w:cs="仿宋" w:hint="eastAsia"/>
          <w:bCs/>
          <w:sz w:val="24"/>
          <w:u w:val="single"/>
        </w:rPr>
        <w:t>秒</w:t>
      </w:r>
      <w:r>
        <w:rPr>
          <w:rFonts w:asciiTheme="minorEastAsia" w:hAnsiTheme="minorEastAsia" w:cs="仿宋" w:hint="eastAsia"/>
          <w:sz w:val="24"/>
        </w:rPr>
        <w:t>（北京时间）。</w:t>
      </w:r>
    </w:p>
    <w:p w14:paraId="2B10947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361BDFFC"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w:t>
      </w:r>
      <w:proofErr w:type="gramStart"/>
      <w:r>
        <w:rPr>
          <w:rFonts w:asciiTheme="minorEastAsia" w:hAnsiTheme="minorEastAsia" w:cs="仿宋" w:hint="eastAsia"/>
          <w:sz w:val="24"/>
        </w:rPr>
        <w:t>腾讯会议</w:t>
      </w:r>
      <w:proofErr w:type="gramEnd"/>
      <w:r>
        <w:rPr>
          <w:rFonts w:asciiTheme="minorEastAsia" w:hAnsiTheme="minorEastAsia" w:cs="仿宋" w:hint="eastAsia"/>
          <w:sz w:val="24"/>
        </w:rPr>
        <w:t>号在开标当日9:10之前在杭州临江环境能源有限公司网站公示，请各供应商及时关注进入会场。</w:t>
      </w:r>
    </w:p>
    <w:p w14:paraId="666CA91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19F38A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w:t>
      </w:r>
      <w:proofErr w:type="gramStart"/>
      <w:r>
        <w:rPr>
          <w:rFonts w:asciiTheme="minorEastAsia" w:hAnsiTheme="minorEastAsia" w:cs="仿宋" w:hint="eastAsia"/>
          <w:sz w:val="24"/>
        </w:rPr>
        <w:t>标</w:t>
      </w:r>
      <w:proofErr w:type="gramEnd"/>
      <w:r>
        <w:rPr>
          <w:rFonts w:asciiTheme="minorEastAsia" w:hAnsiTheme="minorEastAsia" w:cs="仿宋" w:hint="eastAsia"/>
          <w:sz w:val="24"/>
        </w:rPr>
        <w:t>录结果，各供应商在线回复确认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完毕后（供应商因故未能确认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的，默认供应商已确认开标结果），采购人打印开标标录，宣布开标会议结束，并负责保存“腾讯会议”录像。</w:t>
      </w:r>
    </w:p>
    <w:p w14:paraId="044C8CE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7C70D22" w14:textId="77777777" w:rsidR="002A08F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w:t>
      </w:r>
      <w:proofErr w:type="gramStart"/>
      <w:r>
        <w:rPr>
          <w:rFonts w:asciiTheme="minorEastAsia" w:hAnsiTheme="minorEastAsia" w:cs="仿宋" w:hint="eastAsia"/>
          <w:sz w:val="24"/>
        </w:rPr>
        <w:t>应现场</w:t>
      </w:r>
      <w:proofErr w:type="gramEnd"/>
      <w:r>
        <w:rPr>
          <w:rFonts w:asciiTheme="minorEastAsia" w:hAnsiTheme="minorEastAsia" w:cs="仿宋" w:hint="eastAsia"/>
          <w:sz w:val="24"/>
        </w:rPr>
        <w:t>予以答复，并做好记录。</w:t>
      </w:r>
    </w:p>
    <w:p w14:paraId="7A4F8B31"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589BDFB2" w14:textId="77777777" w:rsidR="002A08F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6EE1841B"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5C95F4D8" w14:textId="42158D85"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FC1D63">
        <w:rPr>
          <w:rFonts w:asciiTheme="minorEastAsia" w:hAnsiTheme="minorEastAsia" w:cs="仿宋" w:hint="eastAsia"/>
          <w:sz w:val="24"/>
        </w:rPr>
        <w:t xml:space="preserve">华工   </w:t>
      </w:r>
      <w:r w:rsidR="00FC1D63">
        <w:rPr>
          <w:rFonts w:asciiTheme="minorEastAsia" w:hAnsiTheme="minorEastAsia" w:cs="仿宋"/>
          <w:sz w:val="24"/>
        </w:rPr>
        <w:t xml:space="preserve"> </w:t>
      </w:r>
      <w:r w:rsidR="00FC1D63">
        <w:rPr>
          <w:rFonts w:asciiTheme="minorEastAsia" w:hAnsiTheme="minorEastAsia" w:cs="仿宋" w:hint="eastAsia"/>
          <w:sz w:val="24"/>
        </w:rPr>
        <w:t xml:space="preserve"> </w:t>
      </w:r>
      <w:r w:rsidR="00FC1D63">
        <w:rPr>
          <w:rFonts w:asciiTheme="minorEastAsia" w:hAnsiTheme="minorEastAsia" w:cs="仿宋"/>
          <w:sz w:val="24"/>
        </w:rPr>
        <w:t xml:space="preserve">    </w:t>
      </w:r>
      <w:r w:rsidR="00FC1D63">
        <w:rPr>
          <w:rFonts w:asciiTheme="minorEastAsia" w:hAnsiTheme="minorEastAsia" w:cs="仿宋" w:hint="eastAsia"/>
          <w:sz w:val="24"/>
        </w:rPr>
        <w:t>联系电话：</w:t>
      </w:r>
      <w:r w:rsidR="00FC1D63">
        <w:rPr>
          <w:rFonts w:asciiTheme="minorEastAsia" w:hAnsiTheme="minorEastAsia" w:cs="仿宋"/>
          <w:sz w:val="24"/>
        </w:rPr>
        <w:t>15857174171</w:t>
      </w:r>
    </w:p>
    <w:p w14:paraId="7FDEF82D"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27E3E44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proofErr w:type="gramStart"/>
      <w:r>
        <w:rPr>
          <w:rFonts w:asciiTheme="minorEastAsia" w:hAnsiTheme="minorEastAsia" w:cs="仿宋" w:hint="eastAsia"/>
          <w:sz w:val="24"/>
        </w:rPr>
        <w:t>李文拓</w:t>
      </w:r>
      <w:proofErr w:type="gramEnd"/>
      <w:r>
        <w:rPr>
          <w:rFonts w:asciiTheme="minorEastAsia" w:hAnsiTheme="minorEastAsia" w:cs="仿宋" w:hint="eastAsia"/>
          <w:sz w:val="24"/>
        </w:rPr>
        <w:t xml:space="preserve">       联系电话：15636132687</w:t>
      </w:r>
    </w:p>
    <w:p w14:paraId="6CB8B960" w14:textId="77777777" w:rsidR="002A08F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5AC8C51" w14:textId="0817374A" w:rsidR="002A08F0" w:rsidRDefault="002215A1">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2023年12月</w:t>
      </w:r>
      <w:r w:rsidR="00AC72B0">
        <w:rPr>
          <w:rFonts w:asciiTheme="minorEastAsia" w:hAnsiTheme="minorEastAsia" w:cs="仿宋"/>
          <w:sz w:val="24"/>
        </w:rPr>
        <w:t>27</w:t>
      </w:r>
      <w:r>
        <w:rPr>
          <w:rFonts w:asciiTheme="minorEastAsia" w:hAnsiTheme="minorEastAsia" w:cs="仿宋" w:hint="eastAsia"/>
          <w:sz w:val="24"/>
        </w:rPr>
        <w:t>日</w:t>
      </w:r>
    </w:p>
    <w:p w14:paraId="478FBD64" w14:textId="77777777" w:rsidR="002A08F0" w:rsidRDefault="002A08F0">
      <w:pPr>
        <w:spacing w:line="460" w:lineRule="exact"/>
        <w:jc w:val="center"/>
        <w:rPr>
          <w:rFonts w:asciiTheme="minorEastAsia" w:hAnsiTheme="minorEastAsia" w:cs="仿宋"/>
          <w:b/>
          <w:bCs/>
          <w:sz w:val="36"/>
          <w:szCs w:val="36"/>
        </w:rPr>
      </w:pPr>
    </w:p>
    <w:p w14:paraId="7061877B" w14:textId="77777777" w:rsidR="002A08F0" w:rsidRDefault="002A08F0">
      <w:pPr>
        <w:spacing w:line="460" w:lineRule="exact"/>
        <w:jc w:val="center"/>
        <w:rPr>
          <w:rFonts w:asciiTheme="minorEastAsia" w:hAnsiTheme="minorEastAsia" w:cs="仿宋"/>
          <w:b/>
          <w:bCs/>
          <w:sz w:val="36"/>
          <w:szCs w:val="36"/>
        </w:rPr>
      </w:pPr>
    </w:p>
    <w:p w14:paraId="689777F0" w14:textId="77777777" w:rsidR="002A08F0" w:rsidRDefault="002A08F0">
      <w:pPr>
        <w:spacing w:line="460" w:lineRule="exact"/>
        <w:jc w:val="center"/>
        <w:rPr>
          <w:rFonts w:asciiTheme="minorEastAsia" w:hAnsiTheme="minorEastAsia" w:cs="仿宋"/>
          <w:b/>
          <w:bCs/>
          <w:sz w:val="36"/>
          <w:szCs w:val="36"/>
        </w:rPr>
      </w:pPr>
    </w:p>
    <w:bookmarkEnd w:id="1"/>
    <w:p w14:paraId="2624C7CD" w14:textId="77777777" w:rsidR="00FF6D67" w:rsidRDefault="00FF6D67">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15E10E94" w14:textId="4CD1C2A3" w:rsidR="002A08F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75F8F5D1" w14:textId="77777777" w:rsidR="002A08F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2A08F0" w14:paraId="63296810"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6AFB39A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2DF96B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16A56BE8"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2A08F0" w14:paraId="1B5E8752"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468A244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3C9E71F0" w14:textId="77777777" w:rsidR="002A08F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585DC3B" w14:textId="77777777" w:rsidR="002A08F0" w:rsidRDefault="00000000">
            <w:pPr>
              <w:pStyle w:val="TableParagraph"/>
              <w:snapToGrid w:val="0"/>
              <w:spacing w:line="400" w:lineRule="exact"/>
              <w:ind w:rightChars="20" w:right="42"/>
              <w:rPr>
                <w:szCs w:val="21"/>
              </w:rPr>
            </w:pPr>
            <w:r>
              <w:rPr>
                <w:rFonts w:hint="eastAsia"/>
                <w:snapToGrid w:val="0"/>
                <w:szCs w:val="21"/>
              </w:rPr>
              <w:t>详见采购公告</w:t>
            </w:r>
          </w:p>
        </w:tc>
      </w:tr>
      <w:tr w:rsidR="002A08F0" w14:paraId="7DFC635E"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47A1DF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2BDD84DF" w14:textId="77777777" w:rsidR="002A08F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6C3F328E"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4F835FBB"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2A08F0" w14:paraId="0AEB85F8"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567D1691"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17D7979D"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E01AD5"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64722B14" w14:textId="77777777" w:rsidR="002A08F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2A08F0" w14:paraId="34CE53B1"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087F3D8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14694ED9"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2702A1A4"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AFFDD02"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2A08F0" w14:paraId="36CF8419"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6A6D8F74"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0825536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1AFD2601"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7CA7C5CF" w14:textId="77777777"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B5C810C" w14:textId="77777777" w:rsidR="002A08F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2A08F0" w14:paraId="40AEE2B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520B8BA6" w14:textId="77777777" w:rsidR="002A08F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1FF92D9B" w14:textId="77777777" w:rsidR="002A08F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35576608" w14:textId="1D8CED02"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4663491"/>
              </w:sdtPr>
              <w:sdtContent>
                <w:r w:rsidR="00FC1D63">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74F208C2" w14:textId="09F3ED49"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688138580"/>
              </w:sdtPr>
              <w:sdtContent>
                <w:r w:rsidR="00FC1D63">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179896181"/>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0447021A" w14:textId="2C772FEE" w:rsidR="002A08F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FC1D63">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w:t>
            </w:r>
            <w:proofErr w:type="gramStart"/>
            <w:r>
              <w:rPr>
                <w:rFonts w:ascii="宋体" w:eastAsia="宋体" w:hAnsi="宋体" w:cs="宋体" w:hint="eastAsia"/>
                <w:szCs w:val="21"/>
              </w:rPr>
              <w:t>或网银转账</w:t>
            </w:r>
            <w:proofErr w:type="gramEnd"/>
            <w:r>
              <w:rPr>
                <w:rFonts w:ascii="宋体" w:eastAsia="宋体" w:hAnsi="宋体" w:cs="宋体" w:hint="eastAsia"/>
                <w:szCs w:val="21"/>
              </w:rPr>
              <w:t>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FC1D63">
              <w:rPr>
                <w:rFonts w:ascii="宋体" w:eastAsia="宋体" w:hAnsi="宋体" w:cs="宋体"/>
                <w:b/>
                <w:bCs/>
                <w:szCs w:val="21"/>
                <w:u w:val="single"/>
              </w:rPr>
              <w:t xml:space="preserve"> / </w:t>
            </w:r>
            <w:r>
              <w:rPr>
                <w:rFonts w:ascii="宋体" w:eastAsia="宋体" w:hAnsi="宋体" w:cs="宋体" w:hint="eastAsia"/>
                <w:b/>
                <w:bCs/>
                <w:szCs w:val="21"/>
                <w:u w:val="single"/>
              </w:rPr>
              <w:t xml:space="preserve"> </w:t>
            </w:r>
            <w:r>
              <w:rPr>
                <w:rFonts w:ascii="宋体" w:eastAsia="宋体" w:hAnsi="宋体" w:cs="宋体" w:hint="eastAsia"/>
                <w:b/>
                <w:bCs/>
                <w:szCs w:val="21"/>
              </w:rPr>
              <w:t>询价保证金</w:t>
            </w:r>
          </w:p>
          <w:p w14:paraId="33284A3B"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2BB48869"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47E1E8DB" w14:textId="77777777" w:rsidR="002A08F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2A08F0" w14:paraId="27964AC4"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103B5E9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50A7B857"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4D57CF60"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CBB73B0" w14:textId="77777777" w:rsidR="002A08F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7E51EA4B" w14:textId="77777777" w:rsidR="002A08F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2A08F0" w14:paraId="6ECD2C0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BEFD1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78FF7A6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C07733E" w14:textId="77777777" w:rsidR="002A08F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w:t>
            </w:r>
            <w:proofErr w:type="gramStart"/>
            <w:r>
              <w:rPr>
                <w:rFonts w:ascii="宋体" w:eastAsia="宋体" w:hAnsi="宋体" w:cs="宋体" w:hint="eastAsia"/>
                <w:b/>
                <w:bCs/>
                <w:szCs w:val="21"/>
              </w:rPr>
              <w:t>报价函与响应</w:t>
            </w:r>
            <w:proofErr w:type="gramEnd"/>
            <w:r>
              <w:rPr>
                <w:rFonts w:ascii="宋体" w:eastAsia="宋体" w:hAnsi="宋体" w:cs="宋体" w:hint="eastAsia"/>
                <w:b/>
                <w:bCs/>
                <w:szCs w:val="21"/>
              </w:rPr>
              <w:t>文件中</w:t>
            </w:r>
            <w:r>
              <w:rPr>
                <w:rFonts w:ascii="宋体" w:eastAsia="宋体" w:hAnsi="宋体" w:cs="宋体" w:hint="eastAsia"/>
                <w:b/>
                <w:bCs/>
                <w:szCs w:val="21"/>
                <w:lang w:val="zh-CN"/>
              </w:rPr>
              <w:t>响应报价明细表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w:t>
            </w:r>
            <w:r>
              <w:rPr>
                <w:rFonts w:ascii="宋体" w:eastAsia="宋体" w:hAnsi="宋体" w:cs="宋体" w:hint="eastAsia"/>
                <w:kern w:val="0"/>
                <w:szCs w:val="21"/>
                <w:lang w:val="zh-CN"/>
              </w:rPr>
              <w:lastRenderedPageBreak/>
              <w:t>民币报价。询价采购文件未列明，而供应商认为必需的费用也需列入报价。</w:t>
            </w:r>
          </w:p>
          <w:p w14:paraId="44DD09C9" w14:textId="77777777" w:rsidR="002A08F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2A08F0" w14:paraId="486EA7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01ED15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95318A1"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13E4C0A4"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49BF197C"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434195F2"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6222DF8"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284A60C2" w14:textId="77777777" w:rsidR="002A08F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2A08F0" w14:paraId="0C44D680"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82C0FF3"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2D6CBE9C"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3FD93EA3" w14:textId="77777777" w:rsidR="002A08F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2A08F0" w14:paraId="2BEAA4C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7E5937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4D570117"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DD1A66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0EEA59A0"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4F7D012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履约保证金缴纳时间：合同签订后10日内缴纳</w:t>
            </w:r>
          </w:p>
          <w:p w14:paraId="09A30214"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D936DD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2A08F0" w14:paraId="474858C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3BF686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1157E5A"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09D2659"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57D51480" w14:textId="77777777" w:rsidR="002A08F0" w:rsidRDefault="00000000">
            <w:pPr>
              <w:pStyle w:val="TableParagraph"/>
              <w:snapToGrid w:val="0"/>
              <w:spacing w:line="400" w:lineRule="exact"/>
              <w:ind w:rightChars="20" w:right="42"/>
              <w:rPr>
                <w:snapToGrid w:val="0"/>
                <w:szCs w:val="21"/>
              </w:rPr>
            </w:pPr>
            <w:r>
              <w:rPr>
                <w:rFonts w:hint="eastAsia"/>
                <w:szCs w:val="21"/>
                <w:lang w:bidi="ar"/>
              </w:rPr>
              <w:sym w:font="Wingdings" w:char="00FE"/>
            </w:r>
            <w:proofErr w:type="gramStart"/>
            <w:r>
              <w:rPr>
                <w:rFonts w:hint="eastAsia"/>
                <w:snapToGrid w:val="0"/>
                <w:szCs w:val="21"/>
              </w:rPr>
              <w:t>不</w:t>
            </w:r>
            <w:proofErr w:type="gramEnd"/>
            <w:r>
              <w:rPr>
                <w:rFonts w:hint="eastAsia"/>
                <w:snapToGrid w:val="0"/>
                <w:szCs w:val="21"/>
              </w:rPr>
              <w:t>分册装订；</w:t>
            </w:r>
          </w:p>
          <w:p w14:paraId="24804932" w14:textId="77777777" w:rsidR="002A08F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884BCB5" w14:textId="77777777" w:rsidR="002A08F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2A08F0" w14:paraId="462CA64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D8288C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53C64D3A" w14:textId="77777777" w:rsidR="002A08F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798D8B79" w14:textId="77777777" w:rsidR="002A08F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39F2EAD9" w14:textId="77777777" w:rsidR="002A08F0" w:rsidRDefault="002A08F0">
      <w:pPr>
        <w:spacing w:line="360" w:lineRule="auto"/>
        <w:jc w:val="center"/>
        <w:outlineLvl w:val="0"/>
        <w:rPr>
          <w:rFonts w:asciiTheme="minorEastAsia" w:hAnsiTheme="minorEastAsia" w:cs="仿宋"/>
          <w:b/>
          <w:sz w:val="32"/>
          <w:szCs w:val="20"/>
        </w:rPr>
      </w:pPr>
    </w:p>
    <w:p w14:paraId="37285B80" w14:textId="77777777" w:rsidR="002A08F0" w:rsidRDefault="002A08F0">
      <w:pPr>
        <w:spacing w:line="360" w:lineRule="auto"/>
        <w:jc w:val="center"/>
        <w:outlineLvl w:val="0"/>
        <w:rPr>
          <w:rFonts w:asciiTheme="minorEastAsia" w:hAnsiTheme="minorEastAsia" w:cs="仿宋"/>
          <w:b/>
          <w:sz w:val="32"/>
          <w:szCs w:val="20"/>
        </w:rPr>
      </w:pPr>
    </w:p>
    <w:p w14:paraId="224B2115" w14:textId="77777777" w:rsidR="002A08F0" w:rsidRDefault="002A08F0">
      <w:pPr>
        <w:spacing w:line="360" w:lineRule="auto"/>
        <w:jc w:val="center"/>
        <w:outlineLvl w:val="0"/>
        <w:rPr>
          <w:rFonts w:asciiTheme="minorEastAsia" w:hAnsiTheme="minorEastAsia" w:cs="仿宋"/>
          <w:b/>
          <w:sz w:val="32"/>
          <w:szCs w:val="20"/>
        </w:rPr>
      </w:pPr>
    </w:p>
    <w:p w14:paraId="3740E577" w14:textId="77777777" w:rsidR="002A08F0" w:rsidRDefault="002A08F0">
      <w:pPr>
        <w:pStyle w:val="a6"/>
        <w:rPr>
          <w:rFonts w:asciiTheme="minorEastAsia" w:hAnsiTheme="minorEastAsia" w:cs="仿宋"/>
          <w:b/>
          <w:sz w:val="32"/>
          <w:szCs w:val="20"/>
        </w:rPr>
      </w:pPr>
    </w:p>
    <w:p w14:paraId="4FAFE0F8" w14:textId="77777777" w:rsidR="002A08F0" w:rsidRDefault="002A08F0">
      <w:pPr>
        <w:pStyle w:val="a7"/>
        <w:rPr>
          <w:rFonts w:asciiTheme="minorEastAsia" w:hAnsiTheme="minorEastAsia" w:cs="仿宋"/>
          <w:b/>
          <w:sz w:val="32"/>
        </w:rPr>
      </w:pPr>
    </w:p>
    <w:p w14:paraId="295662A9" w14:textId="77777777" w:rsidR="002A08F0" w:rsidRDefault="002A08F0">
      <w:pPr>
        <w:rPr>
          <w:rFonts w:asciiTheme="minorEastAsia" w:hAnsiTheme="minorEastAsia" w:cs="仿宋"/>
          <w:b/>
          <w:sz w:val="32"/>
          <w:szCs w:val="20"/>
        </w:rPr>
      </w:pPr>
    </w:p>
    <w:p w14:paraId="7213BBB1" w14:textId="77777777" w:rsidR="002A08F0" w:rsidRDefault="002A08F0"/>
    <w:p w14:paraId="272BFC0D" w14:textId="77777777" w:rsidR="00317DA4" w:rsidRDefault="00317DA4">
      <w:pPr>
        <w:widowControl/>
        <w:jc w:val="left"/>
        <w:rPr>
          <w:rFonts w:asciiTheme="minorEastAsia" w:hAnsiTheme="minorEastAsia" w:cs="仿宋"/>
          <w:b/>
          <w:sz w:val="32"/>
          <w:szCs w:val="20"/>
        </w:rPr>
      </w:pPr>
      <w:r>
        <w:rPr>
          <w:rFonts w:asciiTheme="minorEastAsia" w:hAnsiTheme="minorEastAsia" w:cs="仿宋"/>
          <w:b/>
          <w:sz w:val="32"/>
          <w:szCs w:val="20"/>
        </w:rPr>
        <w:br w:type="page"/>
      </w:r>
    </w:p>
    <w:p w14:paraId="7A146E62" w14:textId="2E845E8C"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7CDB93D1" w14:textId="77777777" w:rsidR="002A08F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0EC2C0A0" w14:textId="77777777" w:rsidR="002A08F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60646BCD" w14:textId="77777777" w:rsidR="002A08F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078881B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1AE55F6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6C8A2AB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0B968E9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9E83EE6"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4DC1B873" w14:textId="77777777"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1BCDE4C7"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44CE6755" w14:textId="77777777" w:rsidR="002A08F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3D5EF4D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7EE357C2"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72AA992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5C2216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5387EA6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w:t>
      </w:r>
      <w:proofErr w:type="gramStart"/>
      <w:r>
        <w:rPr>
          <w:rFonts w:asciiTheme="minorEastAsia" w:hAnsiTheme="minorEastAsia" w:cs="仿宋" w:hint="eastAsia"/>
          <w:sz w:val="24"/>
          <w:szCs w:val="24"/>
        </w:rPr>
        <w:t>拟签订</w:t>
      </w:r>
      <w:proofErr w:type="gramEnd"/>
      <w:r>
        <w:rPr>
          <w:rFonts w:asciiTheme="minorEastAsia" w:hAnsiTheme="minorEastAsia" w:cs="仿宋" w:hint="eastAsia"/>
          <w:sz w:val="24"/>
          <w:szCs w:val="24"/>
        </w:rPr>
        <w:t>的合同文本；</w:t>
      </w:r>
    </w:p>
    <w:p w14:paraId="20380234"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1FB952BE"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23A8124D"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01D2CE32"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F3D0CD0"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34214754" w14:textId="77777777" w:rsidR="002A08F0" w:rsidRDefault="002A08F0">
      <w:pPr>
        <w:pStyle w:val="a6"/>
        <w:rPr>
          <w:rFonts w:asciiTheme="minorEastAsia" w:hAnsiTheme="minorEastAsia" w:cs="仿宋"/>
          <w:sz w:val="18"/>
          <w:szCs w:val="18"/>
          <w:lang w:val="en-US"/>
        </w:rPr>
      </w:pPr>
    </w:p>
    <w:p w14:paraId="7BBA4218" w14:textId="77777777" w:rsidR="002A08F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33869818"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4D85907B" w14:textId="77777777" w:rsidR="002A08F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1804AEA1"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06AC1834" w14:textId="77777777" w:rsidR="002A08F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132941D5" w14:textId="77777777" w:rsidR="002A08F0" w:rsidRDefault="00000000">
      <w:pPr>
        <w:pStyle w:val="aa"/>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30CF5209" w14:textId="77777777" w:rsidR="002A08F0" w:rsidRDefault="00000000">
      <w:pPr>
        <w:pStyle w:val="aa"/>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C8AEBF4"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188AAA76" w14:textId="77777777" w:rsidR="002A08F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1ABA3AE6"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75724EB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3D428F0F"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D76FE8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190E5C5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56F9B918" w14:textId="77777777" w:rsidR="002A08F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453EA3B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F1C5138"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4C6496B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w:t>
      </w:r>
      <w:proofErr w:type="gramStart"/>
      <w:r>
        <w:rPr>
          <w:rFonts w:asciiTheme="minorEastAsia" w:hAnsiTheme="minorEastAsia" w:cs="仿宋" w:hint="eastAsia"/>
          <w:bCs/>
          <w:sz w:val="24"/>
        </w:rPr>
        <w:t>商成交</w:t>
      </w:r>
      <w:proofErr w:type="gramEnd"/>
      <w:r>
        <w:rPr>
          <w:rFonts w:asciiTheme="minorEastAsia" w:hAnsiTheme="minorEastAsia" w:cs="仿宋" w:hint="eastAsia"/>
          <w:bCs/>
          <w:sz w:val="24"/>
        </w:rPr>
        <w:t>后不以分包方式履行合同的，则不需要提供）</w:t>
      </w:r>
      <w:r>
        <w:rPr>
          <w:rFonts w:asciiTheme="minorEastAsia" w:hAnsiTheme="minorEastAsia" w:cs="仿宋" w:hint="eastAsia"/>
          <w:sz w:val="24"/>
        </w:rPr>
        <w:t>；</w:t>
      </w:r>
    </w:p>
    <w:p w14:paraId="49F73F0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2D3ABBA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13CC42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533E4D55" w14:textId="77777777" w:rsidR="002A08F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8299A10" w14:textId="77777777" w:rsidR="002A08F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0F0805AC"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41CE5141" w14:textId="77777777" w:rsidR="002A08F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2310062E" w14:textId="77777777" w:rsidR="002A08F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38C9C4D7" w14:textId="77777777" w:rsidR="002A08F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2F913370" w14:textId="77777777" w:rsidR="002A08F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w:t>
      </w:r>
      <w:proofErr w:type="gramStart"/>
      <w:r>
        <w:rPr>
          <w:rFonts w:asciiTheme="minorEastAsia" w:hAnsiTheme="minorEastAsia" w:cs="仿宋" w:hint="eastAsia"/>
          <w:kern w:val="0"/>
          <w:sz w:val="24"/>
          <w:lang w:val="zh-CN"/>
        </w:rPr>
        <w:t>分规定</w:t>
      </w:r>
      <w:proofErr w:type="gramEnd"/>
      <w:r>
        <w:rPr>
          <w:rFonts w:asciiTheme="minorEastAsia" w:hAnsiTheme="minorEastAsia" w:cs="仿宋" w:hint="eastAsia"/>
          <w:kern w:val="0"/>
          <w:sz w:val="24"/>
          <w:lang w:val="zh-CN"/>
        </w:rPr>
        <w:t>的格式进行，混乱的编排导致响应文件被误读或询价评审小组查找不到有效文件是供应商的风险。</w:t>
      </w:r>
    </w:p>
    <w:p w14:paraId="706F2687" w14:textId="77777777" w:rsidR="002A08F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7325F6E3" w14:textId="77777777" w:rsidR="002A08F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127D4765"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6B28BAF1"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49893CF"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3C6B212D"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74E47EEE"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CE66A84" w14:textId="77777777" w:rsidR="002A08F0" w:rsidRDefault="00000000">
      <w:pPr>
        <w:pStyle w:val="a9"/>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2E91461C"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63B7944" w14:textId="77777777" w:rsidR="002A08F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02A7D80F"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7C186D52"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w:t>
      </w:r>
      <w:proofErr w:type="gramStart"/>
      <w:r>
        <w:rPr>
          <w:rFonts w:asciiTheme="minorEastAsia" w:hAnsiTheme="minorEastAsia" w:cs="仿宋" w:hint="eastAsia"/>
        </w:rPr>
        <w:t>商拒绝</w:t>
      </w:r>
      <w:proofErr w:type="gramEnd"/>
      <w:r>
        <w:rPr>
          <w:rFonts w:asciiTheme="minorEastAsia" w:hAnsiTheme="minorEastAsia" w:cs="仿宋" w:hint="eastAsia"/>
        </w:rPr>
        <w:t>延长的，其响应无效。</w:t>
      </w:r>
    </w:p>
    <w:p w14:paraId="5026D3A2" w14:textId="77777777" w:rsidR="002A08F0" w:rsidRDefault="002A08F0">
      <w:pPr>
        <w:pStyle w:val="20"/>
        <w:spacing w:before="0"/>
        <w:ind w:firstLineChars="0" w:firstLine="0"/>
        <w:jc w:val="center"/>
        <w:rPr>
          <w:rFonts w:asciiTheme="minorEastAsia" w:hAnsiTheme="minorEastAsia" w:cs="仿宋"/>
          <w:b/>
          <w:sz w:val="32"/>
        </w:rPr>
      </w:pPr>
    </w:p>
    <w:p w14:paraId="7C91CD88" w14:textId="77777777" w:rsidR="002A08F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6D8E4" w14:textId="77777777" w:rsidR="002A08F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503B4751" w14:textId="77777777" w:rsidR="002A08F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0D2BD9E1" w14:textId="77777777" w:rsidR="002A08F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6652377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7B25FEC8"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BAC2DD9"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767CCF4"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042E6E82"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045217B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5C65956F"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4022B31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0E3E600A" w14:textId="77777777" w:rsidR="002A08F0" w:rsidRDefault="002A08F0">
      <w:pPr>
        <w:pStyle w:val="20"/>
        <w:spacing w:before="0"/>
        <w:ind w:firstLine="480"/>
        <w:rPr>
          <w:rFonts w:asciiTheme="minorEastAsia" w:hAnsiTheme="minorEastAsia" w:cs="仿宋"/>
          <w:kern w:val="0"/>
          <w:szCs w:val="24"/>
        </w:rPr>
      </w:pPr>
    </w:p>
    <w:p w14:paraId="09F726D1"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998E8D4" w14:textId="77777777" w:rsidR="002A08F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2A29031B" w14:textId="77777777" w:rsidR="002A08F0" w:rsidRDefault="002A08F0">
      <w:pPr>
        <w:spacing w:line="360" w:lineRule="auto"/>
        <w:rPr>
          <w:rFonts w:asciiTheme="minorEastAsia" w:hAnsiTheme="minorEastAsia" w:cs="仿宋"/>
          <w:b/>
          <w:sz w:val="24"/>
        </w:rPr>
      </w:pPr>
    </w:p>
    <w:p w14:paraId="0268E07B"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0C786E9B" w14:textId="77777777" w:rsidR="002A08F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w:t>
      </w:r>
      <w:proofErr w:type="gramStart"/>
      <w:r>
        <w:rPr>
          <w:rFonts w:asciiTheme="minorEastAsia" w:hAnsiTheme="minorEastAsia" w:cs="仿宋" w:hint="eastAsia"/>
          <w:b/>
          <w:szCs w:val="24"/>
        </w:rPr>
        <w:t>预成交</w:t>
      </w:r>
      <w:proofErr w:type="gramEnd"/>
      <w:r>
        <w:rPr>
          <w:rFonts w:asciiTheme="minorEastAsia" w:hAnsiTheme="minorEastAsia" w:cs="仿宋" w:hint="eastAsia"/>
          <w:b/>
          <w:szCs w:val="24"/>
        </w:rPr>
        <w:t>结果公告</w:t>
      </w:r>
    </w:p>
    <w:p w14:paraId="0337F254" w14:textId="77777777" w:rsidR="002A08F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w:t>
      </w:r>
      <w:proofErr w:type="gramStart"/>
      <w:r>
        <w:rPr>
          <w:rFonts w:asciiTheme="minorEastAsia" w:hAnsiTheme="minorEastAsia" w:cs="仿宋" w:hint="eastAsia"/>
          <w:szCs w:val="24"/>
        </w:rPr>
        <w:t>预成交</w:t>
      </w:r>
      <w:proofErr w:type="gramEnd"/>
      <w:r>
        <w:rPr>
          <w:rFonts w:asciiTheme="minorEastAsia" w:hAnsiTheme="minorEastAsia" w:cs="仿宋" w:hint="eastAsia"/>
          <w:szCs w:val="24"/>
        </w:rPr>
        <w:t>供应商。</w:t>
      </w:r>
    </w:p>
    <w:p w14:paraId="14582599"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结果公告内容包括采购人的名称、地址、联系方式，项目名称和项目编号，</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供应商名称、地址和成交金额、成交公告期限。</w:t>
      </w:r>
    </w:p>
    <w:p w14:paraId="14A725CC" w14:textId="77777777" w:rsidR="002A08F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公告期限为3天。</w:t>
      </w:r>
    </w:p>
    <w:p w14:paraId="6B61C40D" w14:textId="77777777" w:rsidR="002A08F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20AB1AEC"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5F348083"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3304F1"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4C518C35" w14:textId="77777777" w:rsidR="002A08F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w:t>
      </w:r>
      <w:proofErr w:type="gramStart"/>
      <w:r>
        <w:rPr>
          <w:rFonts w:asciiTheme="minorEastAsia" w:hAnsiTheme="minorEastAsia" w:cs="仿宋" w:hint="eastAsia"/>
        </w:rPr>
        <w:t>拟签订</w:t>
      </w:r>
      <w:proofErr w:type="gramEnd"/>
      <w:r>
        <w:rPr>
          <w:rFonts w:asciiTheme="minorEastAsia" w:hAnsiTheme="minorEastAsia" w:cs="仿宋" w:hint="eastAsia"/>
        </w:rPr>
        <w:t>的合同文本。</w:t>
      </w:r>
    </w:p>
    <w:p w14:paraId="6F7CB46D" w14:textId="77777777" w:rsidR="002A08F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1E22BE5F" w14:textId="77777777" w:rsidR="002A08F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w:t>
      </w:r>
      <w:proofErr w:type="gramStart"/>
      <w:r>
        <w:rPr>
          <w:rFonts w:asciiTheme="minorEastAsia" w:hAnsiTheme="minorEastAsia" w:cs="仿宋" w:hint="eastAsia"/>
          <w:kern w:val="0"/>
          <w:sz w:val="24"/>
        </w:rPr>
        <w:t>商按照</w:t>
      </w:r>
      <w:proofErr w:type="gramEnd"/>
      <w:r>
        <w:rPr>
          <w:rFonts w:asciiTheme="minorEastAsia" w:hAnsiTheme="minorEastAsia" w:cs="仿宋" w:hint="eastAsia"/>
          <w:kern w:val="0"/>
          <w:sz w:val="24"/>
        </w:rPr>
        <w:t>询价采购文件确定的事项签订采购合同。</w:t>
      </w:r>
    </w:p>
    <w:p w14:paraId="35EE1742" w14:textId="77777777" w:rsidR="002A08F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09FF032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172920F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w:t>
      </w:r>
      <w:proofErr w:type="gramStart"/>
      <w:r>
        <w:rPr>
          <w:rFonts w:asciiTheme="minorEastAsia" w:hAnsiTheme="minorEastAsia" w:cs="仿宋" w:hint="eastAsia"/>
        </w:rPr>
        <w:t>商拒绝</w:t>
      </w:r>
      <w:proofErr w:type="gramEnd"/>
      <w:r>
        <w:rPr>
          <w:rFonts w:asciiTheme="minorEastAsia" w:hAnsiTheme="minorEastAsia" w:cs="仿宋" w:hint="eastAsia"/>
        </w:rPr>
        <w:t>与采购人签订合同的，列入杭州临江环境能源有限公司黑名单。采购人重新开展采购活动。</w:t>
      </w:r>
    </w:p>
    <w:p w14:paraId="1FE2CB92" w14:textId="77777777" w:rsidR="002A08F0" w:rsidRDefault="00000000">
      <w:pPr>
        <w:pStyle w:val="a9"/>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5AA8751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proofErr w:type="gramStart"/>
      <w:r>
        <w:rPr>
          <w:rFonts w:asciiTheme="minorEastAsia" w:hAnsiTheme="minorEastAsia" w:cs="仿宋" w:hint="eastAsia"/>
          <w:sz w:val="24"/>
          <w:szCs w:val="20"/>
        </w:rPr>
        <w:t>拟签订</w:t>
      </w:r>
      <w:proofErr w:type="gramEnd"/>
      <w:r>
        <w:rPr>
          <w:rFonts w:asciiTheme="minorEastAsia" w:hAnsiTheme="minorEastAsia" w:cs="仿宋" w:hint="eastAsia"/>
          <w:sz w:val="24"/>
          <w:szCs w:val="20"/>
        </w:rPr>
        <w:t>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BA086B1" w14:textId="77777777" w:rsidR="002A08F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285BE289" w14:textId="77777777" w:rsidR="002A08F0" w:rsidRDefault="00000000">
      <w:pPr>
        <w:pStyle w:val="a6"/>
        <w:ind w:firstLineChars="200" w:firstLine="480"/>
      </w:pPr>
      <w:r>
        <w:rPr>
          <w:rFonts w:hint="eastAsia"/>
        </w:rPr>
        <w:t>本项目无预付款。</w:t>
      </w:r>
    </w:p>
    <w:p w14:paraId="680E5804" w14:textId="77777777" w:rsidR="002A08F0" w:rsidRDefault="002A08F0">
      <w:pPr>
        <w:tabs>
          <w:tab w:val="left" w:pos="0"/>
        </w:tabs>
        <w:spacing w:line="360" w:lineRule="auto"/>
        <w:ind w:firstLine="480"/>
        <w:rPr>
          <w:rFonts w:asciiTheme="minorEastAsia" w:hAnsiTheme="minorEastAsia" w:cs="仿宋"/>
          <w:sz w:val="24"/>
        </w:rPr>
      </w:pPr>
    </w:p>
    <w:p w14:paraId="09537EC7"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63334C4B"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4202B55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供应商的询价保证金将在采购人与中标人签订合同后全额退还。退保证金前，</w:t>
      </w:r>
      <w:r>
        <w:rPr>
          <w:rFonts w:asciiTheme="minorEastAsia" w:hAnsiTheme="minorEastAsia" w:cs="仿宋" w:hint="eastAsia"/>
          <w:sz w:val="24"/>
          <w:szCs w:val="20"/>
        </w:rPr>
        <w:lastRenderedPageBreak/>
        <w:t>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7CF360C8"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1FD4CFDF"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42375130"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5F327A99"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2E96297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51C13A3B"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E3C345"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48C7261A" w14:textId="77777777" w:rsidR="002A08F0" w:rsidRDefault="00000000">
      <w:pPr>
        <w:pStyle w:val="a9"/>
        <w:spacing w:line="360" w:lineRule="auto"/>
        <w:ind w:firstLine="482"/>
        <w:rPr>
          <w:rFonts w:asciiTheme="minorEastAsia" w:hAnsiTheme="minorEastAsia" w:cs="仿宋"/>
          <w:b/>
        </w:rPr>
      </w:pPr>
      <w:r>
        <w:rPr>
          <w:rFonts w:asciiTheme="minorEastAsia" w:hAnsiTheme="minorEastAsia" w:cs="仿宋" w:hint="eastAsia"/>
          <w:b/>
        </w:rPr>
        <w:t>27.验收</w:t>
      </w:r>
    </w:p>
    <w:p w14:paraId="1B0D8CFD"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1E67BB5"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224B8A1" w14:textId="77777777" w:rsidR="002A08F0" w:rsidRDefault="00000000">
      <w:pPr>
        <w:pStyle w:val="aa"/>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5CBC54A" w14:textId="77777777" w:rsidR="002A08F0" w:rsidRDefault="002A08F0">
      <w:pPr>
        <w:rPr>
          <w:rFonts w:asciiTheme="minorEastAsia" w:hAnsiTheme="minorEastAsia" w:cs="仿宋"/>
          <w:kern w:val="0"/>
          <w:sz w:val="24"/>
        </w:rPr>
      </w:pPr>
    </w:p>
    <w:p w14:paraId="355C88B1" w14:textId="77777777" w:rsidR="002A08F0" w:rsidRDefault="002A08F0">
      <w:pPr>
        <w:pStyle w:val="a6"/>
      </w:pPr>
    </w:p>
    <w:p w14:paraId="39F4BBDA"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CD773F5"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0886F11"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3D19E320" w14:textId="77777777" w:rsidR="002A08F0" w:rsidRDefault="00000000">
      <w:pPr>
        <w:snapToGrid w:val="0"/>
        <w:spacing w:line="360" w:lineRule="auto"/>
        <w:ind w:firstLineChars="200" w:firstLine="482"/>
        <w:jc w:val="left"/>
        <w:sectPr w:rsidR="002A08F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252B1785" w14:textId="77777777" w:rsidR="002A08F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01321B71" w14:textId="77777777" w:rsidR="002A08F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3419D2D8" w14:textId="12197811" w:rsidR="00A07512" w:rsidRDefault="00000000" w:rsidP="00A07512">
      <w:pPr>
        <w:pStyle w:val="a6"/>
        <w:ind w:firstLineChars="200" w:firstLine="480"/>
        <w:rPr>
          <w:lang w:val="en-US"/>
        </w:rPr>
      </w:pPr>
      <w:r>
        <w:rPr>
          <w:rFonts w:hint="eastAsia"/>
          <w:lang w:val="en-US"/>
        </w:rPr>
        <w:t>杭州临江环境能源有限公司因日常生产需要，需采购</w:t>
      </w:r>
      <w:r w:rsidR="00037C3A">
        <w:rPr>
          <w:rFonts w:hint="eastAsia"/>
          <w:lang w:val="en-US"/>
        </w:rPr>
        <w:t>IT类设备</w:t>
      </w:r>
      <w:r>
        <w:rPr>
          <w:rFonts w:hint="eastAsia"/>
          <w:lang w:val="en-US"/>
        </w:rPr>
        <w:t>一批，具体如下：</w:t>
      </w:r>
    </w:p>
    <w:tbl>
      <w:tblPr>
        <w:tblW w:w="9621" w:type="dxa"/>
        <w:jc w:val="center"/>
        <w:tblLayout w:type="fixed"/>
        <w:tblLook w:val="04A0" w:firstRow="1" w:lastRow="0" w:firstColumn="1" w:lastColumn="0" w:noHBand="0" w:noVBand="1"/>
      </w:tblPr>
      <w:tblGrid>
        <w:gridCol w:w="672"/>
        <w:gridCol w:w="1024"/>
        <w:gridCol w:w="1074"/>
        <w:gridCol w:w="5179"/>
        <w:gridCol w:w="836"/>
        <w:gridCol w:w="836"/>
      </w:tblGrid>
      <w:tr w:rsidR="00037C3A" w:rsidRPr="00037C3A" w14:paraId="07CD7343" w14:textId="77777777" w:rsidTr="007410E1">
        <w:trPr>
          <w:trHeight w:val="269"/>
          <w:jc w:val="center"/>
        </w:trPr>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4762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序号</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14:paraId="2BF4983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名称</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61807A1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品牌</w:t>
            </w:r>
          </w:p>
        </w:tc>
        <w:tc>
          <w:tcPr>
            <w:tcW w:w="5179" w:type="dxa"/>
            <w:tcBorders>
              <w:top w:val="single" w:sz="4" w:space="0" w:color="auto"/>
              <w:left w:val="nil"/>
              <w:bottom w:val="single" w:sz="4" w:space="0" w:color="auto"/>
              <w:right w:val="single" w:sz="4" w:space="0" w:color="auto"/>
            </w:tcBorders>
            <w:shd w:val="clear" w:color="000000" w:fill="FFFFFF"/>
            <w:vAlign w:val="center"/>
            <w:hideMark/>
          </w:tcPr>
          <w:p w14:paraId="18D8340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39508D1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单位</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62418D0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数量</w:t>
            </w:r>
          </w:p>
        </w:tc>
      </w:tr>
      <w:tr w:rsidR="00037C3A" w:rsidRPr="00037C3A" w14:paraId="660B2149"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FCB79A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1024" w:type="dxa"/>
            <w:tcBorders>
              <w:top w:val="nil"/>
              <w:left w:val="nil"/>
              <w:bottom w:val="single" w:sz="4" w:space="0" w:color="auto"/>
              <w:right w:val="single" w:sz="4" w:space="0" w:color="auto"/>
            </w:tcBorders>
            <w:shd w:val="clear" w:color="auto" w:fill="auto"/>
            <w:vAlign w:val="center"/>
            <w:hideMark/>
          </w:tcPr>
          <w:p w14:paraId="6C06CA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auto" w:fill="auto"/>
            <w:vAlign w:val="center"/>
            <w:hideMark/>
          </w:tcPr>
          <w:p w14:paraId="5BA1805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闪</w:t>
            </w:r>
            <w:proofErr w:type="gramStart"/>
            <w:r w:rsidRPr="00037C3A">
              <w:rPr>
                <w:rFonts w:ascii="宋体" w:eastAsia="宋体" w:hAnsi="宋体" w:cs="宋体" w:hint="eastAsia"/>
                <w:color w:val="000000"/>
                <w:kern w:val="0"/>
                <w:sz w:val="22"/>
                <w:szCs w:val="22"/>
              </w:rPr>
              <w:t>迪</w:t>
            </w:r>
            <w:proofErr w:type="gramEnd"/>
          </w:p>
        </w:tc>
        <w:tc>
          <w:tcPr>
            <w:tcW w:w="5179" w:type="dxa"/>
            <w:tcBorders>
              <w:top w:val="nil"/>
              <w:left w:val="nil"/>
              <w:bottom w:val="single" w:sz="4" w:space="0" w:color="auto"/>
              <w:right w:val="single" w:sz="4" w:space="0" w:color="auto"/>
            </w:tcBorders>
            <w:shd w:val="clear" w:color="auto" w:fill="auto"/>
            <w:vAlign w:val="center"/>
            <w:hideMark/>
          </w:tcPr>
          <w:p w14:paraId="5DC54D6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64GB USB3.</w:t>
            </w:r>
            <w:proofErr w:type="gramStart"/>
            <w:r w:rsidRPr="00037C3A">
              <w:rPr>
                <w:rFonts w:ascii="宋体" w:eastAsia="宋体" w:hAnsi="宋体" w:cs="宋体" w:hint="eastAsia"/>
                <w:color w:val="000000"/>
                <w:kern w:val="0"/>
                <w:sz w:val="22"/>
                <w:szCs w:val="22"/>
              </w:rPr>
              <w:t>1  CZ</w:t>
            </w:r>
            <w:proofErr w:type="gramEnd"/>
            <w:r w:rsidRPr="00037C3A">
              <w:rPr>
                <w:rFonts w:ascii="宋体" w:eastAsia="宋体" w:hAnsi="宋体" w:cs="宋体" w:hint="eastAsia"/>
                <w:color w:val="000000"/>
                <w:kern w:val="0"/>
                <w:sz w:val="22"/>
                <w:szCs w:val="22"/>
              </w:rPr>
              <w:t>74</w:t>
            </w:r>
          </w:p>
        </w:tc>
        <w:tc>
          <w:tcPr>
            <w:tcW w:w="836" w:type="dxa"/>
            <w:tcBorders>
              <w:top w:val="nil"/>
              <w:left w:val="nil"/>
              <w:bottom w:val="single" w:sz="4" w:space="0" w:color="auto"/>
              <w:right w:val="single" w:sz="4" w:space="0" w:color="auto"/>
            </w:tcBorders>
            <w:shd w:val="clear" w:color="auto" w:fill="auto"/>
            <w:vAlign w:val="center"/>
            <w:hideMark/>
          </w:tcPr>
          <w:p w14:paraId="7537C41B"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auto" w:fill="auto"/>
            <w:vAlign w:val="center"/>
            <w:hideMark/>
          </w:tcPr>
          <w:p w14:paraId="776B2F8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w:t>
            </w:r>
          </w:p>
        </w:tc>
      </w:tr>
      <w:tr w:rsidR="00037C3A" w:rsidRPr="00037C3A" w14:paraId="7E26D011"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408E63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1024" w:type="dxa"/>
            <w:tcBorders>
              <w:top w:val="nil"/>
              <w:left w:val="nil"/>
              <w:bottom w:val="single" w:sz="4" w:space="0" w:color="auto"/>
              <w:right w:val="single" w:sz="4" w:space="0" w:color="auto"/>
            </w:tcBorders>
            <w:shd w:val="clear" w:color="000000" w:fill="FFFFFF"/>
            <w:vAlign w:val="center"/>
            <w:hideMark/>
          </w:tcPr>
          <w:p w14:paraId="747530C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000000" w:fill="FFFFFF"/>
            <w:vAlign w:val="center"/>
            <w:hideMark/>
          </w:tcPr>
          <w:p w14:paraId="4EDE6B1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闪</w:t>
            </w:r>
            <w:proofErr w:type="gramStart"/>
            <w:r w:rsidRPr="00037C3A">
              <w:rPr>
                <w:rFonts w:ascii="宋体" w:eastAsia="宋体" w:hAnsi="宋体" w:cs="宋体" w:hint="eastAsia"/>
                <w:color w:val="000000"/>
                <w:kern w:val="0"/>
                <w:sz w:val="22"/>
                <w:szCs w:val="22"/>
              </w:rPr>
              <w:t>迪</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45BE140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512GB USB3.2 固态盘 CZ880</w:t>
            </w:r>
          </w:p>
        </w:tc>
        <w:tc>
          <w:tcPr>
            <w:tcW w:w="836" w:type="dxa"/>
            <w:tcBorders>
              <w:top w:val="nil"/>
              <w:left w:val="nil"/>
              <w:bottom w:val="single" w:sz="4" w:space="0" w:color="auto"/>
              <w:right w:val="single" w:sz="4" w:space="0" w:color="auto"/>
            </w:tcBorders>
            <w:shd w:val="clear" w:color="000000" w:fill="FFFFFF"/>
            <w:vAlign w:val="center"/>
            <w:hideMark/>
          </w:tcPr>
          <w:p w14:paraId="281290B5"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B462C8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037C3A" w:rsidRPr="00037C3A" w14:paraId="02F2C6AE"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2090FC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1024" w:type="dxa"/>
            <w:tcBorders>
              <w:top w:val="nil"/>
              <w:left w:val="nil"/>
              <w:bottom w:val="single" w:sz="4" w:space="0" w:color="auto"/>
              <w:right w:val="single" w:sz="4" w:space="0" w:color="auto"/>
            </w:tcBorders>
            <w:shd w:val="clear" w:color="000000" w:fill="FFFFFF"/>
            <w:vAlign w:val="center"/>
            <w:hideMark/>
          </w:tcPr>
          <w:p w14:paraId="20AF9CB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000000" w:fill="FFFFFF"/>
            <w:vAlign w:val="center"/>
            <w:hideMark/>
          </w:tcPr>
          <w:p w14:paraId="0C1BD44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西部数据</w:t>
            </w:r>
          </w:p>
        </w:tc>
        <w:tc>
          <w:tcPr>
            <w:tcW w:w="5179" w:type="dxa"/>
            <w:tcBorders>
              <w:top w:val="nil"/>
              <w:left w:val="nil"/>
              <w:bottom w:val="single" w:sz="4" w:space="0" w:color="auto"/>
              <w:right w:val="single" w:sz="4" w:space="0" w:color="auto"/>
            </w:tcBorders>
            <w:shd w:val="clear" w:color="000000" w:fill="FFFFFF"/>
            <w:vAlign w:val="center"/>
            <w:hideMark/>
          </w:tcPr>
          <w:p w14:paraId="22AB595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型号：P40，</w:t>
            </w:r>
            <w:proofErr w:type="spellStart"/>
            <w:r w:rsidRPr="00037C3A">
              <w:rPr>
                <w:rFonts w:ascii="宋体" w:eastAsia="宋体" w:hAnsi="宋体" w:cs="宋体" w:hint="eastAsia"/>
                <w:color w:val="000000"/>
                <w:kern w:val="0"/>
                <w:sz w:val="22"/>
                <w:szCs w:val="22"/>
              </w:rPr>
              <w:t>typec</w:t>
            </w:r>
            <w:proofErr w:type="spellEnd"/>
            <w:r w:rsidRPr="00037C3A">
              <w:rPr>
                <w:rFonts w:ascii="宋体" w:eastAsia="宋体" w:hAnsi="宋体" w:cs="宋体" w:hint="eastAsia"/>
                <w:color w:val="000000"/>
                <w:kern w:val="0"/>
                <w:sz w:val="22"/>
                <w:szCs w:val="22"/>
              </w:rPr>
              <w:t>接口，2T硬盘，读取2000MB/s</w:t>
            </w:r>
          </w:p>
        </w:tc>
        <w:tc>
          <w:tcPr>
            <w:tcW w:w="836" w:type="dxa"/>
            <w:tcBorders>
              <w:top w:val="nil"/>
              <w:left w:val="nil"/>
              <w:bottom w:val="single" w:sz="4" w:space="0" w:color="auto"/>
              <w:right w:val="single" w:sz="4" w:space="0" w:color="auto"/>
            </w:tcBorders>
            <w:shd w:val="clear" w:color="000000" w:fill="FFFFFF"/>
            <w:vAlign w:val="center"/>
            <w:hideMark/>
          </w:tcPr>
          <w:p w14:paraId="228E7B1A"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F1565E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r>
      <w:tr w:rsidR="00037C3A" w:rsidRPr="00037C3A" w14:paraId="5769F37A"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6BCB57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c>
          <w:tcPr>
            <w:tcW w:w="1024" w:type="dxa"/>
            <w:tcBorders>
              <w:top w:val="nil"/>
              <w:left w:val="nil"/>
              <w:bottom w:val="single" w:sz="4" w:space="0" w:color="auto"/>
              <w:right w:val="single" w:sz="4" w:space="0" w:color="auto"/>
            </w:tcBorders>
            <w:shd w:val="clear" w:color="000000" w:fill="FFFFFF"/>
            <w:vAlign w:val="center"/>
            <w:hideMark/>
          </w:tcPr>
          <w:p w14:paraId="0089545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彩色墨盒</w:t>
            </w:r>
          </w:p>
        </w:tc>
        <w:tc>
          <w:tcPr>
            <w:tcW w:w="1074" w:type="dxa"/>
            <w:tcBorders>
              <w:top w:val="nil"/>
              <w:left w:val="nil"/>
              <w:bottom w:val="single" w:sz="4" w:space="0" w:color="auto"/>
              <w:right w:val="single" w:sz="4" w:space="0" w:color="auto"/>
            </w:tcBorders>
            <w:shd w:val="clear" w:color="000000" w:fill="FFFFFF"/>
            <w:vAlign w:val="center"/>
            <w:hideMark/>
          </w:tcPr>
          <w:p w14:paraId="2F7494F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hp</w:t>
            </w:r>
          </w:p>
        </w:tc>
        <w:tc>
          <w:tcPr>
            <w:tcW w:w="5179" w:type="dxa"/>
            <w:tcBorders>
              <w:top w:val="nil"/>
              <w:left w:val="nil"/>
              <w:bottom w:val="single" w:sz="4" w:space="0" w:color="auto"/>
              <w:right w:val="single" w:sz="4" w:space="0" w:color="auto"/>
            </w:tcBorders>
            <w:shd w:val="clear" w:color="000000" w:fill="FFFFFF"/>
            <w:vAlign w:val="center"/>
            <w:hideMark/>
          </w:tcPr>
          <w:p w14:paraId="2683DD5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型号：118A硒鼓 W2080A粉盒碳粉 原装四色套装 适用惠普178nw 179fnw 150a 150nw打印机</w:t>
            </w:r>
          </w:p>
        </w:tc>
        <w:tc>
          <w:tcPr>
            <w:tcW w:w="836" w:type="dxa"/>
            <w:tcBorders>
              <w:top w:val="nil"/>
              <w:left w:val="nil"/>
              <w:bottom w:val="single" w:sz="4" w:space="0" w:color="auto"/>
              <w:right w:val="single" w:sz="4" w:space="0" w:color="auto"/>
            </w:tcBorders>
            <w:shd w:val="clear" w:color="000000" w:fill="FFFFFF"/>
            <w:vAlign w:val="center"/>
            <w:hideMark/>
          </w:tcPr>
          <w:p w14:paraId="2BD0140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689C83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1C7E538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6AE647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1024" w:type="dxa"/>
            <w:tcBorders>
              <w:top w:val="nil"/>
              <w:left w:val="nil"/>
              <w:bottom w:val="single" w:sz="4" w:space="0" w:color="auto"/>
              <w:right w:val="single" w:sz="4" w:space="0" w:color="auto"/>
            </w:tcBorders>
            <w:shd w:val="clear" w:color="000000" w:fill="FFFFFF"/>
            <w:vAlign w:val="center"/>
            <w:hideMark/>
          </w:tcPr>
          <w:p w14:paraId="3B5003B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彩色墨盒</w:t>
            </w:r>
          </w:p>
        </w:tc>
        <w:tc>
          <w:tcPr>
            <w:tcW w:w="1074" w:type="dxa"/>
            <w:tcBorders>
              <w:top w:val="nil"/>
              <w:left w:val="nil"/>
              <w:bottom w:val="single" w:sz="4" w:space="0" w:color="auto"/>
              <w:right w:val="single" w:sz="4" w:space="0" w:color="auto"/>
            </w:tcBorders>
            <w:shd w:val="clear" w:color="000000" w:fill="FFFFFF"/>
            <w:vAlign w:val="center"/>
            <w:hideMark/>
          </w:tcPr>
          <w:p w14:paraId="07AB53F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hp</w:t>
            </w:r>
          </w:p>
        </w:tc>
        <w:tc>
          <w:tcPr>
            <w:tcW w:w="5179" w:type="dxa"/>
            <w:tcBorders>
              <w:top w:val="nil"/>
              <w:left w:val="nil"/>
              <w:bottom w:val="single" w:sz="4" w:space="0" w:color="auto"/>
              <w:right w:val="single" w:sz="4" w:space="0" w:color="auto"/>
            </w:tcBorders>
            <w:shd w:val="clear" w:color="000000" w:fill="FFFFFF"/>
            <w:vAlign w:val="center"/>
            <w:hideMark/>
          </w:tcPr>
          <w:p w14:paraId="52C094A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型号：W2080A，118A硒鼓，粉盒碳粉，原装黑色 适用惠普178nw 179fnw 150a 150nw打印机墨盒</w:t>
            </w:r>
          </w:p>
        </w:tc>
        <w:tc>
          <w:tcPr>
            <w:tcW w:w="836" w:type="dxa"/>
            <w:tcBorders>
              <w:top w:val="nil"/>
              <w:left w:val="nil"/>
              <w:bottom w:val="single" w:sz="4" w:space="0" w:color="auto"/>
              <w:right w:val="single" w:sz="4" w:space="0" w:color="auto"/>
            </w:tcBorders>
            <w:shd w:val="clear" w:color="000000" w:fill="FFFFFF"/>
            <w:vAlign w:val="center"/>
            <w:hideMark/>
          </w:tcPr>
          <w:p w14:paraId="4112A7ED"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3C0F4D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r>
      <w:tr w:rsidR="00037C3A" w:rsidRPr="00037C3A" w14:paraId="55E31DD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556E69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1024" w:type="dxa"/>
            <w:tcBorders>
              <w:top w:val="nil"/>
              <w:left w:val="nil"/>
              <w:bottom w:val="single" w:sz="4" w:space="0" w:color="auto"/>
              <w:right w:val="single" w:sz="4" w:space="0" w:color="auto"/>
            </w:tcBorders>
            <w:shd w:val="clear" w:color="000000" w:fill="FFFFFF"/>
            <w:vAlign w:val="center"/>
            <w:hideMark/>
          </w:tcPr>
          <w:p w14:paraId="61D9F1F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0123B3C0"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普联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51B3704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型号：TL-SG1005D，5口千兆交换机以太网企业级交换器网络分流器</w:t>
            </w:r>
            <w:proofErr w:type="gramStart"/>
            <w:r w:rsidRPr="00037C3A">
              <w:rPr>
                <w:rFonts w:ascii="宋体" w:eastAsia="宋体" w:hAnsi="宋体" w:cs="宋体" w:hint="eastAsia"/>
                <w:color w:val="000000"/>
                <w:kern w:val="0"/>
                <w:sz w:val="22"/>
                <w:szCs w:val="22"/>
              </w:rPr>
              <w:t>分线器</w:t>
            </w:r>
            <w:proofErr w:type="gramEnd"/>
            <w:r w:rsidRPr="00037C3A">
              <w:rPr>
                <w:rFonts w:ascii="宋体" w:eastAsia="宋体" w:hAnsi="宋体" w:cs="宋体" w:hint="eastAsia"/>
                <w:color w:val="000000"/>
                <w:kern w:val="0"/>
                <w:sz w:val="22"/>
                <w:szCs w:val="22"/>
              </w:rPr>
              <w:t xml:space="preserve"> 【5口/全千兆/钢壳】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6BE6BE4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0E1EFD2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w:t>
            </w:r>
          </w:p>
        </w:tc>
      </w:tr>
      <w:tr w:rsidR="00037C3A" w:rsidRPr="00037C3A" w14:paraId="1745E663"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4FC4B9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w:t>
            </w:r>
          </w:p>
        </w:tc>
        <w:tc>
          <w:tcPr>
            <w:tcW w:w="1024" w:type="dxa"/>
            <w:tcBorders>
              <w:top w:val="nil"/>
              <w:left w:val="nil"/>
              <w:bottom w:val="single" w:sz="4" w:space="0" w:color="auto"/>
              <w:right w:val="single" w:sz="4" w:space="0" w:color="auto"/>
            </w:tcBorders>
            <w:shd w:val="clear" w:color="000000" w:fill="FFFFFF"/>
            <w:vAlign w:val="center"/>
            <w:hideMark/>
          </w:tcPr>
          <w:p w14:paraId="5DECF08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65D4D4AB"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普联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30EF8B9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型号：TL-SG1008D，8口千兆交换机以太网企业级交换器网络分流器</w:t>
            </w:r>
            <w:proofErr w:type="gramStart"/>
            <w:r w:rsidRPr="00037C3A">
              <w:rPr>
                <w:rFonts w:ascii="宋体" w:eastAsia="宋体" w:hAnsi="宋体" w:cs="宋体" w:hint="eastAsia"/>
                <w:color w:val="000000"/>
                <w:kern w:val="0"/>
                <w:sz w:val="22"/>
                <w:szCs w:val="22"/>
              </w:rPr>
              <w:t>分线器</w:t>
            </w:r>
            <w:proofErr w:type="gramEnd"/>
            <w:r w:rsidRPr="00037C3A">
              <w:rPr>
                <w:rFonts w:ascii="宋体" w:eastAsia="宋体" w:hAnsi="宋体" w:cs="宋体" w:hint="eastAsia"/>
                <w:color w:val="000000"/>
                <w:kern w:val="0"/>
                <w:sz w:val="22"/>
                <w:szCs w:val="22"/>
              </w:rPr>
              <w:t xml:space="preserve"> 【8口/全千兆/钢壳】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70CB408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4076592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17B04226"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FA41B8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w:t>
            </w:r>
          </w:p>
        </w:tc>
        <w:tc>
          <w:tcPr>
            <w:tcW w:w="1024" w:type="dxa"/>
            <w:tcBorders>
              <w:top w:val="nil"/>
              <w:left w:val="nil"/>
              <w:bottom w:val="single" w:sz="4" w:space="0" w:color="auto"/>
              <w:right w:val="single" w:sz="4" w:space="0" w:color="auto"/>
            </w:tcBorders>
            <w:shd w:val="clear" w:color="000000" w:fill="FFFFFF"/>
            <w:vAlign w:val="center"/>
            <w:hideMark/>
          </w:tcPr>
          <w:p w14:paraId="05C2349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066921A9"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普联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0A3D13D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型号：SG1016DT，16口千兆交换机以太网企业级交换器网络分流器</w:t>
            </w:r>
            <w:proofErr w:type="gramStart"/>
            <w:r w:rsidRPr="00037C3A">
              <w:rPr>
                <w:rFonts w:ascii="宋体" w:eastAsia="宋体" w:hAnsi="宋体" w:cs="宋体" w:hint="eastAsia"/>
                <w:color w:val="000000"/>
                <w:kern w:val="0"/>
                <w:sz w:val="22"/>
                <w:szCs w:val="22"/>
              </w:rPr>
              <w:t>分线器</w:t>
            </w:r>
            <w:proofErr w:type="gramEnd"/>
            <w:r w:rsidRPr="00037C3A">
              <w:rPr>
                <w:rFonts w:ascii="宋体" w:eastAsia="宋体" w:hAnsi="宋体" w:cs="宋体" w:hint="eastAsia"/>
                <w:color w:val="000000"/>
                <w:kern w:val="0"/>
                <w:sz w:val="22"/>
                <w:szCs w:val="22"/>
              </w:rPr>
              <w:t xml:space="preserve"> 【8口/全千兆/钢壳】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642E982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6A8F54A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4D779CAF"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5FE662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w:t>
            </w:r>
          </w:p>
        </w:tc>
        <w:tc>
          <w:tcPr>
            <w:tcW w:w="1024" w:type="dxa"/>
            <w:tcBorders>
              <w:top w:val="nil"/>
              <w:left w:val="nil"/>
              <w:bottom w:val="single" w:sz="4" w:space="0" w:color="auto"/>
              <w:right w:val="single" w:sz="4" w:space="0" w:color="auto"/>
            </w:tcBorders>
            <w:shd w:val="clear" w:color="000000" w:fill="FFFFFF"/>
            <w:vAlign w:val="center"/>
            <w:hideMark/>
          </w:tcPr>
          <w:p w14:paraId="2457F98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POE交换机</w:t>
            </w:r>
          </w:p>
        </w:tc>
        <w:tc>
          <w:tcPr>
            <w:tcW w:w="1074" w:type="dxa"/>
            <w:tcBorders>
              <w:top w:val="nil"/>
              <w:left w:val="nil"/>
              <w:bottom w:val="single" w:sz="4" w:space="0" w:color="auto"/>
              <w:right w:val="single" w:sz="4" w:space="0" w:color="auto"/>
            </w:tcBorders>
            <w:shd w:val="clear" w:color="000000" w:fill="FFFFFF"/>
            <w:vAlign w:val="center"/>
            <w:hideMark/>
          </w:tcPr>
          <w:p w14:paraId="5E0C79EC"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1FAE305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型号：DS-3E0510SP-E，非网管型9口，千兆网口，65W，带供电模块，金属机身</w:t>
            </w:r>
          </w:p>
        </w:tc>
        <w:tc>
          <w:tcPr>
            <w:tcW w:w="836" w:type="dxa"/>
            <w:tcBorders>
              <w:top w:val="nil"/>
              <w:left w:val="nil"/>
              <w:bottom w:val="single" w:sz="4" w:space="0" w:color="auto"/>
              <w:right w:val="single" w:sz="4" w:space="0" w:color="auto"/>
            </w:tcBorders>
            <w:shd w:val="clear" w:color="000000" w:fill="FFFFFF"/>
            <w:vAlign w:val="center"/>
            <w:hideMark/>
          </w:tcPr>
          <w:p w14:paraId="78808E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76EBC1D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2272DA8A"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0C2C81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1024" w:type="dxa"/>
            <w:tcBorders>
              <w:top w:val="nil"/>
              <w:left w:val="nil"/>
              <w:bottom w:val="single" w:sz="4" w:space="0" w:color="auto"/>
              <w:right w:val="single" w:sz="4" w:space="0" w:color="auto"/>
            </w:tcBorders>
            <w:shd w:val="clear" w:color="000000" w:fill="FFFFFF"/>
            <w:vAlign w:val="center"/>
            <w:hideMark/>
          </w:tcPr>
          <w:p w14:paraId="4B83882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成品网线</w:t>
            </w:r>
          </w:p>
        </w:tc>
        <w:tc>
          <w:tcPr>
            <w:tcW w:w="1074" w:type="dxa"/>
            <w:tcBorders>
              <w:top w:val="nil"/>
              <w:left w:val="nil"/>
              <w:bottom w:val="single" w:sz="4" w:space="0" w:color="auto"/>
              <w:right w:val="single" w:sz="4" w:space="0" w:color="auto"/>
            </w:tcBorders>
            <w:shd w:val="clear" w:color="000000" w:fill="FFFFFF"/>
            <w:vAlign w:val="center"/>
            <w:hideMark/>
          </w:tcPr>
          <w:p w14:paraId="100C146C"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3A782BA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六类网线 千兆高速宽带线 CAT6类家用电脑网络工程</w:t>
            </w:r>
            <w:proofErr w:type="gramStart"/>
            <w:r w:rsidRPr="00037C3A">
              <w:rPr>
                <w:rFonts w:ascii="宋体" w:eastAsia="宋体" w:hAnsi="宋体" w:cs="宋体" w:hint="eastAsia"/>
                <w:color w:val="000000"/>
                <w:kern w:val="0"/>
                <w:sz w:val="22"/>
                <w:szCs w:val="22"/>
              </w:rPr>
              <w:t>监控线</w:t>
            </w:r>
            <w:proofErr w:type="gramEnd"/>
            <w:r w:rsidRPr="00037C3A">
              <w:rPr>
                <w:rFonts w:ascii="宋体" w:eastAsia="宋体" w:hAnsi="宋体" w:cs="宋体" w:hint="eastAsia"/>
                <w:color w:val="000000"/>
                <w:kern w:val="0"/>
                <w:sz w:val="22"/>
                <w:szCs w:val="22"/>
              </w:rPr>
              <w:t xml:space="preserve"> 8</w:t>
            </w:r>
            <w:proofErr w:type="gramStart"/>
            <w:r w:rsidRPr="00037C3A">
              <w:rPr>
                <w:rFonts w:ascii="宋体" w:eastAsia="宋体" w:hAnsi="宋体" w:cs="宋体" w:hint="eastAsia"/>
                <w:color w:val="000000"/>
                <w:kern w:val="0"/>
                <w:sz w:val="22"/>
                <w:szCs w:val="22"/>
              </w:rPr>
              <w:t>芯双绞</w:t>
            </w:r>
            <w:proofErr w:type="gramEnd"/>
            <w:r w:rsidRPr="00037C3A">
              <w:rPr>
                <w:rFonts w:ascii="宋体" w:eastAsia="宋体" w:hAnsi="宋体" w:cs="宋体" w:hint="eastAsia"/>
                <w:color w:val="000000"/>
                <w:kern w:val="0"/>
                <w:sz w:val="22"/>
                <w:szCs w:val="22"/>
              </w:rPr>
              <w:t>成品跳线 2米 黑色</w:t>
            </w:r>
          </w:p>
        </w:tc>
        <w:tc>
          <w:tcPr>
            <w:tcW w:w="836" w:type="dxa"/>
            <w:tcBorders>
              <w:top w:val="nil"/>
              <w:left w:val="nil"/>
              <w:bottom w:val="single" w:sz="4" w:space="0" w:color="auto"/>
              <w:right w:val="single" w:sz="4" w:space="0" w:color="auto"/>
            </w:tcBorders>
            <w:shd w:val="clear" w:color="000000" w:fill="FFFFFF"/>
            <w:vAlign w:val="center"/>
            <w:hideMark/>
          </w:tcPr>
          <w:p w14:paraId="2F2F9D4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50B09C8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100</w:t>
            </w:r>
          </w:p>
        </w:tc>
      </w:tr>
      <w:tr w:rsidR="00037C3A" w:rsidRPr="00037C3A" w14:paraId="19433019"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B36A9A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11</w:t>
            </w:r>
          </w:p>
        </w:tc>
        <w:tc>
          <w:tcPr>
            <w:tcW w:w="1024" w:type="dxa"/>
            <w:tcBorders>
              <w:top w:val="nil"/>
              <w:left w:val="nil"/>
              <w:bottom w:val="single" w:sz="4" w:space="0" w:color="auto"/>
              <w:right w:val="single" w:sz="4" w:space="0" w:color="auto"/>
            </w:tcBorders>
            <w:shd w:val="clear" w:color="000000" w:fill="FFFFFF"/>
            <w:vAlign w:val="center"/>
            <w:hideMark/>
          </w:tcPr>
          <w:p w14:paraId="6B16B35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显示器</w:t>
            </w:r>
          </w:p>
        </w:tc>
        <w:tc>
          <w:tcPr>
            <w:tcW w:w="1074" w:type="dxa"/>
            <w:tcBorders>
              <w:top w:val="nil"/>
              <w:left w:val="nil"/>
              <w:bottom w:val="single" w:sz="4" w:space="0" w:color="auto"/>
              <w:right w:val="single" w:sz="4" w:space="0" w:color="auto"/>
            </w:tcBorders>
            <w:shd w:val="clear" w:color="000000" w:fill="FFFFFF"/>
            <w:vAlign w:val="center"/>
            <w:hideMark/>
          </w:tcPr>
          <w:p w14:paraId="60EA3A3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w:t>
            </w:r>
          </w:p>
        </w:tc>
        <w:tc>
          <w:tcPr>
            <w:tcW w:w="5179" w:type="dxa"/>
            <w:tcBorders>
              <w:top w:val="nil"/>
              <w:left w:val="nil"/>
              <w:bottom w:val="single" w:sz="4" w:space="0" w:color="auto"/>
              <w:right w:val="single" w:sz="4" w:space="0" w:color="auto"/>
            </w:tcBorders>
            <w:shd w:val="clear" w:color="000000" w:fill="FFFFFF"/>
            <w:vAlign w:val="center"/>
            <w:hideMark/>
          </w:tcPr>
          <w:p w14:paraId="14C8195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型号：P2719H</w:t>
            </w:r>
            <w:proofErr w:type="gramStart"/>
            <w:r w:rsidRPr="00037C3A">
              <w:rPr>
                <w:rFonts w:ascii="宋体" w:eastAsia="宋体" w:hAnsi="宋体" w:cs="宋体" w:hint="eastAsia"/>
                <w:color w:val="000000"/>
                <w:kern w:val="0"/>
                <w:sz w:val="22"/>
                <w:szCs w:val="22"/>
              </w:rPr>
              <w:t>升级款</w:t>
            </w:r>
            <w:proofErr w:type="gramEnd"/>
            <w:r w:rsidRPr="00037C3A">
              <w:rPr>
                <w:rFonts w:ascii="宋体" w:eastAsia="宋体" w:hAnsi="宋体" w:cs="宋体" w:hint="eastAsia"/>
                <w:color w:val="000000"/>
                <w:kern w:val="0"/>
                <w:sz w:val="22"/>
                <w:szCs w:val="22"/>
              </w:rPr>
              <w:t xml:space="preserve"> 27英寸电脑显示器 同时支持HDMI+DP+VGA接口</w:t>
            </w:r>
          </w:p>
        </w:tc>
        <w:tc>
          <w:tcPr>
            <w:tcW w:w="836" w:type="dxa"/>
            <w:tcBorders>
              <w:top w:val="nil"/>
              <w:left w:val="nil"/>
              <w:bottom w:val="single" w:sz="4" w:space="0" w:color="auto"/>
              <w:right w:val="single" w:sz="4" w:space="0" w:color="auto"/>
            </w:tcBorders>
            <w:shd w:val="clear" w:color="000000" w:fill="FFFFFF"/>
            <w:vAlign w:val="center"/>
            <w:hideMark/>
          </w:tcPr>
          <w:p w14:paraId="5B80CB6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77086CC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037C3A" w:rsidRPr="00037C3A" w14:paraId="24FE4AC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198DBF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w:t>
            </w:r>
          </w:p>
        </w:tc>
        <w:tc>
          <w:tcPr>
            <w:tcW w:w="1024" w:type="dxa"/>
            <w:tcBorders>
              <w:top w:val="nil"/>
              <w:left w:val="nil"/>
              <w:bottom w:val="single" w:sz="4" w:space="0" w:color="auto"/>
              <w:right w:val="single" w:sz="4" w:space="0" w:color="auto"/>
            </w:tcBorders>
            <w:shd w:val="clear" w:color="000000" w:fill="FFFFFF"/>
            <w:vAlign w:val="center"/>
            <w:hideMark/>
          </w:tcPr>
          <w:p w14:paraId="203B650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生产计算机配件-鼠标</w:t>
            </w:r>
          </w:p>
        </w:tc>
        <w:tc>
          <w:tcPr>
            <w:tcW w:w="1074" w:type="dxa"/>
            <w:tcBorders>
              <w:top w:val="nil"/>
              <w:left w:val="nil"/>
              <w:bottom w:val="single" w:sz="4" w:space="0" w:color="auto"/>
              <w:right w:val="single" w:sz="4" w:space="0" w:color="auto"/>
            </w:tcBorders>
            <w:shd w:val="clear" w:color="000000" w:fill="FFFFFF"/>
            <w:vAlign w:val="center"/>
            <w:hideMark/>
          </w:tcPr>
          <w:p w14:paraId="219E9BC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戴尔</w:t>
            </w:r>
          </w:p>
        </w:tc>
        <w:tc>
          <w:tcPr>
            <w:tcW w:w="5179" w:type="dxa"/>
            <w:tcBorders>
              <w:top w:val="nil"/>
              <w:left w:val="nil"/>
              <w:bottom w:val="single" w:sz="4" w:space="0" w:color="auto"/>
              <w:right w:val="single" w:sz="4" w:space="0" w:color="auto"/>
            </w:tcBorders>
            <w:shd w:val="clear" w:color="000000" w:fill="FFFFFF"/>
            <w:vAlign w:val="center"/>
            <w:hideMark/>
          </w:tcPr>
          <w:p w14:paraId="5CCACE8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（DELL）MS116 鼠标有线 经典对称 有线鼠标 USB接口 即插即用 鼠标 （黑色）</w:t>
            </w:r>
          </w:p>
        </w:tc>
        <w:tc>
          <w:tcPr>
            <w:tcW w:w="836" w:type="dxa"/>
            <w:tcBorders>
              <w:top w:val="nil"/>
              <w:left w:val="nil"/>
              <w:bottom w:val="single" w:sz="4" w:space="0" w:color="auto"/>
              <w:right w:val="single" w:sz="4" w:space="0" w:color="auto"/>
            </w:tcBorders>
            <w:shd w:val="clear" w:color="000000" w:fill="FFFFFF"/>
            <w:vAlign w:val="center"/>
            <w:hideMark/>
          </w:tcPr>
          <w:p w14:paraId="6B62C5F8"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751B7A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7C3D0D0C"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A8732A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13</w:t>
            </w:r>
          </w:p>
        </w:tc>
        <w:tc>
          <w:tcPr>
            <w:tcW w:w="1024" w:type="dxa"/>
            <w:tcBorders>
              <w:top w:val="nil"/>
              <w:left w:val="nil"/>
              <w:bottom w:val="single" w:sz="4" w:space="0" w:color="auto"/>
              <w:right w:val="single" w:sz="4" w:space="0" w:color="auto"/>
            </w:tcBorders>
            <w:shd w:val="clear" w:color="000000" w:fill="FFFFFF"/>
            <w:vAlign w:val="center"/>
            <w:hideMark/>
          </w:tcPr>
          <w:p w14:paraId="3FAEBDE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生产计算机配件-鼠标垫</w:t>
            </w:r>
          </w:p>
        </w:tc>
        <w:tc>
          <w:tcPr>
            <w:tcW w:w="1074" w:type="dxa"/>
            <w:tcBorders>
              <w:top w:val="nil"/>
              <w:left w:val="nil"/>
              <w:bottom w:val="single" w:sz="4" w:space="0" w:color="auto"/>
              <w:right w:val="single" w:sz="4" w:space="0" w:color="auto"/>
            </w:tcBorders>
            <w:shd w:val="clear" w:color="000000" w:fill="FFFFFF"/>
            <w:vAlign w:val="center"/>
            <w:hideMark/>
          </w:tcPr>
          <w:p w14:paraId="2DB9331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得力</w:t>
            </w:r>
          </w:p>
        </w:tc>
        <w:tc>
          <w:tcPr>
            <w:tcW w:w="5179" w:type="dxa"/>
            <w:tcBorders>
              <w:top w:val="nil"/>
              <w:left w:val="nil"/>
              <w:bottom w:val="single" w:sz="4" w:space="0" w:color="auto"/>
              <w:right w:val="single" w:sz="4" w:space="0" w:color="auto"/>
            </w:tcBorders>
            <w:shd w:val="clear" w:color="000000" w:fill="FFFFFF"/>
            <w:vAlign w:val="center"/>
            <w:hideMark/>
          </w:tcPr>
          <w:p w14:paraId="34E90AB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(deli)舒适耐磨树脂鼠标垫 办公游戏鼠标垫 280*220mm 黑色2227</w:t>
            </w:r>
          </w:p>
        </w:tc>
        <w:tc>
          <w:tcPr>
            <w:tcW w:w="836" w:type="dxa"/>
            <w:tcBorders>
              <w:top w:val="nil"/>
              <w:left w:val="nil"/>
              <w:bottom w:val="single" w:sz="4" w:space="0" w:color="auto"/>
              <w:right w:val="single" w:sz="4" w:space="0" w:color="auto"/>
            </w:tcBorders>
            <w:shd w:val="clear" w:color="000000" w:fill="FFFFFF"/>
            <w:vAlign w:val="center"/>
            <w:hideMark/>
          </w:tcPr>
          <w:p w14:paraId="6B4BD0E9"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69A65B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349D493D"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D2A70F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14</w:t>
            </w:r>
          </w:p>
        </w:tc>
        <w:tc>
          <w:tcPr>
            <w:tcW w:w="1024" w:type="dxa"/>
            <w:tcBorders>
              <w:top w:val="nil"/>
              <w:left w:val="nil"/>
              <w:bottom w:val="single" w:sz="4" w:space="0" w:color="auto"/>
              <w:right w:val="single" w:sz="4" w:space="0" w:color="auto"/>
            </w:tcBorders>
            <w:shd w:val="clear" w:color="000000" w:fill="FFFFFF"/>
            <w:vAlign w:val="center"/>
            <w:hideMark/>
          </w:tcPr>
          <w:p w14:paraId="703C3A8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生产计算机配件-键盘</w:t>
            </w:r>
          </w:p>
        </w:tc>
        <w:tc>
          <w:tcPr>
            <w:tcW w:w="1074" w:type="dxa"/>
            <w:tcBorders>
              <w:top w:val="nil"/>
              <w:left w:val="nil"/>
              <w:bottom w:val="single" w:sz="4" w:space="0" w:color="auto"/>
              <w:right w:val="single" w:sz="4" w:space="0" w:color="auto"/>
            </w:tcBorders>
            <w:shd w:val="clear" w:color="000000" w:fill="FFFFFF"/>
            <w:vAlign w:val="center"/>
            <w:hideMark/>
          </w:tcPr>
          <w:p w14:paraId="519EFB0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戴尔</w:t>
            </w:r>
          </w:p>
        </w:tc>
        <w:tc>
          <w:tcPr>
            <w:tcW w:w="5179" w:type="dxa"/>
            <w:tcBorders>
              <w:top w:val="nil"/>
              <w:left w:val="nil"/>
              <w:bottom w:val="single" w:sz="4" w:space="0" w:color="auto"/>
              <w:right w:val="single" w:sz="4" w:space="0" w:color="auto"/>
            </w:tcBorders>
            <w:shd w:val="clear" w:color="000000" w:fill="FFFFFF"/>
            <w:vAlign w:val="center"/>
            <w:hideMark/>
          </w:tcPr>
          <w:p w14:paraId="5B102FC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（DELL）KB216 有线键盘 电脑键盘 即插即用 全尺寸 USB接口 多媒体键盘 黑色</w:t>
            </w:r>
          </w:p>
        </w:tc>
        <w:tc>
          <w:tcPr>
            <w:tcW w:w="836" w:type="dxa"/>
            <w:tcBorders>
              <w:top w:val="nil"/>
              <w:left w:val="nil"/>
              <w:bottom w:val="single" w:sz="4" w:space="0" w:color="auto"/>
              <w:right w:val="single" w:sz="4" w:space="0" w:color="auto"/>
            </w:tcBorders>
            <w:shd w:val="clear" w:color="000000" w:fill="FFFFFF"/>
            <w:vAlign w:val="center"/>
            <w:hideMark/>
          </w:tcPr>
          <w:p w14:paraId="1706AE88"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76624FD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r>
      <w:tr w:rsidR="00037C3A" w:rsidRPr="00037C3A" w14:paraId="7F8FCB36"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10F7F1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15</w:t>
            </w:r>
          </w:p>
        </w:tc>
        <w:tc>
          <w:tcPr>
            <w:tcW w:w="1024" w:type="dxa"/>
            <w:tcBorders>
              <w:top w:val="nil"/>
              <w:left w:val="nil"/>
              <w:bottom w:val="single" w:sz="4" w:space="0" w:color="auto"/>
              <w:right w:val="single" w:sz="4" w:space="0" w:color="auto"/>
            </w:tcBorders>
            <w:shd w:val="clear" w:color="000000" w:fill="FFFFFF"/>
            <w:vAlign w:val="center"/>
            <w:hideMark/>
          </w:tcPr>
          <w:p w14:paraId="1A8BEF6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生产计算机配件-无线网卡</w:t>
            </w:r>
          </w:p>
        </w:tc>
        <w:tc>
          <w:tcPr>
            <w:tcW w:w="1074" w:type="dxa"/>
            <w:tcBorders>
              <w:top w:val="nil"/>
              <w:left w:val="nil"/>
              <w:bottom w:val="single" w:sz="4" w:space="0" w:color="auto"/>
              <w:right w:val="single" w:sz="4" w:space="0" w:color="auto"/>
            </w:tcBorders>
            <w:shd w:val="clear" w:color="000000" w:fill="FFFFFF"/>
            <w:vAlign w:val="center"/>
            <w:hideMark/>
          </w:tcPr>
          <w:p w14:paraId="056BE59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英特尔</w:t>
            </w:r>
          </w:p>
        </w:tc>
        <w:tc>
          <w:tcPr>
            <w:tcW w:w="5179" w:type="dxa"/>
            <w:tcBorders>
              <w:top w:val="nil"/>
              <w:left w:val="nil"/>
              <w:bottom w:val="single" w:sz="4" w:space="0" w:color="auto"/>
              <w:right w:val="single" w:sz="4" w:space="0" w:color="auto"/>
            </w:tcBorders>
            <w:shd w:val="clear" w:color="000000" w:fill="FFFFFF"/>
            <w:vAlign w:val="center"/>
            <w:hideMark/>
          </w:tcPr>
          <w:p w14:paraId="1752800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型号：ax210(Gig+)，M.2 转接卡，带2*2天线和8cm挡板</w:t>
            </w:r>
          </w:p>
        </w:tc>
        <w:tc>
          <w:tcPr>
            <w:tcW w:w="836" w:type="dxa"/>
            <w:tcBorders>
              <w:top w:val="nil"/>
              <w:left w:val="nil"/>
              <w:bottom w:val="single" w:sz="4" w:space="0" w:color="auto"/>
              <w:right w:val="single" w:sz="4" w:space="0" w:color="auto"/>
            </w:tcBorders>
            <w:shd w:val="clear" w:color="000000" w:fill="FFFFFF"/>
            <w:vAlign w:val="center"/>
            <w:hideMark/>
          </w:tcPr>
          <w:p w14:paraId="53078282"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226A4D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2E834D49"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A73CC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16</w:t>
            </w:r>
          </w:p>
        </w:tc>
        <w:tc>
          <w:tcPr>
            <w:tcW w:w="1024" w:type="dxa"/>
            <w:tcBorders>
              <w:top w:val="nil"/>
              <w:left w:val="nil"/>
              <w:bottom w:val="single" w:sz="4" w:space="0" w:color="auto"/>
              <w:right w:val="single" w:sz="4" w:space="0" w:color="auto"/>
            </w:tcBorders>
            <w:shd w:val="clear" w:color="000000" w:fill="FFFFFF"/>
            <w:vAlign w:val="center"/>
            <w:hideMark/>
          </w:tcPr>
          <w:p w14:paraId="577579F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生产计算机配件-有线网卡</w:t>
            </w:r>
          </w:p>
        </w:tc>
        <w:tc>
          <w:tcPr>
            <w:tcW w:w="1074" w:type="dxa"/>
            <w:tcBorders>
              <w:top w:val="nil"/>
              <w:left w:val="nil"/>
              <w:bottom w:val="single" w:sz="4" w:space="0" w:color="auto"/>
              <w:right w:val="single" w:sz="4" w:space="0" w:color="auto"/>
            </w:tcBorders>
            <w:shd w:val="clear" w:color="000000" w:fill="FFFFFF"/>
            <w:vAlign w:val="center"/>
            <w:hideMark/>
          </w:tcPr>
          <w:p w14:paraId="50D3C2F4"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普联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66EAF18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型号：TG-3269E，有线千兆网卡</w:t>
            </w:r>
          </w:p>
        </w:tc>
        <w:tc>
          <w:tcPr>
            <w:tcW w:w="836" w:type="dxa"/>
            <w:tcBorders>
              <w:top w:val="nil"/>
              <w:left w:val="nil"/>
              <w:bottom w:val="single" w:sz="4" w:space="0" w:color="auto"/>
              <w:right w:val="single" w:sz="4" w:space="0" w:color="auto"/>
            </w:tcBorders>
            <w:shd w:val="clear" w:color="000000" w:fill="FFFFFF"/>
            <w:vAlign w:val="center"/>
            <w:hideMark/>
          </w:tcPr>
          <w:p w14:paraId="5E403DDA"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191B96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21571523"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E38B65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17</w:t>
            </w:r>
          </w:p>
        </w:tc>
        <w:tc>
          <w:tcPr>
            <w:tcW w:w="1024" w:type="dxa"/>
            <w:tcBorders>
              <w:top w:val="nil"/>
              <w:left w:val="nil"/>
              <w:bottom w:val="single" w:sz="4" w:space="0" w:color="auto"/>
              <w:right w:val="single" w:sz="4" w:space="0" w:color="auto"/>
            </w:tcBorders>
            <w:shd w:val="clear" w:color="000000" w:fill="FFFFFF"/>
            <w:vAlign w:val="center"/>
            <w:hideMark/>
          </w:tcPr>
          <w:p w14:paraId="60B7489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工业监控-机柜</w:t>
            </w:r>
          </w:p>
        </w:tc>
        <w:tc>
          <w:tcPr>
            <w:tcW w:w="1074" w:type="dxa"/>
            <w:tcBorders>
              <w:top w:val="nil"/>
              <w:left w:val="nil"/>
              <w:bottom w:val="single" w:sz="4" w:space="0" w:color="auto"/>
              <w:right w:val="single" w:sz="4" w:space="0" w:color="auto"/>
            </w:tcBorders>
            <w:shd w:val="clear" w:color="000000" w:fill="FFFFFF"/>
            <w:vAlign w:val="center"/>
            <w:hideMark/>
          </w:tcPr>
          <w:p w14:paraId="7268E32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神盾卫士</w:t>
            </w:r>
          </w:p>
        </w:tc>
        <w:tc>
          <w:tcPr>
            <w:tcW w:w="5179" w:type="dxa"/>
            <w:tcBorders>
              <w:top w:val="nil"/>
              <w:left w:val="nil"/>
              <w:bottom w:val="single" w:sz="4" w:space="0" w:color="auto"/>
              <w:right w:val="single" w:sz="4" w:space="0" w:color="auto"/>
            </w:tcBorders>
            <w:shd w:val="clear" w:color="000000" w:fill="FFFFFF"/>
            <w:vAlign w:val="center"/>
            <w:hideMark/>
          </w:tcPr>
          <w:p w14:paraId="3CDE691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型号：SD-6038，黑色，正面钢化玻璃门，宽：600mm，高：1800mm，深：1000mm，材质冷轧钢材，厚度＞1mm，含3个托盘</w:t>
            </w:r>
          </w:p>
        </w:tc>
        <w:tc>
          <w:tcPr>
            <w:tcW w:w="836" w:type="dxa"/>
            <w:tcBorders>
              <w:top w:val="nil"/>
              <w:left w:val="nil"/>
              <w:bottom w:val="single" w:sz="4" w:space="0" w:color="auto"/>
              <w:right w:val="single" w:sz="4" w:space="0" w:color="auto"/>
            </w:tcBorders>
            <w:shd w:val="clear" w:color="000000" w:fill="FFFFFF"/>
            <w:vAlign w:val="center"/>
            <w:hideMark/>
          </w:tcPr>
          <w:p w14:paraId="3B736EC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w:t>
            </w:r>
          </w:p>
        </w:tc>
        <w:tc>
          <w:tcPr>
            <w:tcW w:w="836" w:type="dxa"/>
            <w:tcBorders>
              <w:top w:val="nil"/>
              <w:left w:val="nil"/>
              <w:bottom w:val="single" w:sz="4" w:space="0" w:color="auto"/>
              <w:right w:val="single" w:sz="4" w:space="0" w:color="auto"/>
            </w:tcBorders>
            <w:shd w:val="clear" w:color="000000" w:fill="FFFFFF"/>
            <w:vAlign w:val="center"/>
            <w:hideMark/>
          </w:tcPr>
          <w:p w14:paraId="566CA73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r>
      <w:tr w:rsidR="00037C3A" w:rsidRPr="00037C3A" w14:paraId="0E5232E2"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4D2AFB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18</w:t>
            </w:r>
          </w:p>
        </w:tc>
        <w:tc>
          <w:tcPr>
            <w:tcW w:w="1024" w:type="dxa"/>
            <w:tcBorders>
              <w:top w:val="nil"/>
              <w:left w:val="nil"/>
              <w:bottom w:val="single" w:sz="4" w:space="0" w:color="auto"/>
              <w:right w:val="single" w:sz="4" w:space="0" w:color="auto"/>
            </w:tcBorders>
            <w:shd w:val="clear" w:color="000000" w:fill="FFFFFF"/>
            <w:vAlign w:val="center"/>
            <w:hideMark/>
          </w:tcPr>
          <w:p w14:paraId="41ACBF3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w:t>
            </w:r>
            <w:proofErr w:type="gramStart"/>
            <w:r w:rsidRPr="00037C3A">
              <w:rPr>
                <w:rFonts w:ascii="宋体" w:eastAsia="宋体" w:hAnsi="宋体" w:cs="宋体" w:hint="eastAsia"/>
                <w:color w:val="000000"/>
                <w:kern w:val="0"/>
                <w:sz w:val="22"/>
                <w:szCs w:val="22"/>
              </w:rPr>
              <w:t>排插-</w:t>
            </w:r>
            <w:proofErr w:type="gramEnd"/>
            <w:r w:rsidRPr="00037C3A">
              <w:rPr>
                <w:rFonts w:ascii="宋体" w:eastAsia="宋体" w:hAnsi="宋体" w:cs="宋体" w:hint="eastAsia"/>
                <w:color w:val="000000"/>
                <w:kern w:val="0"/>
                <w:sz w:val="22"/>
                <w:szCs w:val="22"/>
              </w:rPr>
              <w:t>三相</w:t>
            </w:r>
          </w:p>
        </w:tc>
        <w:tc>
          <w:tcPr>
            <w:tcW w:w="1074" w:type="dxa"/>
            <w:tcBorders>
              <w:top w:val="nil"/>
              <w:left w:val="nil"/>
              <w:bottom w:val="single" w:sz="4" w:space="0" w:color="auto"/>
              <w:right w:val="single" w:sz="4" w:space="0" w:color="auto"/>
            </w:tcBorders>
            <w:shd w:val="clear" w:color="000000" w:fill="FFFFFF"/>
            <w:vAlign w:val="center"/>
            <w:hideMark/>
          </w:tcPr>
          <w:p w14:paraId="1B2FE3B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5179" w:type="dxa"/>
            <w:tcBorders>
              <w:top w:val="nil"/>
              <w:left w:val="nil"/>
              <w:bottom w:val="single" w:sz="4" w:space="0" w:color="auto"/>
              <w:right w:val="single" w:sz="4" w:space="0" w:color="auto"/>
            </w:tcBorders>
            <w:shd w:val="clear" w:color="000000" w:fill="FFFFFF"/>
            <w:vAlign w:val="center"/>
            <w:hideMark/>
          </w:tcPr>
          <w:p w14:paraId="173EC0D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GN-B2080 8位总控全长3米，插头3针脚</w:t>
            </w:r>
          </w:p>
        </w:tc>
        <w:tc>
          <w:tcPr>
            <w:tcW w:w="836" w:type="dxa"/>
            <w:tcBorders>
              <w:top w:val="nil"/>
              <w:left w:val="nil"/>
              <w:bottom w:val="single" w:sz="4" w:space="0" w:color="auto"/>
              <w:right w:val="single" w:sz="4" w:space="0" w:color="auto"/>
            </w:tcBorders>
            <w:shd w:val="clear" w:color="000000" w:fill="FFFFFF"/>
            <w:vAlign w:val="center"/>
            <w:hideMark/>
          </w:tcPr>
          <w:p w14:paraId="5D77B84A"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4E5C8B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57BF4705"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276BB2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19</w:t>
            </w:r>
          </w:p>
        </w:tc>
        <w:tc>
          <w:tcPr>
            <w:tcW w:w="1024" w:type="dxa"/>
            <w:tcBorders>
              <w:top w:val="nil"/>
              <w:left w:val="nil"/>
              <w:bottom w:val="single" w:sz="4" w:space="0" w:color="auto"/>
              <w:right w:val="single" w:sz="4" w:space="0" w:color="auto"/>
            </w:tcBorders>
            <w:shd w:val="clear" w:color="000000" w:fill="FFFFFF"/>
            <w:vAlign w:val="center"/>
            <w:hideMark/>
          </w:tcPr>
          <w:p w14:paraId="1FF5AF3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w:t>
            </w:r>
            <w:proofErr w:type="gramStart"/>
            <w:r w:rsidRPr="00037C3A">
              <w:rPr>
                <w:rFonts w:ascii="宋体" w:eastAsia="宋体" w:hAnsi="宋体" w:cs="宋体" w:hint="eastAsia"/>
                <w:color w:val="000000"/>
                <w:kern w:val="0"/>
                <w:sz w:val="22"/>
                <w:szCs w:val="22"/>
              </w:rPr>
              <w:t>排插-</w:t>
            </w:r>
            <w:proofErr w:type="gramEnd"/>
            <w:r w:rsidRPr="00037C3A">
              <w:rPr>
                <w:rFonts w:ascii="宋体" w:eastAsia="宋体" w:hAnsi="宋体" w:cs="宋体" w:hint="eastAsia"/>
                <w:color w:val="000000"/>
                <w:kern w:val="0"/>
                <w:sz w:val="22"/>
                <w:szCs w:val="22"/>
              </w:rPr>
              <w:t>三相</w:t>
            </w:r>
          </w:p>
        </w:tc>
        <w:tc>
          <w:tcPr>
            <w:tcW w:w="1074" w:type="dxa"/>
            <w:tcBorders>
              <w:top w:val="nil"/>
              <w:left w:val="nil"/>
              <w:bottom w:val="single" w:sz="4" w:space="0" w:color="auto"/>
              <w:right w:val="single" w:sz="4" w:space="0" w:color="auto"/>
            </w:tcBorders>
            <w:shd w:val="clear" w:color="000000" w:fill="FFFFFF"/>
            <w:vAlign w:val="center"/>
            <w:hideMark/>
          </w:tcPr>
          <w:p w14:paraId="2F4F9CB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5179" w:type="dxa"/>
            <w:tcBorders>
              <w:top w:val="nil"/>
              <w:left w:val="nil"/>
              <w:bottom w:val="single" w:sz="4" w:space="0" w:color="auto"/>
              <w:right w:val="single" w:sz="4" w:space="0" w:color="auto"/>
            </w:tcBorders>
            <w:shd w:val="clear" w:color="000000" w:fill="FFFFFF"/>
            <w:vAlign w:val="center"/>
            <w:hideMark/>
          </w:tcPr>
          <w:p w14:paraId="1C3CBB4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GN-B2080 8位总控全长3米，插头3针脚</w:t>
            </w:r>
          </w:p>
        </w:tc>
        <w:tc>
          <w:tcPr>
            <w:tcW w:w="836" w:type="dxa"/>
            <w:tcBorders>
              <w:top w:val="nil"/>
              <w:left w:val="nil"/>
              <w:bottom w:val="single" w:sz="4" w:space="0" w:color="auto"/>
              <w:right w:val="single" w:sz="4" w:space="0" w:color="auto"/>
            </w:tcBorders>
            <w:shd w:val="clear" w:color="000000" w:fill="FFFFFF"/>
            <w:vAlign w:val="center"/>
            <w:hideMark/>
          </w:tcPr>
          <w:p w14:paraId="60E96A9B"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75ABB80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7D097F3F"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014757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1024" w:type="dxa"/>
            <w:tcBorders>
              <w:top w:val="nil"/>
              <w:left w:val="nil"/>
              <w:bottom w:val="single" w:sz="4" w:space="0" w:color="auto"/>
              <w:right w:val="single" w:sz="4" w:space="0" w:color="auto"/>
            </w:tcBorders>
            <w:shd w:val="clear" w:color="000000" w:fill="FFFFFF"/>
            <w:vAlign w:val="center"/>
            <w:hideMark/>
          </w:tcPr>
          <w:p w14:paraId="0BEA35B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w:t>
            </w:r>
            <w:proofErr w:type="gramStart"/>
            <w:r w:rsidRPr="00037C3A">
              <w:rPr>
                <w:rFonts w:ascii="宋体" w:eastAsia="宋体" w:hAnsi="宋体" w:cs="宋体" w:hint="eastAsia"/>
                <w:color w:val="000000"/>
                <w:kern w:val="0"/>
                <w:sz w:val="22"/>
                <w:szCs w:val="22"/>
              </w:rPr>
              <w:t>排插-</w:t>
            </w:r>
            <w:proofErr w:type="gramEnd"/>
            <w:r w:rsidRPr="00037C3A">
              <w:rPr>
                <w:rFonts w:ascii="宋体" w:eastAsia="宋体" w:hAnsi="宋体" w:cs="宋体" w:hint="eastAsia"/>
                <w:color w:val="000000"/>
                <w:kern w:val="0"/>
                <w:sz w:val="22"/>
                <w:szCs w:val="22"/>
              </w:rPr>
              <w:t>三相</w:t>
            </w:r>
          </w:p>
        </w:tc>
        <w:tc>
          <w:tcPr>
            <w:tcW w:w="1074" w:type="dxa"/>
            <w:tcBorders>
              <w:top w:val="nil"/>
              <w:left w:val="nil"/>
              <w:bottom w:val="single" w:sz="4" w:space="0" w:color="auto"/>
              <w:right w:val="single" w:sz="4" w:space="0" w:color="auto"/>
            </w:tcBorders>
            <w:shd w:val="clear" w:color="000000" w:fill="FFFFFF"/>
            <w:vAlign w:val="center"/>
            <w:hideMark/>
          </w:tcPr>
          <w:p w14:paraId="331C444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5179" w:type="dxa"/>
            <w:tcBorders>
              <w:top w:val="nil"/>
              <w:left w:val="nil"/>
              <w:bottom w:val="single" w:sz="4" w:space="0" w:color="auto"/>
              <w:right w:val="single" w:sz="4" w:space="0" w:color="auto"/>
            </w:tcBorders>
            <w:shd w:val="clear" w:color="000000" w:fill="FFFFFF"/>
            <w:vAlign w:val="center"/>
            <w:hideMark/>
          </w:tcPr>
          <w:p w14:paraId="5E74A0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65W 快充魔方插座 Type-c+USB+3插孔 全长1.5米白色 GNV-UU3653</w:t>
            </w:r>
          </w:p>
        </w:tc>
        <w:tc>
          <w:tcPr>
            <w:tcW w:w="836" w:type="dxa"/>
            <w:tcBorders>
              <w:top w:val="nil"/>
              <w:left w:val="nil"/>
              <w:bottom w:val="single" w:sz="4" w:space="0" w:color="auto"/>
              <w:right w:val="single" w:sz="4" w:space="0" w:color="auto"/>
            </w:tcBorders>
            <w:shd w:val="clear" w:color="000000" w:fill="FFFFFF"/>
            <w:vAlign w:val="center"/>
            <w:hideMark/>
          </w:tcPr>
          <w:p w14:paraId="3B368682"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35D30F9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5D79C9B8"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06395F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21</w:t>
            </w:r>
          </w:p>
        </w:tc>
        <w:tc>
          <w:tcPr>
            <w:tcW w:w="1024" w:type="dxa"/>
            <w:tcBorders>
              <w:top w:val="nil"/>
              <w:left w:val="nil"/>
              <w:bottom w:val="single" w:sz="4" w:space="0" w:color="auto"/>
              <w:right w:val="single" w:sz="4" w:space="0" w:color="auto"/>
            </w:tcBorders>
            <w:shd w:val="clear" w:color="000000" w:fill="FFFFFF"/>
            <w:vAlign w:val="center"/>
            <w:hideMark/>
          </w:tcPr>
          <w:p w14:paraId="377CE4C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生产计算机配件-刻录光盘</w:t>
            </w:r>
          </w:p>
        </w:tc>
        <w:tc>
          <w:tcPr>
            <w:tcW w:w="1074" w:type="dxa"/>
            <w:tcBorders>
              <w:top w:val="nil"/>
              <w:left w:val="nil"/>
              <w:bottom w:val="single" w:sz="4" w:space="0" w:color="auto"/>
              <w:right w:val="single" w:sz="4" w:space="0" w:color="auto"/>
            </w:tcBorders>
            <w:shd w:val="clear" w:color="000000" w:fill="FFFFFF"/>
            <w:vAlign w:val="center"/>
            <w:hideMark/>
          </w:tcPr>
          <w:p w14:paraId="4D62254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麦克赛尔</w:t>
            </w:r>
          </w:p>
        </w:tc>
        <w:tc>
          <w:tcPr>
            <w:tcW w:w="5179" w:type="dxa"/>
            <w:tcBorders>
              <w:top w:val="nil"/>
              <w:left w:val="nil"/>
              <w:bottom w:val="single" w:sz="4" w:space="0" w:color="auto"/>
              <w:right w:val="single" w:sz="4" w:space="0" w:color="auto"/>
            </w:tcBorders>
            <w:shd w:val="clear" w:color="000000" w:fill="FFFFFF"/>
            <w:vAlign w:val="center"/>
            <w:hideMark/>
          </w:tcPr>
          <w:p w14:paraId="493CCCF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DVD+R光盘/刻录光盘 16速4.7G 空白光盘/刻录盘/光碟 桶装100片</w:t>
            </w:r>
          </w:p>
        </w:tc>
        <w:tc>
          <w:tcPr>
            <w:tcW w:w="836" w:type="dxa"/>
            <w:tcBorders>
              <w:top w:val="nil"/>
              <w:left w:val="nil"/>
              <w:bottom w:val="single" w:sz="4" w:space="0" w:color="auto"/>
              <w:right w:val="single" w:sz="4" w:space="0" w:color="auto"/>
            </w:tcBorders>
            <w:shd w:val="clear" w:color="000000" w:fill="FFFFFF"/>
            <w:vAlign w:val="center"/>
            <w:hideMark/>
          </w:tcPr>
          <w:p w14:paraId="3C90E89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桶</w:t>
            </w:r>
          </w:p>
        </w:tc>
        <w:tc>
          <w:tcPr>
            <w:tcW w:w="836" w:type="dxa"/>
            <w:tcBorders>
              <w:top w:val="nil"/>
              <w:left w:val="nil"/>
              <w:bottom w:val="single" w:sz="4" w:space="0" w:color="auto"/>
              <w:right w:val="single" w:sz="4" w:space="0" w:color="auto"/>
            </w:tcBorders>
            <w:shd w:val="clear" w:color="000000" w:fill="FFFFFF"/>
            <w:vAlign w:val="center"/>
            <w:hideMark/>
          </w:tcPr>
          <w:p w14:paraId="1E37CB2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r>
      <w:tr w:rsidR="00037C3A" w:rsidRPr="00037C3A" w14:paraId="7A45D58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43C924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22</w:t>
            </w:r>
          </w:p>
        </w:tc>
        <w:tc>
          <w:tcPr>
            <w:tcW w:w="1024" w:type="dxa"/>
            <w:tcBorders>
              <w:top w:val="nil"/>
              <w:left w:val="nil"/>
              <w:bottom w:val="single" w:sz="4" w:space="0" w:color="auto"/>
              <w:right w:val="single" w:sz="4" w:space="0" w:color="auto"/>
            </w:tcBorders>
            <w:shd w:val="clear" w:color="000000" w:fill="FFFFFF"/>
            <w:vAlign w:val="center"/>
            <w:hideMark/>
          </w:tcPr>
          <w:p w14:paraId="42C47FF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生产计算机配件-便携式刻录光驱</w:t>
            </w:r>
          </w:p>
        </w:tc>
        <w:tc>
          <w:tcPr>
            <w:tcW w:w="1074" w:type="dxa"/>
            <w:tcBorders>
              <w:top w:val="nil"/>
              <w:left w:val="nil"/>
              <w:bottom w:val="single" w:sz="4" w:space="0" w:color="auto"/>
              <w:right w:val="single" w:sz="4" w:space="0" w:color="auto"/>
            </w:tcBorders>
            <w:shd w:val="clear" w:color="000000" w:fill="FFFFFF"/>
            <w:vAlign w:val="center"/>
            <w:hideMark/>
          </w:tcPr>
          <w:p w14:paraId="076EF0B8"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4615743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8倍速外置移动光驱 铝合金材质DVD光盘刻录机</w:t>
            </w:r>
          </w:p>
        </w:tc>
        <w:tc>
          <w:tcPr>
            <w:tcW w:w="836" w:type="dxa"/>
            <w:tcBorders>
              <w:top w:val="nil"/>
              <w:left w:val="nil"/>
              <w:bottom w:val="single" w:sz="4" w:space="0" w:color="auto"/>
              <w:right w:val="single" w:sz="4" w:space="0" w:color="auto"/>
            </w:tcBorders>
            <w:shd w:val="clear" w:color="000000" w:fill="FFFFFF"/>
            <w:vAlign w:val="center"/>
            <w:hideMark/>
          </w:tcPr>
          <w:p w14:paraId="40187D15"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683685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58392F3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41D574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23</w:t>
            </w:r>
          </w:p>
        </w:tc>
        <w:tc>
          <w:tcPr>
            <w:tcW w:w="1024" w:type="dxa"/>
            <w:tcBorders>
              <w:top w:val="nil"/>
              <w:left w:val="nil"/>
              <w:bottom w:val="single" w:sz="4" w:space="0" w:color="auto"/>
              <w:right w:val="single" w:sz="4" w:space="0" w:color="auto"/>
            </w:tcBorders>
            <w:shd w:val="clear" w:color="000000" w:fill="FFFFFF"/>
            <w:vAlign w:val="center"/>
            <w:hideMark/>
          </w:tcPr>
          <w:p w14:paraId="54AB659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无线扩展器备件</w:t>
            </w:r>
          </w:p>
        </w:tc>
        <w:tc>
          <w:tcPr>
            <w:tcW w:w="1074" w:type="dxa"/>
            <w:tcBorders>
              <w:top w:val="nil"/>
              <w:left w:val="nil"/>
              <w:bottom w:val="single" w:sz="4" w:space="0" w:color="auto"/>
              <w:right w:val="single" w:sz="4" w:space="0" w:color="auto"/>
            </w:tcBorders>
            <w:shd w:val="clear" w:color="000000" w:fill="FFFFFF"/>
            <w:vAlign w:val="center"/>
            <w:hideMark/>
          </w:tcPr>
          <w:p w14:paraId="4E6611C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5179" w:type="dxa"/>
            <w:tcBorders>
              <w:top w:val="nil"/>
              <w:left w:val="nil"/>
              <w:bottom w:val="single" w:sz="4" w:space="0" w:color="auto"/>
              <w:right w:val="single" w:sz="4" w:space="0" w:color="auto"/>
            </w:tcBorders>
            <w:shd w:val="clear" w:color="000000" w:fill="FFFFFF"/>
            <w:vAlign w:val="center"/>
            <w:hideMark/>
          </w:tcPr>
          <w:p w14:paraId="3CC5B02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AC1900 </w:t>
            </w:r>
            <w:proofErr w:type="gramStart"/>
            <w:r w:rsidRPr="00037C3A">
              <w:rPr>
                <w:rFonts w:ascii="宋体" w:eastAsia="宋体" w:hAnsi="宋体" w:cs="宋体" w:hint="eastAsia"/>
                <w:color w:val="000000"/>
                <w:kern w:val="0"/>
                <w:sz w:val="22"/>
                <w:szCs w:val="22"/>
              </w:rPr>
              <w:t>易展</w:t>
            </w:r>
            <w:proofErr w:type="gramEnd"/>
            <w:r w:rsidRPr="00037C3A">
              <w:rPr>
                <w:rFonts w:ascii="宋体" w:eastAsia="宋体" w:hAnsi="宋体" w:cs="宋体" w:hint="eastAsia"/>
                <w:color w:val="000000"/>
                <w:kern w:val="0"/>
                <w:sz w:val="22"/>
                <w:szCs w:val="22"/>
              </w:rPr>
              <w:t>Mesh单只装， WDR7650</w:t>
            </w:r>
          </w:p>
        </w:tc>
        <w:tc>
          <w:tcPr>
            <w:tcW w:w="836" w:type="dxa"/>
            <w:tcBorders>
              <w:top w:val="nil"/>
              <w:left w:val="nil"/>
              <w:bottom w:val="single" w:sz="4" w:space="0" w:color="auto"/>
              <w:right w:val="single" w:sz="4" w:space="0" w:color="auto"/>
            </w:tcBorders>
            <w:shd w:val="clear" w:color="000000" w:fill="FFFFFF"/>
            <w:vAlign w:val="center"/>
            <w:hideMark/>
          </w:tcPr>
          <w:p w14:paraId="07048B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547644C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5753776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4D4BE7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24</w:t>
            </w:r>
          </w:p>
        </w:tc>
        <w:tc>
          <w:tcPr>
            <w:tcW w:w="1024" w:type="dxa"/>
            <w:tcBorders>
              <w:top w:val="nil"/>
              <w:left w:val="nil"/>
              <w:bottom w:val="single" w:sz="4" w:space="0" w:color="auto"/>
              <w:right w:val="single" w:sz="4" w:space="0" w:color="auto"/>
            </w:tcBorders>
            <w:shd w:val="clear" w:color="000000" w:fill="FFFFFF"/>
            <w:vAlign w:val="center"/>
            <w:hideMark/>
          </w:tcPr>
          <w:p w14:paraId="109C06F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光纤线材备件-SCSC</w:t>
            </w:r>
          </w:p>
        </w:tc>
        <w:tc>
          <w:tcPr>
            <w:tcW w:w="1074" w:type="dxa"/>
            <w:tcBorders>
              <w:top w:val="nil"/>
              <w:left w:val="nil"/>
              <w:bottom w:val="single" w:sz="4" w:space="0" w:color="auto"/>
              <w:right w:val="single" w:sz="4" w:space="0" w:color="auto"/>
            </w:tcBorders>
            <w:shd w:val="clear" w:color="000000" w:fill="FFFFFF"/>
            <w:vAlign w:val="center"/>
            <w:hideMark/>
          </w:tcPr>
          <w:p w14:paraId="4CC417D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19D41C8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SC-SC接口，单模单芯，3米</w:t>
            </w:r>
          </w:p>
        </w:tc>
        <w:tc>
          <w:tcPr>
            <w:tcW w:w="836" w:type="dxa"/>
            <w:tcBorders>
              <w:top w:val="nil"/>
              <w:left w:val="nil"/>
              <w:bottom w:val="single" w:sz="4" w:space="0" w:color="auto"/>
              <w:right w:val="single" w:sz="4" w:space="0" w:color="auto"/>
            </w:tcBorders>
            <w:shd w:val="clear" w:color="000000" w:fill="FFFFFF"/>
            <w:vAlign w:val="center"/>
            <w:hideMark/>
          </w:tcPr>
          <w:p w14:paraId="7956429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D44E6B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100</w:t>
            </w:r>
          </w:p>
        </w:tc>
      </w:tr>
      <w:tr w:rsidR="00037C3A" w:rsidRPr="00037C3A" w14:paraId="147FED83"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818BFE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25</w:t>
            </w:r>
          </w:p>
        </w:tc>
        <w:tc>
          <w:tcPr>
            <w:tcW w:w="1024" w:type="dxa"/>
            <w:tcBorders>
              <w:top w:val="nil"/>
              <w:left w:val="nil"/>
              <w:bottom w:val="single" w:sz="4" w:space="0" w:color="auto"/>
              <w:right w:val="single" w:sz="4" w:space="0" w:color="auto"/>
            </w:tcBorders>
            <w:shd w:val="clear" w:color="000000" w:fill="FFFFFF"/>
            <w:vAlign w:val="center"/>
            <w:hideMark/>
          </w:tcPr>
          <w:p w14:paraId="2886C2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光纤线材备件-SCLC</w:t>
            </w:r>
          </w:p>
        </w:tc>
        <w:tc>
          <w:tcPr>
            <w:tcW w:w="1074" w:type="dxa"/>
            <w:tcBorders>
              <w:top w:val="nil"/>
              <w:left w:val="nil"/>
              <w:bottom w:val="single" w:sz="4" w:space="0" w:color="auto"/>
              <w:right w:val="single" w:sz="4" w:space="0" w:color="auto"/>
            </w:tcBorders>
            <w:shd w:val="clear" w:color="000000" w:fill="FFFFFF"/>
            <w:vAlign w:val="center"/>
            <w:hideMark/>
          </w:tcPr>
          <w:p w14:paraId="54E85FA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71AAC24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SC-LC接口，单模单芯，3米</w:t>
            </w:r>
          </w:p>
        </w:tc>
        <w:tc>
          <w:tcPr>
            <w:tcW w:w="836" w:type="dxa"/>
            <w:tcBorders>
              <w:top w:val="nil"/>
              <w:left w:val="nil"/>
              <w:bottom w:val="single" w:sz="4" w:space="0" w:color="auto"/>
              <w:right w:val="single" w:sz="4" w:space="0" w:color="auto"/>
            </w:tcBorders>
            <w:shd w:val="clear" w:color="000000" w:fill="FFFFFF"/>
            <w:vAlign w:val="center"/>
            <w:hideMark/>
          </w:tcPr>
          <w:p w14:paraId="3EEC80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1202E7B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084237BA"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AC77D8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26</w:t>
            </w:r>
          </w:p>
        </w:tc>
        <w:tc>
          <w:tcPr>
            <w:tcW w:w="1024" w:type="dxa"/>
            <w:tcBorders>
              <w:top w:val="nil"/>
              <w:left w:val="nil"/>
              <w:bottom w:val="single" w:sz="4" w:space="0" w:color="auto"/>
              <w:right w:val="single" w:sz="4" w:space="0" w:color="auto"/>
            </w:tcBorders>
            <w:shd w:val="clear" w:color="000000" w:fill="FFFFFF"/>
            <w:vAlign w:val="center"/>
            <w:hideMark/>
          </w:tcPr>
          <w:p w14:paraId="2226793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光纤线材备件-STST</w:t>
            </w:r>
          </w:p>
        </w:tc>
        <w:tc>
          <w:tcPr>
            <w:tcW w:w="1074" w:type="dxa"/>
            <w:tcBorders>
              <w:top w:val="nil"/>
              <w:left w:val="nil"/>
              <w:bottom w:val="single" w:sz="4" w:space="0" w:color="auto"/>
              <w:right w:val="single" w:sz="4" w:space="0" w:color="auto"/>
            </w:tcBorders>
            <w:shd w:val="clear" w:color="000000" w:fill="FFFFFF"/>
            <w:vAlign w:val="center"/>
            <w:hideMark/>
          </w:tcPr>
          <w:p w14:paraId="3904BAB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057B33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ST-ST接口，多模双芯，3米</w:t>
            </w:r>
          </w:p>
        </w:tc>
        <w:tc>
          <w:tcPr>
            <w:tcW w:w="836" w:type="dxa"/>
            <w:tcBorders>
              <w:top w:val="nil"/>
              <w:left w:val="nil"/>
              <w:bottom w:val="single" w:sz="4" w:space="0" w:color="auto"/>
              <w:right w:val="single" w:sz="4" w:space="0" w:color="auto"/>
            </w:tcBorders>
            <w:shd w:val="clear" w:color="000000" w:fill="FFFFFF"/>
            <w:vAlign w:val="center"/>
            <w:hideMark/>
          </w:tcPr>
          <w:p w14:paraId="627B4F9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2FA92D7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546AD758"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F6099F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27</w:t>
            </w:r>
          </w:p>
        </w:tc>
        <w:tc>
          <w:tcPr>
            <w:tcW w:w="1024" w:type="dxa"/>
            <w:tcBorders>
              <w:top w:val="nil"/>
              <w:left w:val="nil"/>
              <w:bottom w:val="single" w:sz="4" w:space="0" w:color="auto"/>
              <w:right w:val="single" w:sz="4" w:space="0" w:color="auto"/>
            </w:tcBorders>
            <w:shd w:val="clear" w:color="000000" w:fill="FFFFFF"/>
            <w:vAlign w:val="center"/>
            <w:hideMark/>
          </w:tcPr>
          <w:p w14:paraId="67FF3F7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光纤接头备件-SCSC</w:t>
            </w:r>
          </w:p>
        </w:tc>
        <w:tc>
          <w:tcPr>
            <w:tcW w:w="1074" w:type="dxa"/>
            <w:tcBorders>
              <w:top w:val="nil"/>
              <w:left w:val="nil"/>
              <w:bottom w:val="single" w:sz="4" w:space="0" w:color="auto"/>
              <w:right w:val="single" w:sz="4" w:space="0" w:color="auto"/>
            </w:tcBorders>
            <w:shd w:val="clear" w:color="000000" w:fill="FFFFFF"/>
            <w:vAlign w:val="center"/>
            <w:hideMark/>
          </w:tcPr>
          <w:p w14:paraId="4632B4F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225611F2"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电信级</w:t>
            </w:r>
            <w:proofErr w:type="gramEnd"/>
            <w:r w:rsidRPr="00037C3A">
              <w:rPr>
                <w:rFonts w:ascii="宋体" w:eastAsia="宋体" w:hAnsi="宋体" w:cs="宋体" w:hint="eastAsia"/>
                <w:color w:val="000000"/>
                <w:kern w:val="0"/>
                <w:sz w:val="22"/>
                <w:szCs w:val="22"/>
              </w:rPr>
              <w:t>SC-SC单工 光纤跳线延长对接头耦合器法兰盘 (10个装) GSS-10</w:t>
            </w:r>
          </w:p>
        </w:tc>
        <w:tc>
          <w:tcPr>
            <w:tcW w:w="836" w:type="dxa"/>
            <w:tcBorders>
              <w:top w:val="nil"/>
              <w:left w:val="nil"/>
              <w:bottom w:val="single" w:sz="4" w:space="0" w:color="auto"/>
              <w:right w:val="single" w:sz="4" w:space="0" w:color="auto"/>
            </w:tcBorders>
            <w:shd w:val="clear" w:color="000000" w:fill="FFFFFF"/>
            <w:vAlign w:val="center"/>
            <w:hideMark/>
          </w:tcPr>
          <w:p w14:paraId="5AFB480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7508247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7F6B6BF3"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1D4322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28</w:t>
            </w:r>
          </w:p>
        </w:tc>
        <w:tc>
          <w:tcPr>
            <w:tcW w:w="1024" w:type="dxa"/>
            <w:tcBorders>
              <w:top w:val="nil"/>
              <w:left w:val="nil"/>
              <w:bottom w:val="single" w:sz="4" w:space="0" w:color="auto"/>
              <w:right w:val="single" w:sz="4" w:space="0" w:color="auto"/>
            </w:tcBorders>
            <w:shd w:val="clear" w:color="000000" w:fill="FFFFFF"/>
            <w:vAlign w:val="center"/>
            <w:hideMark/>
          </w:tcPr>
          <w:p w14:paraId="649493D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光纤接头备件-LCLC</w:t>
            </w:r>
          </w:p>
        </w:tc>
        <w:tc>
          <w:tcPr>
            <w:tcW w:w="1074" w:type="dxa"/>
            <w:tcBorders>
              <w:top w:val="nil"/>
              <w:left w:val="nil"/>
              <w:bottom w:val="single" w:sz="4" w:space="0" w:color="auto"/>
              <w:right w:val="single" w:sz="4" w:space="0" w:color="auto"/>
            </w:tcBorders>
            <w:shd w:val="clear" w:color="000000" w:fill="FFFFFF"/>
            <w:vAlign w:val="center"/>
            <w:hideMark/>
          </w:tcPr>
          <w:p w14:paraId="32F8E6F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11C06FBD"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电信级</w:t>
            </w:r>
            <w:proofErr w:type="gramEnd"/>
            <w:r w:rsidRPr="00037C3A">
              <w:rPr>
                <w:rFonts w:ascii="宋体" w:eastAsia="宋体" w:hAnsi="宋体" w:cs="宋体" w:hint="eastAsia"/>
                <w:color w:val="000000"/>
                <w:kern w:val="0"/>
                <w:sz w:val="22"/>
                <w:szCs w:val="22"/>
              </w:rPr>
              <w:t>LC-LC单工 光纤跳线延长对接头耦合器法兰盘 (10个装) GLL-10</w:t>
            </w:r>
          </w:p>
        </w:tc>
        <w:tc>
          <w:tcPr>
            <w:tcW w:w="836" w:type="dxa"/>
            <w:tcBorders>
              <w:top w:val="nil"/>
              <w:left w:val="nil"/>
              <w:bottom w:val="single" w:sz="4" w:space="0" w:color="auto"/>
              <w:right w:val="single" w:sz="4" w:space="0" w:color="auto"/>
            </w:tcBorders>
            <w:shd w:val="clear" w:color="000000" w:fill="FFFFFF"/>
            <w:vAlign w:val="center"/>
            <w:hideMark/>
          </w:tcPr>
          <w:p w14:paraId="1E8B646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649691F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4A824129"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57194FB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29</w:t>
            </w:r>
          </w:p>
        </w:tc>
        <w:tc>
          <w:tcPr>
            <w:tcW w:w="1024" w:type="dxa"/>
            <w:tcBorders>
              <w:top w:val="nil"/>
              <w:left w:val="nil"/>
              <w:bottom w:val="single" w:sz="4" w:space="0" w:color="auto"/>
              <w:right w:val="single" w:sz="4" w:space="0" w:color="auto"/>
            </w:tcBorders>
            <w:shd w:val="clear" w:color="000000" w:fill="FFFFFF"/>
            <w:vAlign w:val="center"/>
            <w:hideMark/>
          </w:tcPr>
          <w:p w14:paraId="01135AC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光纤终端盒4口</w:t>
            </w:r>
          </w:p>
        </w:tc>
        <w:tc>
          <w:tcPr>
            <w:tcW w:w="1074" w:type="dxa"/>
            <w:tcBorders>
              <w:top w:val="nil"/>
              <w:left w:val="nil"/>
              <w:bottom w:val="single" w:sz="4" w:space="0" w:color="auto"/>
              <w:right w:val="single" w:sz="4" w:space="0" w:color="auto"/>
            </w:tcBorders>
            <w:shd w:val="clear" w:color="000000" w:fill="FFFFFF"/>
            <w:vAlign w:val="center"/>
            <w:hideMark/>
          </w:tcPr>
          <w:p w14:paraId="5E8E221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中科光电</w:t>
            </w:r>
          </w:p>
        </w:tc>
        <w:tc>
          <w:tcPr>
            <w:tcW w:w="5179" w:type="dxa"/>
            <w:tcBorders>
              <w:top w:val="nil"/>
              <w:left w:val="nil"/>
              <w:bottom w:val="single" w:sz="4" w:space="0" w:color="auto"/>
              <w:right w:val="single" w:sz="4" w:space="0" w:color="auto"/>
            </w:tcBorders>
            <w:shd w:val="clear" w:color="000000" w:fill="FFFFFF"/>
            <w:vAlign w:val="center"/>
            <w:hideMark/>
          </w:tcPr>
          <w:p w14:paraId="0DBF979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4芯光纤熔接盒</w:t>
            </w:r>
          </w:p>
        </w:tc>
        <w:tc>
          <w:tcPr>
            <w:tcW w:w="836" w:type="dxa"/>
            <w:tcBorders>
              <w:top w:val="nil"/>
              <w:left w:val="nil"/>
              <w:bottom w:val="single" w:sz="4" w:space="0" w:color="auto"/>
              <w:right w:val="single" w:sz="4" w:space="0" w:color="auto"/>
            </w:tcBorders>
            <w:shd w:val="clear" w:color="000000" w:fill="FFFFFF"/>
            <w:vAlign w:val="center"/>
            <w:hideMark/>
          </w:tcPr>
          <w:p w14:paraId="0A28489E"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6767C1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17FD4237"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20AA97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30</w:t>
            </w:r>
          </w:p>
        </w:tc>
        <w:tc>
          <w:tcPr>
            <w:tcW w:w="1024" w:type="dxa"/>
            <w:tcBorders>
              <w:top w:val="nil"/>
              <w:left w:val="nil"/>
              <w:bottom w:val="single" w:sz="4" w:space="0" w:color="auto"/>
              <w:right w:val="single" w:sz="4" w:space="0" w:color="auto"/>
            </w:tcBorders>
            <w:shd w:val="clear" w:color="000000" w:fill="FFFFFF"/>
            <w:vAlign w:val="center"/>
            <w:hideMark/>
          </w:tcPr>
          <w:p w14:paraId="6E1355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光纤终端盒8口</w:t>
            </w:r>
          </w:p>
        </w:tc>
        <w:tc>
          <w:tcPr>
            <w:tcW w:w="1074" w:type="dxa"/>
            <w:tcBorders>
              <w:top w:val="nil"/>
              <w:left w:val="nil"/>
              <w:bottom w:val="single" w:sz="4" w:space="0" w:color="auto"/>
              <w:right w:val="single" w:sz="4" w:space="0" w:color="auto"/>
            </w:tcBorders>
            <w:shd w:val="clear" w:color="000000" w:fill="FFFFFF"/>
            <w:vAlign w:val="center"/>
            <w:hideMark/>
          </w:tcPr>
          <w:p w14:paraId="76BC517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中科光电</w:t>
            </w:r>
          </w:p>
        </w:tc>
        <w:tc>
          <w:tcPr>
            <w:tcW w:w="5179" w:type="dxa"/>
            <w:tcBorders>
              <w:top w:val="nil"/>
              <w:left w:val="nil"/>
              <w:bottom w:val="single" w:sz="4" w:space="0" w:color="auto"/>
              <w:right w:val="single" w:sz="4" w:space="0" w:color="auto"/>
            </w:tcBorders>
            <w:shd w:val="clear" w:color="000000" w:fill="FFFFFF"/>
            <w:vAlign w:val="center"/>
            <w:hideMark/>
          </w:tcPr>
          <w:p w14:paraId="318E927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8芯光纤熔接盒</w:t>
            </w:r>
          </w:p>
        </w:tc>
        <w:tc>
          <w:tcPr>
            <w:tcW w:w="836" w:type="dxa"/>
            <w:tcBorders>
              <w:top w:val="nil"/>
              <w:left w:val="nil"/>
              <w:bottom w:val="single" w:sz="4" w:space="0" w:color="auto"/>
              <w:right w:val="single" w:sz="4" w:space="0" w:color="auto"/>
            </w:tcBorders>
            <w:shd w:val="clear" w:color="000000" w:fill="FFFFFF"/>
            <w:vAlign w:val="center"/>
            <w:hideMark/>
          </w:tcPr>
          <w:p w14:paraId="459563F3"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F284C2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2070666"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9E202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31</w:t>
            </w:r>
          </w:p>
        </w:tc>
        <w:tc>
          <w:tcPr>
            <w:tcW w:w="1024" w:type="dxa"/>
            <w:tcBorders>
              <w:top w:val="nil"/>
              <w:left w:val="nil"/>
              <w:bottom w:val="single" w:sz="4" w:space="0" w:color="auto"/>
              <w:right w:val="single" w:sz="4" w:space="0" w:color="auto"/>
            </w:tcBorders>
            <w:shd w:val="clear" w:color="000000" w:fill="FFFFFF"/>
            <w:vAlign w:val="center"/>
            <w:hideMark/>
          </w:tcPr>
          <w:p w14:paraId="1E8AF13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电源适配器备件-24V</w:t>
            </w:r>
          </w:p>
        </w:tc>
        <w:tc>
          <w:tcPr>
            <w:tcW w:w="1074" w:type="dxa"/>
            <w:tcBorders>
              <w:top w:val="nil"/>
              <w:left w:val="nil"/>
              <w:bottom w:val="single" w:sz="4" w:space="0" w:color="auto"/>
              <w:right w:val="single" w:sz="4" w:space="0" w:color="auto"/>
            </w:tcBorders>
            <w:shd w:val="clear" w:color="000000" w:fill="FFFFFF"/>
            <w:vAlign w:val="center"/>
            <w:hideMark/>
          </w:tcPr>
          <w:p w14:paraId="53549CF3"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70160B8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监控摄像头电源适配器  AC24V 3A（交流）</w:t>
            </w:r>
          </w:p>
        </w:tc>
        <w:tc>
          <w:tcPr>
            <w:tcW w:w="836" w:type="dxa"/>
            <w:tcBorders>
              <w:top w:val="nil"/>
              <w:left w:val="nil"/>
              <w:bottom w:val="single" w:sz="4" w:space="0" w:color="auto"/>
              <w:right w:val="single" w:sz="4" w:space="0" w:color="auto"/>
            </w:tcBorders>
            <w:shd w:val="clear" w:color="000000" w:fill="FFFFFF"/>
            <w:vAlign w:val="center"/>
            <w:hideMark/>
          </w:tcPr>
          <w:p w14:paraId="18C5913D"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E619E6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r>
      <w:tr w:rsidR="00037C3A" w:rsidRPr="00037C3A" w14:paraId="2DF201D9"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28D526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32</w:t>
            </w:r>
          </w:p>
        </w:tc>
        <w:tc>
          <w:tcPr>
            <w:tcW w:w="1024" w:type="dxa"/>
            <w:tcBorders>
              <w:top w:val="nil"/>
              <w:left w:val="nil"/>
              <w:bottom w:val="single" w:sz="4" w:space="0" w:color="auto"/>
              <w:right w:val="single" w:sz="4" w:space="0" w:color="auto"/>
            </w:tcBorders>
            <w:shd w:val="clear" w:color="000000" w:fill="FFFFFF"/>
            <w:vAlign w:val="center"/>
            <w:hideMark/>
          </w:tcPr>
          <w:p w14:paraId="129EB04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电源适配器备件-12V</w:t>
            </w:r>
          </w:p>
        </w:tc>
        <w:tc>
          <w:tcPr>
            <w:tcW w:w="1074" w:type="dxa"/>
            <w:tcBorders>
              <w:top w:val="nil"/>
              <w:left w:val="nil"/>
              <w:bottom w:val="single" w:sz="4" w:space="0" w:color="auto"/>
              <w:right w:val="single" w:sz="4" w:space="0" w:color="auto"/>
            </w:tcBorders>
            <w:shd w:val="clear" w:color="000000" w:fill="FFFFFF"/>
            <w:vAlign w:val="center"/>
            <w:hideMark/>
          </w:tcPr>
          <w:p w14:paraId="6CDD677C"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卷释</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04D7FC2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监控主机摄像录像变压器</w:t>
            </w:r>
            <w:proofErr w:type="gramStart"/>
            <w:r w:rsidRPr="00037C3A">
              <w:rPr>
                <w:rFonts w:ascii="宋体" w:eastAsia="宋体" w:hAnsi="宋体" w:cs="宋体" w:hint="eastAsia"/>
                <w:color w:val="000000"/>
                <w:kern w:val="0"/>
                <w:sz w:val="22"/>
                <w:szCs w:val="22"/>
              </w:rPr>
              <w:t>充电线</w:t>
            </w:r>
            <w:proofErr w:type="gramEnd"/>
            <w:r w:rsidRPr="00037C3A">
              <w:rPr>
                <w:rFonts w:ascii="宋体" w:eastAsia="宋体" w:hAnsi="宋体" w:cs="宋体" w:hint="eastAsia"/>
                <w:color w:val="000000"/>
                <w:kern w:val="0"/>
                <w:sz w:val="22"/>
                <w:szCs w:val="22"/>
              </w:rPr>
              <w:t xml:space="preserve"> 220v转12v2A+</w:t>
            </w:r>
            <w:proofErr w:type="gramStart"/>
            <w:r w:rsidRPr="00037C3A">
              <w:rPr>
                <w:rFonts w:ascii="宋体" w:eastAsia="宋体" w:hAnsi="宋体" w:cs="宋体" w:hint="eastAsia"/>
                <w:color w:val="000000"/>
                <w:kern w:val="0"/>
                <w:sz w:val="22"/>
                <w:szCs w:val="22"/>
              </w:rPr>
              <w:t>母头线</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CF05008"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A3B3F2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r>
      <w:tr w:rsidR="00037C3A" w:rsidRPr="00037C3A" w14:paraId="718F5F98"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83DBD6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33</w:t>
            </w:r>
          </w:p>
        </w:tc>
        <w:tc>
          <w:tcPr>
            <w:tcW w:w="1024" w:type="dxa"/>
            <w:tcBorders>
              <w:top w:val="nil"/>
              <w:left w:val="nil"/>
              <w:bottom w:val="single" w:sz="4" w:space="0" w:color="auto"/>
              <w:right w:val="single" w:sz="4" w:space="0" w:color="auto"/>
            </w:tcBorders>
            <w:shd w:val="clear" w:color="000000" w:fill="FFFFFF"/>
            <w:vAlign w:val="center"/>
            <w:hideMark/>
          </w:tcPr>
          <w:p w14:paraId="3397A42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电源适配器备件-12V</w:t>
            </w:r>
          </w:p>
        </w:tc>
        <w:tc>
          <w:tcPr>
            <w:tcW w:w="1074" w:type="dxa"/>
            <w:tcBorders>
              <w:top w:val="nil"/>
              <w:left w:val="nil"/>
              <w:bottom w:val="single" w:sz="4" w:space="0" w:color="auto"/>
              <w:right w:val="single" w:sz="4" w:space="0" w:color="auto"/>
            </w:tcBorders>
            <w:shd w:val="clear" w:color="000000" w:fill="FFFFFF"/>
            <w:vAlign w:val="center"/>
            <w:hideMark/>
          </w:tcPr>
          <w:p w14:paraId="5B82666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金升阳</w:t>
            </w:r>
          </w:p>
        </w:tc>
        <w:tc>
          <w:tcPr>
            <w:tcW w:w="5179" w:type="dxa"/>
            <w:tcBorders>
              <w:top w:val="nil"/>
              <w:left w:val="nil"/>
              <w:bottom w:val="single" w:sz="4" w:space="0" w:color="auto"/>
              <w:right w:val="single" w:sz="4" w:space="0" w:color="auto"/>
            </w:tcBorders>
            <w:shd w:val="clear" w:color="000000" w:fill="FFFFFF"/>
            <w:vAlign w:val="center"/>
            <w:hideMark/>
          </w:tcPr>
          <w:p w14:paraId="349F7AA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开关电源12V变压器220V转12V监控LED集中供电源直流 S-250-12(12V0-20A)</w:t>
            </w:r>
          </w:p>
        </w:tc>
        <w:tc>
          <w:tcPr>
            <w:tcW w:w="836" w:type="dxa"/>
            <w:tcBorders>
              <w:top w:val="nil"/>
              <w:left w:val="nil"/>
              <w:bottom w:val="single" w:sz="4" w:space="0" w:color="auto"/>
              <w:right w:val="single" w:sz="4" w:space="0" w:color="auto"/>
            </w:tcBorders>
            <w:shd w:val="clear" w:color="000000" w:fill="FFFFFF"/>
            <w:vAlign w:val="center"/>
            <w:hideMark/>
          </w:tcPr>
          <w:p w14:paraId="6530139B"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06D061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4B98584E"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4532FC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34</w:t>
            </w:r>
          </w:p>
        </w:tc>
        <w:tc>
          <w:tcPr>
            <w:tcW w:w="1024" w:type="dxa"/>
            <w:tcBorders>
              <w:top w:val="nil"/>
              <w:left w:val="nil"/>
              <w:bottom w:val="single" w:sz="4" w:space="0" w:color="auto"/>
              <w:right w:val="single" w:sz="4" w:space="0" w:color="auto"/>
            </w:tcBorders>
            <w:shd w:val="clear" w:color="000000" w:fill="FFFFFF"/>
            <w:vAlign w:val="center"/>
            <w:hideMark/>
          </w:tcPr>
          <w:p w14:paraId="265B9C9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网络线材备件-扁线</w:t>
            </w:r>
          </w:p>
        </w:tc>
        <w:tc>
          <w:tcPr>
            <w:tcW w:w="1074" w:type="dxa"/>
            <w:tcBorders>
              <w:top w:val="nil"/>
              <w:left w:val="nil"/>
              <w:bottom w:val="single" w:sz="4" w:space="0" w:color="auto"/>
              <w:right w:val="single" w:sz="4" w:space="0" w:color="auto"/>
            </w:tcBorders>
            <w:shd w:val="clear" w:color="000000" w:fill="FFFFFF"/>
            <w:vAlign w:val="center"/>
            <w:hideMark/>
          </w:tcPr>
          <w:p w14:paraId="2392028D"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洋晨通</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3378A49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网线超六类千兆6类扁平网络线 白色 50米</w:t>
            </w:r>
          </w:p>
        </w:tc>
        <w:tc>
          <w:tcPr>
            <w:tcW w:w="836" w:type="dxa"/>
            <w:tcBorders>
              <w:top w:val="nil"/>
              <w:left w:val="nil"/>
              <w:bottom w:val="single" w:sz="4" w:space="0" w:color="auto"/>
              <w:right w:val="single" w:sz="4" w:space="0" w:color="auto"/>
            </w:tcBorders>
            <w:shd w:val="clear" w:color="000000" w:fill="FFFFFF"/>
            <w:vAlign w:val="center"/>
            <w:hideMark/>
          </w:tcPr>
          <w:p w14:paraId="364E94F0"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7FB4867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037C3A" w:rsidRPr="00037C3A" w14:paraId="4E63410C"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E807B9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w:t>
            </w:r>
          </w:p>
        </w:tc>
        <w:tc>
          <w:tcPr>
            <w:tcW w:w="1024" w:type="dxa"/>
            <w:tcBorders>
              <w:top w:val="nil"/>
              <w:left w:val="nil"/>
              <w:bottom w:val="single" w:sz="4" w:space="0" w:color="auto"/>
              <w:right w:val="single" w:sz="4" w:space="0" w:color="auto"/>
            </w:tcBorders>
            <w:shd w:val="clear" w:color="000000" w:fill="FFFFFF"/>
            <w:vAlign w:val="center"/>
            <w:hideMark/>
          </w:tcPr>
          <w:p w14:paraId="1211D5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网络线材备件-圆线</w:t>
            </w:r>
          </w:p>
        </w:tc>
        <w:tc>
          <w:tcPr>
            <w:tcW w:w="1074" w:type="dxa"/>
            <w:tcBorders>
              <w:top w:val="nil"/>
              <w:left w:val="nil"/>
              <w:bottom w:val="single" w:sz="4" w:space="0" w:color="auto"/>
              <w:right w:val="single" w:sz="4" w:space="0" w:color="auto"/>
            </w:tcBorders>
            <w:shd w:val="clear" w:color="000000" w:fill="FFFFFF"/>
            <w:vAlign w:val="center"/>
            <w:hideMark/>
          </w:tcPr>
          <w:p w14:paraId="513494D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诺</w:t>
            </w:r>
            <w:proofErr w:type="gramStart"/>
            <w:r w:rsidRPr="00037C3A">
              <w:rPr>
                <w:rFonts w:ascii="宋体" w:eastAsia="宋体" w:hAnsi="宋体" w:cs="宋体" w:hint="eastAsia"/>
                <w:color w:val="000000"/>
                <w:kern w:val="0"/>
                <w:sz w:val="22"/>
                <w:szCs w:val="22"/>
              </w:rPr>
              <w:t>弗</w:t>
            </w:r>
            <w:proofErr w:type="gramEnd"/>
            <w:r w:rsidRPr="00037C3A">
              <w:rPr>
                <w:rFonts w:ascii="宋体" w:eastAsia="宋体" w:hAnsi="宋体" w:cs="宋体" w:hint="eastAsia"/>
                <w:color w:val="000000"/>
                <w:kern w:val="0"/>
                <w:sz w:val="22"/>
                <w:szCs w:val="22"/>
              </w:rPr>
              <w:t>珂</w:t>
            </w:r>
          </w:p>
        </w:tc>
        <w:tc>
          <w:tcPr>
            <w:tcW w:w="5179" w:type="dxa"/>
            <w:tcBorders>
              <w:top w:val="nil"/>
              <w:left w:val="nil"/>
              <w:bottom w:val="single" w:sz="4" w:space="0" w:color="auto"/>
              <w:right w:val="single" w:sz="4" w:space="0" w:color="auto"/>
            </w:tcBorders>
            <w:shd w:val="clear" w:color="000000" w:fill="FFFFFF"/>
            <w:vAlign w:val="center"/>
            <w:hideMark/>
          </w:tcPr>
          <w:p w14:paraId="693E5CA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室外网络监控</w:t>
            </w:r>
            <w:proofErr w:type="gramStart"/>
            <w:r w:rsidRPr="00037C3A">
              <w:rPr>
                <w:rFonts w:ascii="宋体" w:eastAsia="宋体" w:hAnsi="宋体" w:cs="宋体" w:hint="eastAsia"/>
                <w:color w:val="000000"/>
                <w:kern w:val="0"/>
                <w:sz w:val="22"/>
                <w:szCs w:val="22"/>
              </w:rPr>
              <w:t>综合线</w:t>
            </w:r>
            <w:proofErr w:type="gramEnd"/>
            <w:r w:rsidRPr="00037C3A">
              <w:rPr>
                <w:rFonts w:ascii="宋体" w:eastAsia="宋体" w:hAnsi="宋体" w:cs="宋体" w:hint="eastAsia"/>
                <w:color w:val="000000"/>
                <w:kern w:val="0"/>
                <w:sz w:val="22"/>
                <w:szCs w:val="22"/>
              </w:rPr>
              <w:t>8芯网线带电源一体线复合300米，8芯0.5无氧铜+2芯1.0无氧铜 300m</w:t>
            </w:r>
          </w:p>
        </w:tc>
        <w:tc>
          <w:tcPr>
            <w:tcW w:w="836" w:type="dxa"/>
            <w:tcBorders>
              <w:top w:val="nil"/>
              <w:left w:val="nil"/>
              <w:bottom w:val="single" w:sz="4" w:space="0" w:color="auto"/>
              <w:right w:val="single" w:sz="4" w:space="0" w:color="auto"/>
            </w:tcBorders>
            <w:shd w:val="clear" w:color="000000" w:fill="FFFFFF"/>
            <w:vAlign w:val="center"/>
            <w:hideMark/>
          </w:tcPr>
          <w:p w14:paraId="1874A7F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卷</w:t>
            </w:r>
          </w:p>
        </w:tc>
        <w:tc>
          <w:tcPr>
            <w:tcW w:w="836" w:type="dxa"/>
            <w:tcBorders>
              <w:top w:val="nil"/>
              <w:left w:val="nil"/>
              <w:bottom w:val="single" w:sz="4" w:space="0" w:color="auto"/>
              <w:right w:val="single" w:sz="4" w:space="0" w:color="auto"/>
            </w:tcBorders>
            <w:shd w:val="clear" w:color="000000" w:fill="FFFFFF"/>
            <w:vAlign w:val="center"/>
            <w:hideMark/>
          </w:tcPr>
          <w:p w14:paraId="4E5C84E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w:t>
            </w:r>
          </w:p>
        </w:tc>
      </w:tr>
      <w:tr w:rsidR="00037C3A" w:rsidRPr="00037C3A" w14:paraId="4F0A7C8E"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0C34C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36</w:t>
            </w:r>
          </w:p>
        </w:tc>
        <w:tc>
          <w:tcPr>
            <w:tcW w:w="1024" w:type="dxa"/>
            <w:tcBorders>
              <w:top w:val="nil"/>
              <w:left w:val="nil"/>
              <w:bottom w:val="single" w:sz="4" w:space="0" w:color="auto"/>
              <w:right w:val="single" w:sz="4" w:space="0" w:color="auto"/>
            </w:tcBorders>
            <w:shd w:val="clear" w:color="000000" w:fill="FFFFFF"/>
            <w:vAlign w:val="center"/>
            <w:hideMark/>
          </w:tcPr>
          <w:p w14:paraId="6F689C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网络线材备件-扁线</w:t>
            </w:r>
          </w:p>
        </w:tc>
        <w:tc>
          <w:tcPr>
            <w:tcW w:w="1074" w:type="dxa"/>
            <w:tcBorders>
              <w:top w:val="nil"/>
              <w:left w:val="nil"/>
              <w:bottom w:val="single" w:sz="4" w:space="0" w:color="auto"/>
              <w:right w:val="single" w:sz="4" w:space="0" w:color="auto"/>
            </w:tcBorders>
            <w:shd w:val="clear" w:color="000000" w:fill="FFFFFF"/>
            <w:vAlign w:val="center"/>
            <w:hideMark/>
          </w:tcPr>
          <w:p w14:paraId="1B4952D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66FACDE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（SAMZHE)六类CAT6类网线 千兆网络连接线 非屏蔽扁平跳线 成品网线 白色5米 6050PBS，宽6mm，高1.5mm</w:t>
            </w:r>
          </w:p>
        </w:tc>
        <w:tc>
          <w:tcPr>
            <w:tcW w:w="836" w:type="dxa"/>
            <w:tcBorders>
              <w:top w:val="nil"/>
              <w:left w:val="nil"/>
              <w:bottom w:val="single" w:sz="4" w:space="0" w:color="auto"/>
              <w:right w:val="single" w:sz="4" w:space="0" w:color="auto"/>
            </w:tcBorders>
            <w:shd w:val="clear" w:color="000000" w:fill="FFFFFF"/>
            <w:vAlign w:val="center"/>
            <w:hideMark/>
          </w:tcPr>
          <w:p w14:paraId="3EB9F6A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F3929E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62862D1C"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0593F6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37</w:t>
            </w:r>
          </w:p>
        </w:tc>
        <w:tc>
          <w:tcPr>
            <w:tcW w:w="1024" w:type="dxa"/>
            <w:tcBorders>
              <w:top w:val="nil"/>
              <w:left w:val="nil"/>
              <w:bottom w:val="single" w:sz="4" w:space="0" w:color="auto"/>
              <w:right w:val="single" w:sz="4" w:space="0" w:color="auto"/>
            </w:tcBorders>
            <w:shd w:val="clear" w:color="000000" w:fill="FFFFFF"/>
            <w:vAlign w:val="center"/>
            <w:hideMark/>
          </w:tcPr>
          <w:p w14:paraId="5AE2613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网络线材备件-圆线</w:t>
            </w:r>
          </w:p>
        </w:tc>
        <w:tc>
          <w:tcPr>
            <w:tcW w:w="1074" w:type="dxa"/>
            <w:tcBorders>
              <w:top w:val="nil"/>
              <w:left w:val="nil"/>
              <w:bottom w:val="single" w:sz="4" w:space="0" w:color="auto"/>
              <w:right w:val="single" w:sz="4" w:space="0" w:color="auto"/>
            </w:tcBorders>
            <w:shd w:val="clear" w:color="000000" w:fill="FFFFFF"/>
            <w:vAlign w:val="center"/>
            <w:hideMark/>
          </w:tcPr>
          <w:p w14:paraId="39B8F63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07CA776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六类，3米</w:t>
            </w:r>
          </w:p>
        </w:tc>
        <w:tc>
          <w:tcPr>
            <w:tcW w:w="836" w:type="dxa"/>
            <w:tcBorders>
              <w:top w:val="nil"/>
              <w:left w:val="nil"/>
              <w:bottom w:val="single" w:sz="4" w:space="0" w:color="auto"/>
              <w:right w:val="single" w:sz="4" w:space="0" w:color="auto"/>
            </w:tcBorders>
            <w:shd w:val="clear" w:color="000000" w:fill="FFFFFF"/>
            <w:vAlign w:val="center"/>
            <w:hideMark/>
          </w:tcPr>
          <w:p w14:paraId="7D53283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A3BC87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r>
      <w:tr w:rsidR="00037C3A" w:rsidRPr="00037C3A" w14:paraId="1AEAAB4E"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07D67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38</w:t>
            </w:r>
          </w:p>
        </w:tc>
        <w:tc>
          <w:tcPr>
            <w:tcW w:w="1024" w:type="dxa"/>
            <w:tcBorders>
              <w:top w:val="nil"/>
              <w:left w:val="nil"/>
              <w:bottom w:val="single" w:sz="4" w:space="0" w:color="auto"/>
              <w:right w:val="single" w:sz="4" w:space="0" w:color="auto"/>
            </w:tcBorders>
            <w:shd w:val="clear" w:color="000000" w:fill="FFFFFF"/>
            <w:vAlign w:val="center"/>
            <w:hideMark/>
          </w:tcPr>
          <w:p w14:paraId="7600711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网线安装卡扣</w:t>
            </w:r>
          </w:p>
        </w:tc>
        <w:tc>
          <w:tcPr>
            <w:tcW w:w="1074" w:type="dxa"/>
            <w:tcBorders>
              <w:top w:val="nil"/>
              <w:left w:val="nil"/>
              <w:bottom w:val="single" w:sz="4" w:space="0" w:color="auto"/>
              <w:right w:val="single" w:sz="4" w:space="0" w:color="auto"/>
            </w:tcBorders>
            <w:shd w:val="clear" w:color="000000" w:fill="FFFFFF"/>
            <w:vAlign w:val="center"/>
            <w:hideMark/>
          </w:tcPr>
          <w:p w14:paraId="09FFF74C"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丰应子</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3BBED40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扁平粘贴式</w:t>
            </w:r>
            <w:proofErr w:type="gramStart"/>
            <w:r w:rsidRPr="00037C3A">
              <w:rPr>
                <w:rFonts w:ascii="宋体" w:eastAsia="宋体" w:hAnsi="宋体" w:cs="宋体" w:hint="eastAsia"/>
                <w:color w:val="000000"/>
                <w:kern w:val="0"/>
                <w:sz w:val="22"/>
                <w:szCs w:val="22"/>
              </w:rPr>
              <w:t>固定夹</w:t>
            </w:r>
            <w:proofErr w:type="gramEnd"/>
            <w:r w:rsidRPr="00037C3A">
              <w:rPr>
                <w:rFonts w:ascii="宋体" w:eastAsia="宋体" w:hAnsi="宋体" w:cs="宋体" w:hint="eastAsia"/>
                <w:color w:val="000000"/>
                <w:kern w:val="0"/>
                <w:sz w:val="22"/>
                <w:szCs w:val="22"/>
              </w:rPr>
              <w:t>线卡子网线收纳</w:t>
            </w:r>
            <w:proofErr w:type="gramStart"/>
            <w:r w:rsidRPr="00037C3A">
              <w:rPr>
                <w:rFonts w:ascii="宋体" w:eastAsia="宋体" w:hAnsi="宋体" w:cs="宋体" w:hint="eastAsia"/>
                <w:color w:val="000000"/>
                <w:kern w:val="0"/>
                <w:sz w:val="22"/>
                <w:szCs w:val="22"/>
              </w:rPr>
              <w:t>整理器数据</w:t>
            </w:r>
            <w:proofErr w:type="gramEnd"/>
            <w:r w:rsidRPr="00037C3A">
              <w:rPr>
                <w:rFonts w:ascii="宋体" w:eastAsia="宋体" w:hAnsi="宋体" w:cs="宋体" w:hint="eastAsia"/>
                <w:color w:val="000000"/>
                <w:kern w:val="0"/>
                <w:sz w:val="22"/>
                <w:szCs w:val="22"/>
              </w:rPr>
              <w:t>线自粘 中号白色50个 FYZ-W188K</w:t>
            </w:r>
          </w:p>
        </w:tc>
        <w:tc>
          <w:tcPr>
            <w:tcW w:w="836" w:type="dxa"/>
            <w:tcBorders>
              <w:top w:val="nil"/>
              <w:left w:val="nil"/>
              <w:bottom w:val="single" w:sz="4" w:space="0" w:color="auto"/>
              <w:right w:val="single" w:sz="4" w:space="0" w:color="auto"/>
            </w:tcBorders>
            <w:shd w:val="clear" w:color="000000" w:fill="FFFFFF"/>
            <w:vAlign w:val="center"/>
            <w:hideMark/>
          </w:tcPr>
          <w:p w14:paraId="22D9244E"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7F527F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67C2E25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7BA8C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39</w:t>
            </w:r>
          </w:p>
        </w:tc>
        <w:tc>
          <w:tcPr>
            <w:tcW w:w="1024" w:type="dxa"/>
            <w:tcBorders>
              <w:top w:val="nil"/>
              <w:left w:val="nil"/>
              <w:bottom w:val="single" w:sz="4" w:space="0" w:color="auto"/>
              <w:right w:val="single" w:sz="4" w:space="0" w:color="auto"/>
            </w:tcBorders>
            <w:shd w:val="clear" w:color="000000" w:fill="FFFFFF"/>
            <w:vAlign w:val="center"/>
            <w:hideMark/>
          </w:tcPr>
          <w:p w14:paraId="0AA926A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网线安装卡扣</w:t>
            </w:r>
          </w:p>
        </w:tc>
        <w:tc>
          <w:tcPr>
            <w:tcW w:w="1074" w:type="dxa"/>
            <w:tcBorders>
              <w:top w:val="nil"/>
              <w:left w:val="nil"/>
              <w:bottom w:val="single" w:sz="4" w:space="0" w:color="auto"/>
              <w:right w:val="single" w:sz="4" w:space="0" w:color="auto"/>
            </w:tcBorders>
            <w:shd w:val="clear" w:color="000000" w:fill="FFFFFF"/>
            <w:vAlign w:val="center"/>
            <w:hideMark/>
          </w:tcPr>
          <w:p w14:paraId="163DC432"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丰应子</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5A9C639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方形</w:t>
            </w:r>
            <w:proofErr w:type="gramStart"/>
            <w:r w:rsidRPr="00037C3A">
              <w:rPr>
                <w:rFonts w:ascii="宋体" w:eastAsia="宋体" w:hAnsi="宋体" w:cs="宋体" w:hint="eastAsia"/>
                <w:color w:val="000000"/>
                <w:kern w:val="0"/>
                <w:sz w:val="22"/>
                <w:szCs w:val="22"/>
              </w:rPr>
              <w:t>固定线卡墙</w:t>
            </w:r>
            <w:proofErr w:type="gramEnd"/>
            <w:r w:rsidRPr="00037C3A">
              <w:rPr>
                <w:rFonts w:ascii="宋体" w:eastAsia="宋体" w:hAnsi="宋体" w:cs="宋体" w:hint="eastAsia"/>
                <w:color w:val="000000"/>
                <w:kern w:val="0"/>
                <w:sz w:val="22"/>
                <w:szCs w:val="22"/>
              </w:rPr>
              <w:t>钉 方</w:t>
            </w:r>
            <w:proofErr w:type="gramStart"/>
            <w:r w:rsidRPr="00037C3A">
              <w:rPr>
                <w:rFonts w:ascii="宋体" w:eastAsia="宋体" w:hAnsi="宋体" w:cs="宋体" w:hint="eastAsia"/>
                <w:color w:val="000000"/>
                <w:kern w:val="0"/>
                <w:sz w:val="22"/>
                <w:szCs w:val="22"/>
              </w:rPr>
              <w:t>型卡钉网线</w:t>
            </w:r>
            <w:proofErr w:type="gramEnd"/>
            <w:r w:rsidRPr="00037C3A">
              <w:rPr>
                <w:rFonts w:ascii="宋体" w:eastAsia="宋体" w:hAnsi="宋体" w:cs="宋体" w:hint="eastAsia"/>
                <w:color w:val="000000"/>
                <w:kern w:val="0"/>
                <w:sz w:val="22"/>
                <w:szCs w:val="22"/>
              </w:rPr>
              <w:t>固线钉8mm100个 FYZ-W146K</w:t>
            </w:r>
          </w:p>
        </w:tc>
        <w:tc>
          <w:tcPr>
            <w:tcW w:w="836" w:type="dxa"/>
            <w:tcBorders>
              <w:top w:val="nil"/>
              <w:left w:val="nil"/>
              <w:bottom w:val="single" w:sz="4" w:space="0" w:color="auto"/>
              <w:right w:val="single" w:sz="4" w:space="0" w:color="auto"/>
            </w:tcBorders>
            <w:shd w:val="clear" w:color="000000" w:fill="FFFFFF"/>
            <w:vAlign w:val="center"/>
            <w:hideMark/>
          </w:tcPr>
          <w:p w14:paraId="3CA679B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5999439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6E3943EF"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A718EA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40</w:t>
            </w:r>
          </w:p>
        </w:tc>
        <w:tc>
          <w:tcPr>
            <w:tcW w:w="1024" w:type="dxa"/>
            <w:tcBorders>
              <w:top w:val="nil"/>
              <w:left w:val="nil"/>
              <w:bottom w:val="single" w:sz="4" w:space="0" w:color="auto"/>
              <w:right w:val="single" w:sz="4" w:space="0" w:color="auto"/>
            </w:tcBorders>
            <w:shd w:val="clear" w:color="000000" w:fill="FFFFFF"/>
            <w:vAlign w:val="center"/>
            <w:hideMark/>
          </w:tcPr>
          <w:p w14:paraId="31796F5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网线接头备件-分线头</w:t>
            </w:r>
          </w:p>
        </w:tc>
        <w:tc>
          <w:tcPr>
            <w:tcW w:w="1074" w:type="dxa"/>
            <w:tcBorders>
              <w:top w:val="nil"/>
              <w:left w:val="nil"/>
              <w:bottom w:val="single" w:sz="4" w:space="0" w:color="auto"/>
              <w:right w:val="single" w:sz="4" w:space="0" w:color="auto"/>
            </w:tcBorders>
            <w:shd w:val="clear" w:color="000000" w:fill="FFFFFF"/>
            <w:vAlign w:val="center"/>
            <w:hideMark/>
          </w:tcPr>
          <w:p w14:paraId="1AB1F11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377AE2F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一分二，黑色两个装SZ-H202</w:t>
            </w:r>
          </w:p>
        </w:tc>
        <w:tc>
          <w:tcPr>
            <w:tcW w:w="836" w:type="dxa"/>
            <w:tcBorders>
              <w:top w:val="nil"/>
              <w:left w:val="nil"/>
              <w:bottom w:val="single" w:sz="4" w:space="0" w:color="auto"/>
              <w:right w:val="single" w:sz="4" w:space="0" w:color="auto"/>
            </w:tcBorders>
            <w:shd w:val="clear" w:color="000000" w:fill="FFFFFF"/>
            <w:vAlign w:val="center"/>
            <w:hideMark/>
          </w:tcPr>
          <w:p w14:paraId="0060D407"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DB2C4E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6DF02972"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5F02AE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41</w:t>
            </w:r>
          </w:p>
        </w:tc>
        <w:tc>
          <w:tcPr>
            <w:tcW w:w="1024" w:type="dxa"/>
            <w:tcBorders>
              <w:top w:val="nil"/>
              <w:left w:val="nil"/>
              <w:bottom w:val="single" w:sz="4" w:space="0" w:color="auto"/>
              <w:right w:val="single" w:sz="4" w:space="0" w:color="auto"/>
            </w:tcBorders>
            <w:shd w:val="clear" w:color="000000" w:fill="FFFFFF"/>
            <w:vAlign w:val="center"/>
            <w:hideMark/>
          </w:tcPr>
          <w:p w14:paraId="09A9A16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网线接头备件-连接头</w:t>
            </w:r>
          </w:p>
        </w:tc>
        <w:tc>
          <w:tcPr>
            <w:tcW w:w="1074" w:type="dxa"/>
            <w:tcBorders>
              <w:top w:val="nil"/>
              <w:left w:val="nil"/>
              <w:bottom w:val="single" w:sz="4" w:space="0" w:color="auto"/>
              <w:right w:val="single" w:sz="4" w:space="0" w:color="auto"/>
            </w:tcBorders>
            <w:shd w:val="clear" w:color="000000" w:fill="FFFFFF"/>
            <w:vAlign w:val="center"/>
            <w:hideMark/>
          </w:tcPr>
          <w:p w14:paraId="4BA0BD1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7082CD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5/6/7类连接器10个装 黑色 SZ-ZTH1100</w:t>
            </w:r>
          </w:p>
        </w:tc>
        <w:tc>
          <w:tcPr>
            <w:tcW w:w="836" w:type="dxa"/>
            <w:tcBorders>
              <w:top w:val="nil"/>
              <w:left w:val="nil"/>
              <w:bottom w:val="single" w:sz="4" w:space="0" w:color="auto"/>
              <w:right w:val="single" w:sz="4" w:space="0" w:color="auto"/>
            </w:tcBorders>
            <w:shd w:val="clear" w:color="000000" w:fill="FFFFFF"/>
            <w:vAlign w:val="center"/>
            <w:hideMark/>
          </w:tcPr>
          <w:p w14:paraId="650C15A3"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BA6ED7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2733699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172DDF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42</w:t>
            </w:r>
          </w:p>
        </w:tc>
        <w:tc>
          <w:tcPr>
            <w:tcW w:w="1024" w:type="dxa"/>
            <w:tcBorders>
              <w:top w:val="nil"/>
              <w:left w:val="nil"/>
              <w:bottom w:val="single" w:sz="4" w:space="0" w:color="auto"/>
              <w:right w:val="single" w:sz="4" w:space="0" w:color="auto"/>
            </w:tcBorders>
            <w:shd w:val="clear" w:color="000000" w:fill="FFFFFF"/>
            <w:vAlign w:val="center"/>
            <w:hideMark/>
          </w:tcPr>
          <w:p w14:paraId="1EBB428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光纤收发器备件-单</w:t>
            </w:r>
            <w:proofErr w:type="gramStart"/>
            <w:r w:rsidRPr="00037C3A">
              <w:rPr>
                <w:rFonts w:ascii="宋体" w:eastAsia="宋体" w:hAnsi="宋体" w:cs="宋体" w:hint="eastAsia"/>
                <w:color w:val="000000"/>
                <w:kern w:val="0"/>
                <w:sz w:val="22"/>
                <w:szCs w:val="22"/>
              </w:rPr>
              <w:t>纤</w:t>
            </w:r>
            <w:proofErr w:type="gramEnd"/>
          </w:p>
        </w:tc>
        <w:tc>
          <w:tcPr>
            <w:tcW w:w="1074" w:type="dxa"/>
            <w:tcBorders>
              <w:top w:val="nil"/>
              <w:left w:val="nil"/>
              <w:bottom w:val="single" w:sz="4" w:space="0" w:color="auto"/>
              <w:right w:val="single" w:sz="4" w:space="0" w:color="auto"/>
            </w:tcBorders>
            <w:shd w:val="clear" w:color="000000" w:fill="FFFFFF"/>
            <w:vAlign w:val="center"/>
            <w:hideMark/>
          </w:tcPr>
          <w:p w14:paraId="10F4D69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5179" w:type="dxa"/>
            <w:tcBorders>
              <w:top w:val="nil"/>
              <w:left w:val="nil"/>
              <w:bottom w:val="single" w:sz="4" w:space="0" w:color="auto"/>
              <w:right w:val="single" w:sz="4" w:space="0" w:color="auto"/>
            </w:tcBorders>
            <w:shd w:val="clear" w:color="000000" w:fill="FFFFFF"/>
            <w:vAlign w:val="center"/>
            <w:hideMark/>
          </w:tcPr>
          <w:p w14:paraId="1BD84D1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FC311A/B-3套装 单模单</w:t>
            </w:r>
            <w:proofErr w:type="gramStart"/>
            <w:r w:rsidRPr="00037C3A">
              <w:rPr>
                <w:rFonts w:ascii="宋体" w:eastAsia="宋体" w:hAnsi="宋体" w:cs="宋体" w:hint="eastAsia"/>
                <w:color w:val="000000"/>
                <w:kern w:val="0"/>
                <w:sz w:val="22"/>
                <w:szCs w:val="22"/>
              </w:rPr>
              <w:t>纤</w:t>
            </w:r>
            <w:proofErr w:type="gramEnd"/>
            <w:r w:rsidRPr="00037C3A">
              <w:rPr>
                <w:rFonts w:ascii="宋体" w:eastAsia="宋体" w:hAnsi="宋体" w:cs="宋体" w:hint="eastAsia"/>
                <w:color w:val="000000"/>
                <w:kern w:val="0"/>
                <w:sz w:val="22"/>
                <w:szCs w:val="22"/>
              </w:rPr>
              <w:t>千兆，一光</w:t>
            </w:r>
            <w:proofErr w:type="gramStart"/>
            <w:r w:rsidRPr="00037C3A">
              <w:rPr>
                <w:rFonts w:ascii="宋体" w:eastAsia="宋体" w:hAnsi="宋体" w:cs="宋体" w:hint="eastAsia"/>
                <w:color w:val="000000"/>
                <w:kern w:val="0"/>
                <w:sz w:val="22"/>
                <w:szCs w:val="22"/>
              </w:rPr>
              <w:t>四电口</w:t>
            </w:r>
            <w:proofErr w:type="gramEnd"/>
            <w:r w:rsidRPr="00037C3A">
              <w:rPr>
                <w:rFonts w:ascii="宋体" w:eastAsia="宋体" w:hAnsi="宋体" w:cs="宋体" w:hint="eastAsia"/>
                <w:color w:val="000000"/>
                <w:kern w:val="0"/>
                <w:sz w:val="22"/>
                <w:szCs w:val="22"/>
              </w:rPr>
              <w:t>一对，</w:t>
            </w:r>
            <w:proofErr w:type="gramStart"/>
            <w:r w:rsidRPr="00037C3A">
              <w:rPr>
                <w:rFonts w:ascii="宋体" w:eastAsia="宋体" w:hAnsi="宋体" w:cs="宋体" w:hint="eastAsia"/>
                <w:color w:val="000000"/>
                <w:kern w:val="0"/>
                <w:sz w:val="22"/>
                <w:szCs w:val="22"/>
              </w:rPr>
              <w:t>光口</w:t>
            </w:r>
            <w:proofErr w:type="gramEnd"/>
            <w:r w:rsidRPr="00037C3A">
              <w:rPr>
                <w:rFonts w:ascii="宋体" w:eastAsia="宋体" w:hAnsi="宋体" w:cs="宋体" w:hint="eastAsia"/>
                <w:color w:val="000000"/>
                <w:kern w:val="0"/>
                <w:sz w:val="22"/>
                <w:szCs w:val="22"/>
              </w:rPr>
              <w:t>SC口，距离3公里</w:t>
            </w:r>
          </w:p>
        </w:tc>
        <w:tc>
          <w:tcPr>
            <w:tcW w:w="836" w:type="dxa"/>
            <w:tcBorders>
              <w:top w:val="nil"/>
              <w:left w:val="nil"/>
              <w:bottom w:val="single" w:sz="4" w:space="0" w:color="auto"/>
              <w:right w:val="single" w:sz="4" w:space="0" w:color="auto"/>
            </w:tcBorders>
            <w:shd w:val="clear" w:color="000000" w:fill="FFFFFF"/>
            <w:vAlign w:val="center"/>
            <w:hideMark/>
          </w:tcPr>
          <w:p w14:paraId="54136CE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对</w:t>
            </w:r>
          </w:p>
        </w:tc>
        <w:tc>
          <w:tcPr>
            <w:tcW w:w="836" w:type="dxa"/>
            <w:tcBorders>
              <w:top w:val="nil"/>
              <w:left w:val="nil"/>
              <w:bottom w:val="single" w:sz="4" w:space="0" w:color="auto"/>
              <w:right w:val="single" w:sz="4" w:space="0" w:color="auto"/>
            </w:tcBorders>
            <w:shd w:val="clear" w:color="000000" w:fill="FFFFFF"/>
            <w:vAlign w:val="center"/>
            <w:hideMark/>
          </w:tcPr>
          <w:p w14:paraId="0847026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7FE1154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A6635E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43</w:t>
            </w:r>
          </w:p>
        </w:tc>
        <w:tc>
          <w:tcPr>
            <w:tcW w:w="1024" w:type="dxa"/>
            <w:tcBorders>
              <w:top w:val="nil"/>
              <w:left w:val="nil"/>
              <w:bottom w:val="single" w:sz="4" w:space="0" w:color="auto"/>
              <w:right w:val="single" w:sz="4" w:space="0" w:color="auto"/>
            </w:tcBorders>
            <w:shd w:val="clear" w:color="000000" w:fill="FFFFFF"/>
            <w:vAlign w:val="center"/>
            <w:hideMark/>
          </w:tcPr>
          <w:p w14:paraId="3E2E77F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w:t>
            </w:r>
            <w:r w:rsidRPr="00037C3A">
              <w:rPr>
                <w:rFonts w:ascii="宋体" w:eastAsia="宋体" w:hAnsi="宋体" w:cs="宋体" w:hint="eastAsia"/>
                <w:color w:val="000000"/>
                <w:kern w:val="0"/>
                <w:sz w:val="22"/>
                <w:szCs w:val="22"/>
              </w:rPr>
              <w:lastRenderedPageBreak/>
              <w:t>发器备件-双</w:t>
            </w:r>
            <w:proofErr w:type="gramStart"/>
            <w:r w:rsidRPr="00037C3A">
              <w:rPr>
                <w:rFonts w:ascii="宋体" w:eastAsia="宋体" w:hAnsi="宋体" w:cs="宋体" w:hint="eastAsia"/>
                <w:color w:val="000000"/>
                <w:kern w:val="0"/>
                <w:sz w:val="22"/>
                <w:szCs w:val="22"/>
              </w:rPr>
              <w:t>纤</w:t>
            </w:r>
            <w:proofErr w:type="gramEnd"/>
          </w:p>
        </w:tc>
        <w:tc>
          <w:tcPr>
            <w:tcW w:w="1074" w:type="dxa"/>
            <w:tcBorders>
              <w:top w:val="nil"/>
              <w:left w:val="nil"/>
              <w:bottom w:val="single" w:sz="4" w:space="0" w:color="auto"/>
              <w:right w:val="single" w:sz="4" w:space="0" w:color="auto"/>
            </w:tcBorders>
            <w:shd w:val="clear" w:color="000000" w:fill="FFFFFF"/>
            <w:vAlign w:val="center"/>
            <w:hideMark/>
          </w:tcPr>
          <w:p w14:paraId="17BC4C2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TP-LINK</w:t>
            </w:r>
          </w:p>
        </w:tc>
        <w:tc>
          <w:tcPr>
            <w:tcW w:w="5179" w:type="dxa"/>
            <w:tcBorders>
              <w:top w:val="nil"/>
              <w:left w:val="nil"/>
              <w:bottom w:val="single" w:sz="4" w:space="0" w:color="auto"/>
              <w:right w:val="single" w:sz="4" w:space="0" w:color="auto"/>
            </w:tcBorders>
            <w:shd w:val="clear" w:color="000000" w:fill="FFFFFF"/>
            <w:vAlign w:val="center"/>
            <w:hideMark/>
          </w:tcPr>
          <w:p w14:paraId="2DC2CB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TL-FC312-20套装 单模双</w:t>
            </w:r>
            <w:proofErr w:type="gramStart"/>
            <w:r w:rsidRPr="00037C3A">
              <w:rPr>
                <w:rFonts w:ascii="宋体" w:eastAsia="宋体" w:hAnsi="宋体" w:cs="宋体" w:hint="eastAsia"/>
                <w:color w:val="000000"/>
                <w:kern w:val="0"/>
                <w:sz w:val="22"/>
                <w:szCs w:val="22"/>
              </w:rPr>
              <w:t>纤</w:t>
            </w:r>
            <w:proofErr w:type="gramEnd"/>
            <w:r w:rsidRPr="00037C3A">
              <w:rPr>
                <w:rFonts w:ascii="宋体" w:eastAsia="宋体" w:hAnsi="宋体" w:cs="宋体" w:hint="eastAsia"/>
                <w:color w:val="000000"/>
                <w:kern w:val="0"/>
                <w:sz w:val="22"/>
                <w:szCs w:val="22"/>
              </w:rPr>
              <w:t>千兆光纤收发器 SC口</w:t>
            </w:r>
            <w:r w:rsidRPr="00037C3A">
              <w:rPr>
                <w:rFonts w:ascii="宋体" w:eastAsia="宋体" w:hAnsi="宋体" w:cs="宋体" w:hint="eastAsia"/>
                <w:color w:val="000000"/>
                <w:kern w:val="0"/>
                <w:sz w:val="22"/>
                <w:szCs w:val="22"/>
              </w:rPr>
              <w:lastRenderedPageBreak/>
              <w:t>光电转换器 20公里一对</w:t>
            </w:r>
          </w:p>
        </w:tc>
        <w:tc>
          <w:tcPr>
            <w:tcW w:w="836" w:type="dxa"/>
            <w:tcBorders>
              <w:top w:val="nil"/>
              <w:left w:val="nil"/>
              <w:bottom w:val="single" w:sz="4" w:space="0" w:color="auto"/>
              <w:right w:val="single" w:sz="4" w:space="0" w:color="auto"/>
            </w:tcBorders>
            <w:shd w:val="clear" w:color="000000" w:fill="FFFFFF"/>
            <w:vAlign w:val="center"/>
            <w:hideMark/>
          </w:tcPr>
          <w:p w14:paraId="25063BC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对</w:t>
            </w:r>
          </w:p>
        </w:tc>
        <w:tc>
          <w:tcPr>
            <w:tcW w:w="836" w:type="dxa"/>
            <w:tcBorders>
              <w:top w:val="nil"/>
              <w:left w:val="nil"/>
              <w:bottom w:val="single" w:sz="4" w:space="0" w:color="auto"/>
              <w:right w:val="single" w:sz="4" w:space="0" w:color="auto"/>
            </w:tcBorders>
            <w:shd w:val="clear" w:color="000000" w:fill="FFFFFF"/>
            <w:vAlign w:val="center"/>
            <w:hideMark/>
          </w:tcPr>
          <w:p w14:paraId="7B301D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17A7473F"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8F9F37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44</w:t>
            </w:r>
          </w:p>
        </w:tc>
        <w:tc>
          <w:tcPr>
            <w:tcW w:w="1024" w:type="dxa"/>
            <w:tcBorders>
              <w:top w:val="nil"/>
              <w:left w:val="nil"/>
              <w:bottom w:val="single" w:sz="4" w:space="0" w:color="auto"/>
              <w:right w:val="single" w:sz="4" w:space="0" w:color="auto"/>
            </w:tcBorders>
            <w:shd w:val="clear" w:color="000000" w:fill="FFFFFF"/>
            <w:vAlign w:val="center"/>
            <w:hideMark/>
          </w:tcPr>
          <w:p w14:paraId="27FE491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光纤收发器备件-单</w:t>
            </w:r>
            <w:proofErr w:type="gramStart"/>
            <w:r w:rsidRPr="00037C3A">
              <w:rPr>
                <w:rFonts w:ascii="宋体" w:eastAsia="宋体" w:hAnsi="宋体" w:cs="宋体" w:hint="eastAsia"/>
                <w:color w:val="000000"/>
                <w:kern w:val="0"/>
                <w:sz w:val="22"/>
                <w:szCs w:val="22"/>
              </w:rPr>
              <w:t>纤</w:t>
            </w:r>
            <w:proofErr w:type="gramEnd"/>
          </w:p>
        </w:tc>
        <w:tc>
          <w:tcPr>
            <w:tcW w:w="1074" w:type="dxa"/>
            <w:tcBorders>
              <w:top w:val="nil"/>
              <w:left w:val="nil"/>
              <w:bottom w:val="single" w:sz="4" w:space="0" w:color="auto"/>
              <w:right w:val="single" w:sz="4" w:space="0" w:color="auto"/>
            </w:tcBorders>
            <w:shd w:val="clear" w:color="000000" w:fill="FFFFFF"/>
            <w:vAlign w:val="center"/>
            <w:hideMark/>
          </w:tcPr>
          <w:p w14:paraId="6146D2F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5179" w:type="dxa"/>
            <w:tcBorders>
              <w:top w:val="nil"/>
              <w:left w:val="nil"/>
              <w:bottom w:val="single" w:sz="4" w:space="0" w:color="auto"/>
              <w:right w:val="single" w:sz="4" w:space="0" w:color="auto"/>
            </w:tcBorders>
            <w:shd w:val="clear" w:color="000000" w:fill="FFFFFF"/>
            <w:vAlign w:val="center"/>
            <w:hideMark/>
          </w:tcPr>
          <w:p w14:paraId="751939B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FC311A-3+FC311B-3套装 单模单</w:t>
            </w:r>
            <w:proofErr w:type="gramStart"/>
            <w:r w:rsidRPr="00037C3A">
              <w:rPr>
                <w:rFonts w:ascii="宋体" w:eastAsia="宋体" w:hAnsi="宋体" w:cs="宋体" w:hint="eastAsia"/>
                <w:color w:val="000000"/>
                <w:kern w:val="0"/>
                <w:sz w:val="22"/>
                <w:szCs w:val="22"/>
              </w:rPr>
              <w:t>纤</w:t>
            </w:r>
            <w:proofErr w:type="gramEnd"/>
            <w:r w:rsidRPr="00037C3A">
              <w:rPr>
                <w:rFonts w:ascii="宋体" w:eastAsia="宋体" w:hAnsi="宋体" w:cs="宋体" w:hint="eastAsia"/>
                <w:color w:val="000000"/>
                <w:kern w:val="0"/>
                <w:sz w:val="22"/>
                <w:szCs w:val="22"/>
              </w:rPr>
              <w:t>千兆，一光</w:t>
            </w:r>
            <w:proofErr w:type="gramStart"/>
            <w:r w:rsidRPr="00037C3A">
              <w:rPr>
                <w:rFonts w:ascii="宋体" w:eastAsia="宋体" w:hAnsi="宋体" w:cs="宋体" w:hint="eastAsia"/>
                <w:color w:val="000000"/>
                <w:kern w:val="0"/>
                <w:sz w:val="22"/>
                <w:szCs w:val="22"/>
              </w:rPr>
              <w:t>一电口一对</w:t>
            </w:r>
            <w:proofErr w:type="gramEnd"/>
            <w:r w:rsidRPr="00037C3A">
              <w:rPr>
                <w:rFonts w:ascii="宋体" w:eastAsia="宋体" w:hAnsi="宋体" w:cs="宋体" w:hint="eastAsia"/>
                <w:color w:val="000000"/>
                <w:kern w:val="0"/>
                <w:sz w:val="22"/>
                <w:szCs w:val="22"/>
              </w:rPr>
              <w:t>，</w:t>
            </w:r>
            <w:proofErr w:type="gramStart"/>
            <w:r w:rsidRPr="00037C3A">
              <w:rPr>
                <w:rFonts w:ascii="宋体" w:eastAsia="宋体" w:hAnsi="宋体" w:cs="宋体" w:hint="eastAsia"/>
                <w:color w:val="000000"/>
                <w:kern w:val="0"/>
                <w:sz w:val="22"/>
                <w:szCs w:val="22"/>
              </w:rPr>
              <w:t>光口</w:t>
            </w:r>
            <w:proofErr w:type="gramEnd"/>
            <w:r w:rsidRPr="00037C3A">
              <w:rPr>
                <w:rFonts w:ascii="宋体" w:eastAsia="宋体" w:hAnsi="宋体" w:cs="宋体" w:hint="eastAsia"/>
                <w:color w:val="000000"/>
                <w:kern w:val="0"/>
                <w:sz w:val="22"/>
                <w:szCs w:val="22"/>
              </w:rPr>
              <w:t>SC口，距离3公里</w:t>
            </w:r>
          </w:p>
        </w:tc>
        <w:tc>
          <w:tcPr>
            <w:tcW w:w="836" w:type="dxa"/>
            <w:tcBorders>
              <w:top w:val="nil"/>
              <w:left w:val="nil"/>
              <w:bottom w:val="single" w:sz="4" w:space="0" w:color="auto"/>
              <w:right w:val="single" w:sz="4" w:space="0" w:color="auto"/>
            </w:tcBorders>
            <w:shd w:val="clear" w:color="000000" w:fill="FFFFFF"/>
            <w:vAlign w:val="center"/>
            <w:hideMark/>
          </w:tcPr>
          <w:p w14:paraId="63C8A48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对</w:t>
            </w:r>
          </w:p>
        </w:tc>
        <w:tc>
          <w:tcPr>
            <w:tcW w:w="836" w:type="dxa"/>
            <w:tcBorders>
              <w:top w:val="nil"/>
              <w:left w:val="nil"/>
              <w:bottom w:val="single" w:sz="4" w:space="0" w:color="auto"/>
              <w:right w:val="single" w:sz="4" w:space="0" w:color="auto"/>
            </w:tcBorders>
            <w:shd w:val="clear" w:color="000000" w:fill="FFFFFF"/>
            <w:vAlign w:val="center"/>
            <w:hideMark/>
          </w:tcPr>
          <w:p w14:paraId="235BE68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11112AFE"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76507F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45</w:t>
            </w:r>
          </w:p>
        </w:tc>
        <w:tc>
          <w:tcPr>
            <w:tcW w:w="1024" w:type="dxa"/>
            <w:tcBorders>
              <w:top w:val="nil"/>
              <w:left w:val="nil"/>
              <w:bottom w:val="single" w:sz="4" w:space="0" w:color="auto"/>
              <w:right w:val="single" w:sz="4" w:space="0" w:color="auto"/>
            </w:tcBorders>
            <w:shd w:val="clear" w:color="000000" w:fill="FFFFFF"/>
            <w:vAlign w:val="center"/>
            <w:hideMark/>
          </w:tcPr>
          <w:p w14:paraId="49EE6A0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w:t>
            </w:r>
          </w:p>
        </w:tc>
        <w:tc>
          <w:tcPr>
            <w:tcW w:w="1074" w:type="dxa"/>
            <w:tcBorders>
              <w:top w:val="nil"/>
              <w:left w:val="nil"/>
              <w:bottom w:val="single" w:sz="4" w:space="0" w:color="auto"/>
              <w:right w:val="single" w:sz="4" w:space="0" w:color="auto"/>
            </w:tcBorders>
            <w:shd w:val="clear" w:color="000000" w:fill="FFFFFF"/>
            <w:vAlign w:val="center"/>
            <w:hideMark/>
          </w:tcPr>
          <w:p w14:paraId="5A66D208"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359452ED"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r w:rsidRPr="00037C3A">
              <w:rPr>
                <w:rFonts w:ascii="宋体" w:eastAsia="宋体" w:hAnsi="宋体" w:cs="宋体" w:hint="eastAsia"/>
                <w:color w:val="000000"/>
                <w:kern w:val="0"/>
                <w:sz w:val="22"/>
                <w:szCs w:val="22"/>
              </w:rPr>
              <w:t xml:space="preserve"> USB3.0转HDMI/VGA转换器  CM449</w:t>
            </w:r>
          </w:p>
        </w:tc>
        <w:tc>
          <w:tcPr>
            <w:tcW w:w="836" w:type="dxa"/>
            <w:tcBorders>
              <w:top w:val="nil"/>
              <w:left w:val="nil"/>
              <w:bottom w:val="single" w:sz="4" w:space="0" w:color="auto"/>
              <w:right w:val="single" w:sz="4" w:space="0" w:color="auto"/>
            </w:tcBorders>
            <w:shd w:val="clear" w:color="000000" w:fill="FFFFFF"/>
            <w:vAlign w:val="center"/>
            <w:hideMark/>
          </w:tcPr>
          <w:p w14:paraId="163E15A8"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6D1936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6698114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AAB11D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46</w:t>
            </w:r>
          </w:p>
        </w:tc>
        <w:tc>
          <w:tcPr>
            <w:tcW w:w="1024" w:type="dxa"/>
            <w:tcBorders>
              <w:top w:val="nil"/>
              <w:left w:val="nil"/>
              <w:bottom w:val="single" w:sz="4" w:space="0" w:color="auto"/>
              <w:right w:val="single" w:sz="4" w:space="0" w:color="auto"/>
            </w:tcBorders>
            <w:shd w:val="clear" w:color="000000" w:fill="FFFFFF"/>
            <w:vAlign w:val="center"/>
            <w:hideMark/>
          </w:tcPr>
          <w:p w14:paraId="6FD7339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w:t>
            </w:r>
          </w:p>
        </w:tc>
        <w:tc>
          <w:tcPr>
            <w:tcW w:w="1074" w:type="dxa"/>
            <w:tcBorders>
              <w:top w:val="nil"/>
              <w:left w:val="nil"/>
              <w:bottom w:val="single" w:sz="4" w:space="0" w:color="auto"/>
              <w:right w:val="single" w:sz="4" w:space="0" w:color="auto"/>
            </w:tcBorders>
            <w:shd w:val="clear" w:color="000000" w:fill="FFFFFF"/>
            <w:vAlign w:val="center"/>
            <w:hideMark/>
          </w:tcPr>
          <w:p w14:paraId="2DE36906"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0840C92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USB3.</w:t>
            </w:r>
            <w:proofErr w:type="gramStart"/>
            <w:r w:rsidRPr="00037C3A">
              <w:rPr>
                <w:rFonts w:ascii="宋体" w:eastAsia="宋体" w:hAnsi="宋体" w:cs="宋体" w:hint="eastAsia"/>
                <w:color w:val="000000"/>
                <w:kern w:val="0"/>
                <w:sz w:val="22"/>
                <w:szCs w:val="22"/>
              </w:rPr>
              <w:t>0分线器</w:t>
            </w:r>
            <w:proofErr w:type="gramEnd"/>
            <w:r w:rsidRPr="00037C3A">
              <w:rPr>
                <w:rFonts w:ascii="宋体" w:eastAsia="宋体" w:hAnsi="宋体" w:cs="宋体" w:hint="eastAsia"/>
                <w:color w:val="000000"/>
                <w:kern w:val="0"/>
                <w:sz w:val="22"/>
                <w:szCs w:val="22"/>
              </w:rPr>
              <w:t xml:space="preserve"> 千兆有线网卡网口转换器 Type-C供电 CM475</w:t>
            </w:r>
          </w:p>
        </w:tc>
        <w:tc>
          <w:tcPr>
            <w:tcW w:w="836" w:type="dxa"/>
            <w:tcBorders>
              <w:top w:val="nil"/>
              <w:left w:val="nil"/>
              <w:bottom w:val="single" w:sz="4" w:space="0" w:color="auto"/>
              <w:right w:val="single" w:sz="4" w:space="0" w:color="auto"/>
            </w:tcBorders>
            <w:shd w:val="clear" w:color="000000" w:fill="FFFFFF"/>
            <w:vAlign w:val="center"/>
            <w:hideMark/>
          </w:tcPr>
          <w:p w14:paraId="38717299"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73462F7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7D415156"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2DB55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47</w:t>
            </w:r>
          </w:p>
        </w:tc>
        <w:tc>
          <w:tcPr>
            <w:tcW w:w="1024" w:type="dxa"/>
            <w:tcBorders>
              <w:top w:val="nil"/>
              <w:left w:val="nil"/>
              <w:bottom w:val="single" w:sz="4" w:space="0" w:color="auto"/>
              <w:right w:val="single" w:sz="4" w:space="0" w:color="auto"/>
            </w:tcBorders>
            <w:shd w:val="clear" w:color="000000" w:fill="FFFFFF"/>
            <w:vAlign w:val="center"/>
            <w:hideMark/>
          </w:tcPr>
          <w:p w14:paraId="636C6D7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信号线接头备件-USBC</w:t>
            </w:r>
          </w:p>
        </w:tc>
        <w:tc>
          <w:tcPr>
            <w:tcW w:w="1074" w:type="dxa"/>
            <w:tcBorders>
              <w:top w:val="nil"/>
              <w:left w:val="nil"/>
              <w:bottom w:val="single" w:sz="4" w:space="0" w:color="auto"/>
              <w:right w:val="single" w:sz="4" w:space="0" w:color="auto"/>
            </w:tcBorders>
            <w:shd w:val="clear" w:color="000000" w:fill="FFFFFF"/>
            <w:vAlign w:val="center"/>
            <w:hideMark/>
          </w:tcPr>
          <w:p w14:paraId="51AF3C6D"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4AADFA2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USB-C转HDMI/VGA/DP电脑转换器线，11合1扩展</w:t>
            </w:r>
            <w:proofErr w:type="gramStart"/>
            <w:r w:rsidRPr="00037C3A">
              <w:rPr>
                <w:rFonts w:ascii="宋体" w:eastAsia="宋体" w:hAnsi="宋体" w:cs="宋体" w:hint="eastAsia"/>
                <w:color w:val="000000"/>
                <w:kern w:val="0"/>
                <w:sz w:val="22"/>
                <w:szCs w:val="22"/>
              </w:rPr>
              <w:t>坞</w:t>
            </w:r>
            <w:proofErr w:type="gramEnd"/>
            <w:r w:rsidRPr="00037C3A">
              <w:rPr>
                <w:rFonts w:ascii="宋体" w:eastAsia="宋体" w:hAnsi="宋体" w:cs="宋体" w:hint="eastAsia"/>
                <w:color w:val="000000"/>
                <w:kern w:val="0"/>
                <w:sz w:val="22"/>
                <w:szCs w:val="22"/>
              </w:rPr>
              <w:t>4K 60Hz</w:t>
            </w:r>
          </w:p>
        </w:tc>
        <w:tc>
          <w:tcPr>
            <w:tcW w:w="836" w:type="dxa"/>
            <w:tcBorders>
              <w:top w:val="nil"/>
              <w:left w:val="nil"/>
              <w:bottom w:val="single" w:sz="4" w:space="0" w:color="auto"/>
              <w:right w:val="single" w:sz="4" w:space="0" w:color="auto"/>
            </w:tcBorders>
            <w:shd w:val="clear" w:color="000000" w:fill="FFFFFF"/>
            <w:vAlign w:val="center"/>
            <w:hideMark/>
          </w:tcPr>
          <w:p w14:paraId="0F62EB90"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0F39FA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748E587B"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DDA57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48</w:t>
            </w:r>
          </w:p>
        </w:tc>
        <w:tc>
          <w:tcPr>
            <w:tcW w:w="1024" w:type="dxa"/>
            <w:tcBorders>
              <w:top w:val="nil"/>
              <w:left w:val="nil"/>
              <w:bottom w:val="single" w:sz="4" w:space="0" w:color="auto"/>
              <w:right w:val="single" w:sz="4" w:space="0" w:color="auto"/>
            </w:tcBorders>
            <w:shd w:val="clear" w:color="000000" w:fill="FFFFFF"/>
            <w:vAlign w:val="center"/>
            <w:hideMark/>
          </w:tcPr>
          <w:p w14:paraId="4C698A6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信号线接头备件-USBC</w:t>
            </w:r>
          </w:p>
        </w:tc>
        <w:tc>
          <w:tcPr>
            <w:tcW w:w="1074" w:type="dxa"/>
            <w:tcBorders>
              <w:top w:val="nil"/>
              <w:left w:val="nil"/>
              <w:bottom w:val="single" w:sz="4" w:space="0" w:color="auto"/>
              <w:right w:val="single" w:sz="4" w:space="0" w:color="auto"/>
            </w:tcBorders>
            <w:shd w:val="clear" w:color="000000" w:fill="FFFFFF"/>
            <w:vAlign w:val="center"/>
            <w:hideMark/>
          </w:tcPr>
          <w:p w14:paraId="07F093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334FB5AF" w14:textId="77777777" w:rsidR="00037C3A" w:rsidRPr="00037C3A" w:rsidRDefault="00037C3A" w:rsidP="00037C3A">
            <w:pPr>
              <w:widowControl/>
              <w:jc w:val="center"/>
              <w:rPr>
                <w:rFonts w:ascii="宋体" w:eastAsia="宋体" w:hAnsi="宋体" w:cs="宋体"/>
                <w:color w:val="000000"/>
                <w:kern w:val="0"/>
                <w:sz w:val="22"/>
                <w:szCs w:val="22"/>
              </w:rPr>
            </w:pPr>
            <w:proofErr w:type="spellStart"/>
            <w:r w:rsidRPr="00037C3A">
              <w:rPr>
                <w:rFonts w:ascii="宋体" w:eastAsia="宋体" w:hAnsi="宋体" w:cs="宋体" w:hint="eastAsia"/>
                <w:color w:val="000000"/>
                <w:kern w:val="0"/>
                <w:sz w:val="22"/>
                <w:szCs w:val="22"/>
              </w:rPr>
              <w:t>usb</w:t>
            </w:r>
            <w:proofErr w:type="spellEnd"/>
            <w:r w:rsidRPr="00037C3A">
              <w:rPr>
                <w:rFonts w:ascii="宋体" w:eastAsia="宋体" w:hAnsi="宋体" w:cs="宋体" w:hint="eastAsia"/>
                <w:color w:val="000000"/>
                <w:kern w:val="0"/>
                <w:sz w:val="22"/>
                <w:szCs w:val="22"/>
              </w:rPr>
              <w:t>-c转</w:t>
            </w:r>
            <w:proofErr w:type="spellStart"/>
            <w:r w:rsidRPr="00037C3A">
              <w:rPr>
                <w:rFonts w:ascii="宋体" w:eastAsia="宋体" w:hAnsi="宋体" w:cs="宋体" w:hint="eastAsia"/>
                <w:color w:val="000000"/>
                <w:kern w:val="0"/>
                <w:sz w:val="22"/>
                <w:szCs w:val="22"/>
              </w:rPr>
              <w:t>hdmi</w:t>
            </w:r>
            <w:proofErr w:type="spellEnd"/>
            <w:r w:rsidRPr="00037C3A">
              <w:rPr>
                <w:rFonts w:ascii="宋体" w:eastAsia="宋体" w:hAnsi="宋体" w:cs="宋体" w:hint="eastAsia"/>
                <w:color w:val="000000"/>
                <w:kern w:val="0"/>
                <w:sz w:val="22"/>
                <w:szCs w:val="22"/>
              </w:rPr>
              <w:t>，千兆网口，六合</w:t>
            </w:r>
            <w:proofErr w:type="gramStart"/>
            <w:r w:rsidRPr="00037C3A">
              <w:rPr>
                <w:rFonts w:ascii="宋体" w:eastAsia="宋体" w:hAnsi="宋体" w:cs="宋体" w:hint="eastAsia"/>
                <w:color w:val="000000"/>
                <w:kern w:val="0"/>
                <w:sz w:val="22"/>
                <w:szCs w:val="22"/>
              </w:rPr>
              <w:t>一收纳款</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3F9C3B5"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FD5B50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5160A1B5"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3E554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49</w:t>
            </w:r>
          </w:p>
        </w:tc>
        <w:tc>
          <w:tcPr>
            <w:tcW w:w="1024" w:type="dxa"/>
            <w:tcBorders>
              <w:top w:val="nil"/>
              <w:left w:val="nil"/>
              <w:bottom w:val="single" w:sz="4" w:space="0" w:color="auto"/>
              <w:right w:val="single" w:sz="4" w:space="0" w:color="auto"/>
            </w:tcBorders>
            <w:shd w:val="clear" w:color="000000" w:fill="FFFFFF"/>
            <w:vAlign w:val="center"/>
            <w:hideMark/>
          </w:tcPr>
          <w:p w14:paraId="5FEB83C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692ADEA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联想</w:t>
            </w:r>
          </w:p>
        </w:tc>
        <w:tc>
          <w:tcPr>
            <w:tcW w:w="5179" w:type="dxa"/>
            <w:tcBorders>
              <w:top w:val="nil"/>
              <w:left w:val="nil"/>
              <w:bottom w:val="single" w:sz="4" w:space="0" w:color="auto"/>
              <w:right w:val="single" w:sz="4" w:space="0" w:color="auto"/>
            </w:tcBorders>
            <w:shd w:val="clear" w:color="000000" w:fill="FFFFFF"/>
            <w:vAlign w:val="center"/>
            <w:hideMark/>
          </w:tcPr>
          <w:p w14:paraId="2CAC8E7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HDMI转VGA转换器 高清视频转接头 带音频接口适配器，白色</w:t>
            </w:r>
          </w:p>
        </w:tc>
        <w:tc>
          <w:tcPr>
            <w:tcW w:w="836" w:type="dxa"/>
            <w:tcBorders>
              <w:top w:val="nil"/>
              <w:left w:val="nil"/>
              <w:bottom w:val="single" w:sz="4" w:space="0" w:color="auto"/>
              <w:right w:val="single" w:sz="4" w:space="0" w:color="auto"/>
            </w:tcBorders>
            <w:shd w:val="clear" w:color="000000" w:fill="FFFFFF"/>
            <w:vAlign w:val="center"/>
            <w:hideMark/>
          </w:tcPr>
          <w:p w14:paraId="72E1AD30"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6BDFB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91D71ED"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32879D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c>
          <w:tcPr>
            <w:tcW w:w="1024" w:type="dxa"/>
            <w:tcBorders>
              <w:top w:val="nil"/>
              <w:left w:val="nil"/>
              <w:bottom w:val="single" w:sz="4" w:space="0" w:color="auto"/>
              <w:right w:val="single" w:sz="4" w:space="0" w:color="auto"/>
            </w:tcBorders>
            <w:shd w:val="clear" w:color="000000" w:fill="FFFFFF"/>
            <w:vAlign w:val="center"/>
            <w:hideMark/>
          </w:tcPr>
          <w:p w14:paraId="42D611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2963AB85"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6FB7DC4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HDMI转DP转换器连接线 </w:t>
            </w:r>
            <w:proofErr w:type="spellStart"/>
            <w:r w:rsidRPr="00037C3A">
              <w:rPr>
                <w:rFonts w:ascii="宋体" w:eastAsia="宋体" w:hAnsi="宋体" w:cs="宋体" w:hint="eastAsia"/>
                <w:color w:val="000000"/>
                <w:kern w:val="0"/>
                <w:sz w:val="22"/>
                <w:szCs w:val="22"/>
              </w:rPr>
              <w:t>Displayport</w:t>
            </w:r>
            <w:proofErr w:type="spellEnd"/>
            <w:r w:rsidRPr="00037C3A">
              <w:rPr>
                <w:rFonts w:ascii="宋体" w:eastAsia="宋体" w:hAnsi="宋体" w:cs="宋体" w:hint="eastAsia"/>
                <w:color w:val="000000"/>
                <w:kern w:val="0"/>
                <w:sz w:val="22"/>
                <w:szCs w:val="22"/>
              </w:rPr>
              <w:t>母4K高清视频转换头线  黑色0.5米</w:t>
            </w:r>
          </w:p>
        </w:tc>
        <w:tc>
          <w:tcPr>
            <w:tcW w:w="836" w:type="dxa"/>
            <w:tcBorders>
              <w:top w:val="nil"/>
              <w:left w:val="nil"/>
              <w:bottom w:val="single" w:sz="4" w:space="0" w:color="auto"/>
              <w:right w:val="single" w:sz="4" w:space="0" w:color="auto"/>
            </w:tcBorders>
            <w:shd w:val="clear" w:color="000000" w:fill="FFFFFF"/>
            <w:vAlign w:val="center"/>
            <w:hideMark/>
          </w:tcPr>
          <w:p w14:paraId="7B8AEDF4"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BD7993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46933B13"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9A86B9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51</w:t>
            </w:r>
          </w:p>
        </w:tc>
        <w:tc>
          <w:tcPr>
            <w:tcW w:w="1024" w:type="dxa"/>
            <w:tcBorders>
              <w:top w:val="nil"/>
              <w:left w:val="nil"/>
              <w:bottom w:val="single" w:sz="4" w:space="0" w:color="auto"/>
              <w:right w:val="single" w:sz="4" w:space="0" w:color="auto"/>
            </w:tcBorders>
            <w:shd w:val="clear" w:color="000000" w:fill="FFFFFF"/>
            <w:vAlign w:val="center"/>
            <w:hideMark/>
          </w:tcPr>
          <w:p w14:paraId="0D3529B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4B8D6C54"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0B81A41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HDMI延长器转接头 母</w:t>
            </w:r>
            <w:proofErr w:type="gramStart"/>
            <w:r w:rsidRPr="00037C3A">
              <w:rPr>
                <w:rFonts w:ascii="宋体" w:eastAsia="宋体" w:hAnsi="宋体" w:cs="宋体" w:hint="eastAsia"/>
                <w:color w:val="000000"/>
                <w:kern w:val="0"/>
                <w:sz w:val="22"/>
                <w:szCs w:val="22"/>
              </w:rPr>
              <w:t>对母高清</w:t>
            </w:r>
            <w:proofErr w:type="gramEnd"/>
            <w:r w:rsidRPr="00037C3A">
              <w:rPr>
                <w:rFonts w:ascii="宋体" w:eastAsia="宋体" w:hAnsi="宋体" w:cs="宋体" w:hint="eastAsia"/>
                <w:color w:val="000000"/>
                <w:kern w:val="0"/>
                <w:sz w:val="22"/>
                <w:szCs w:val="22"/>
              </w:rPr>
              <w:t>连接头2.0版 HDMI线对接头直通头串联延长线 黑色 单个装</w:t>
            </w:r>
          </w:p>
        </w:tc>
        <w:tc>
          <w:tcPr>
            <w:tcW w:w="836" w:type="dxa"/>
            <w:tcBorders>
              <w:top w:val="nil"/>
              <w:left w:val="nil"/>
              <w:bottom w:val="single" w:sz="4" w:space="0" w:color="auto"/>
              <w:right w:val="single" w:sz="4" w:space="0" w:color="auto"/>
            </w:tcBorders>
            <w:shd w:val="clear" w:color="000000" w:fill="FFFFFF"/>
            <w:vAlign w:val="center"/>
            <w:hideMark/>
          </w:tcPr>
          <w:p w14:paraId="0781BEF6"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7878F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6651E7C"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94E17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52</w:t>
            </w:r>
          </w:p>
        </w:tc>
        <w:tc>
          <w:tcPr>
            <w:tcW w:w="1024" w:type="dxa"/>
            <w:tcBorders>
              <w:top w:val="nil"/>
              <w:left w:val="nil"/>
              <w:bottom w:val="single" w:sz="4" w:space="0" w:color="auto"/>
              <w:right w:val="single" w:sz="4" w:space="0" w:color="auto"/>
            </w:tcBorders>
            <w:shd w:val="clear" w:color="000000" w:fill="FFFFFF"/>
            <w:vAlign w:val="center"/>
            <w:hideMark/>
          </w:tcPr>
          <w:p w14:paraId="63E4998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信号线接头备件-DP</w:t>
            </w:r>
          </w:p>
        </w:tc>
        <w:tc>
          <w:tcPr>
            <w:tcW w:w="1074" w:type="dxa"/>
            <w:tcBorders>
              <w:top w:val="nil"/>
              <w:left w:val="nil"/>
              <w:bottom w:val="single" w:sz="4" w:space="0" w:color="auto"/>
              <w:right w:val="single" w:sz="4" w:space="0" w:color="auto"/>
            </w:tcBorders>
            <w:shd w:val="clear" w:color="000000" w:fill="FFFFFF"/>
            <w:vAlign w:val="center"/>
            <w:hideMark/>
          </w:tcPr>
          <w:p w14:paraId="53E33C24"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4F8718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DP转VGA转换器 DisplayPort转VGA</w:t>
            </w:r>
            <w:proofErr w:type="gramStart"/>
            <w:r w:rsidRPr="00037C3A">
              <w:rPr>
                <w:rFonts w:ascii="宋体" w:eastAsia="宋体" w:hAnsi="宋体" w:cs="宋体" w:hint="eastAsia"/>
                <w:color w:val="000000"/>
                <w:kern w:val="0"/>
                <w:sz w:val="22"/>
                <w:szCs w:val="22"/>
              </w:rPr>
              <w:t>母头高</w:t>
            </w:r>
            <w:proofErr w:type="gramEnd"/>
            <w:r w:rsidRPr="00037C3A">
              <w:rPr>
                <w:rFonts w:ascii="宋体" w:eastAsia="宋体" w:hAnsi="宋体" w:cs="宋体" w:hint="eastAsia"/>
                <w:color w:val="000000"/>
                <w:kern w:val="0"/>
                <w:sz w:val="22"/>
                <w:szCs w:val="22"/>
              </w:rPr>
              <w:t>清转接线头</w:t>
            </w:r>
          </w:p>
        </w:tc>
        <w:tc>
          <w:tcPr>
            <w:tcW w:w="836" w:type="dxa"/>
            <w:tcBorders>
              <w:top w:val="nil"/>
              <w:left w:val="nil"/>
              <w:bottom w:val="single" w:sz="4" w:space="0" w:color="auto"/>
              <w:right w:val="single" w:sz="4" w:space="0" w:color="auto"/>
            </w:tcBorders>
            <w:shd w:val="clear" w:color="000000" w:fill="FFFFFF"/>
            <w:vAlign w:val="center"/>
            <w:hideMark/>
          </w:tcPr>
          <w:p w14:paraId="0CBD33E6"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17CA8D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0BD31253"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04F5C9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53</w:t>
            </w:r>
          </w:p>
        </w:tc>
        <w:tc>
          <w:tcPr>
            <w:tcW w:w="1024" w:type="dxa"/>
            <w:tcBorders>
              <w:top w:val="nil"/>
              <w:left w:val="nil"/>
              <w:bottom w:val="single" w:sz="4" w:space="0" w:color="auto"/>
              <w:right w:val="single" w:sz="4" w:space="0" w:color="auto"/>
            </w:tcBorders>
            <w:shd w:val="clear" w:color="000000" w:fill="FFFFFF"/>
            <w:vAlign w:val="center"/>
            <w:hideMark/>
          </w:tcPr>
          <w:p w14:paraId="5FA06CD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信号线备件-USB</w:t>
            </w:r>
          </w:p>
        </w:tc>
        <w:tc>
          <w:tcPr>
            <w:tcW w:w="1074" w:type="dxa"/>
            <w:tcBorders>
              <w:top w:val="nil"/>
              <w:left w:val="nil"/>
              <w:bottom w:val="single" w:sz="4" w:space="0" w:color="auto"/>
              <w:right w:val="single" w:sz="4" w:space="0" w:color="auto"/>
            </w:tcBorders>
            <w:shd w:val="clear" w:color="000000" w:fill="FFFFFF"/>
            <w:vAlign w:val="center"/>
            <w:hideMark/>
          </w:tcPr>
          <w:p w14:paraId="287B64D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20D880E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USB延长线 公对母 扁平黑色3米AP-330</w:t>
            </w:r>
          </w:p>
        </w:tc>
        <w:tc>
          <w:tcPr>
            <w:tcW w:w="836" w:type="dxa"/>
            <w:tcBorders>
              <w:top w:val="nil"/>
              <w:left w:val="nil"/>
              <w:bottom w:val="single" w:sz="4" w:space="0" w:color="auto"/>
              <w:right w:val="single" w:sz="4" w:space="0" w:color="auto"/>
            </w:tcBorders>
            <w:shd w:val="clear" w:color="000000" w:fill="FFFFFF"/>
            <w:vAlign w:val="center"/>
            <w:hideMark/>
          </w:tcPr>
          <w:p w14:paraId="2CD6980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3F932A8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r>
      <w:tr w:rsidR="00037C3A" w:rsidRPr="00037C3A" w14:paraId="640EFB4E"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B72C41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54</w:t>
            </w:r>
          </w:p>
        </w:tc>
        <w:tc>
          <w:tcPr>
            <w:tcW w:w="1024" w:type="dxa"/>
            <w:tcBorders>
              <w:top w:val="nil"/>
              <w:left w:val="nil"/>
              <w:bottom w:val="single" w:sz="4" w:space="0" w:color="auto"/>
              <w:right w:val="single" w:sz="4" w:space="0" w:color="auto"/>
            </w:tcBorders>
            <w:shd w:val="clear" w:color="000000" w:fill="FFFFFF"/>
            <w:vAlign w:val="center"/>
            <w:hideMark/>
          </w:tcPr>
          <w:p w14:paraId="3CDA245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17B1D4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1C31649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1米，HDMI转VGA转换器线</w:t>
            </w:r>
          </w:p>
        </w:tc>
        <w:tc>
          <w:tcPr>
            <w:tcW w:w="836" w:type="dxa"/>
            <w:tcBorders>
              <w:top w:val="nil"/>
              <w:left w:val="nil"/>
              <w:bottom w:val="single" w:sz="4" w:space="0" w:color="auto"/>
              <w:right w:val="single" w:sz="4" w:space="0" w:color="auto"/>
            </w:tcBorders>
            <w:shd w:val="clear" w:color="000000" w:fill="FFFFFF"/>
            <w:vAlign w:val="center"/>
            <w:hideMark/>
          </w:tcPr>
          <w:p w14:paraId="2DEC38D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A4D56F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200A1B2D"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DCBBF8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55</w:t>
            </w:r>
          </w:p>
        </w:tc>
        <w:tc>
          <w:tcPr>
            <w:tcW w:w="1024" w:type="dxa"/>
            <w:tcBorders>
              <w:top w:val="nil"/>
              <w:left w:val="nil"/>
              <w:bottom w:val="single" w:sz="4" w:space="0" w:color="auto"/>
              <w:right w:val="single" w:sz="4" w:space="0" w:color="auto"/>
            </w:tcBorders>
            <w:shd w:val="clear" w:color="000000" w:fill="FFFFFF"/>
            <w:vAlign w:val="center"/>
            <w:hideMark/>
          </w:tcPr>
          <w:p w14:paraId="7C801A0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597352E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3840A2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HDMI高清线 1.5米 15SH8</w:t>
            </w:r>
          </w:p>
        </w:tc>
        <w:tc>
          <w:tcPr>
            <w:tcW w:w="836" w:type="dxa"/>
            <w:tcBorders>
              <w:top w:val="nil"/>
              <w:left w:val="nil"/>
              <w:bottom w:val="single" w:sz="4" w:space="0" w:color="auto"/>
              <w:right w:val="single" w:sz="4" w:space="0" w:color="auto"/>
            </w:tcBorders>
            <w:shd w:val="clear" w:color="000000" w:fill="FFFFFF"/>
            <w:vAlign w:val="center"/>
            <w:hideMark/>
          </w:tcPr>
          <w:p w14:paraId="22B4D98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0F0A7A7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1A8C015E"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EC15A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56</w:t>
            </w:r>
          </w:p>
        </w:tc>
        <w:tc>
          <w:tcPr>
            <w:tcW w:w="1024" w:type="dxa"/>
            <w:tcBorders>
              <w:top w:val="nil"/>
              <w:left w:val="nil"/>
              <w:bottom w:val="single" w:sz="4" w:space="0" w:color="auto"/>
              <w:right w:val="single" w:sz="4" w:space="0" w:color="auto"/>
            </w:tcBorders>
            <w:shd w:val="clear" w:color="000000" w:fill="FFFFFF"/>
            <w:vAlign w:val="center"/>
            <w:hideMark/>
          </w:tcPr>
          <w:p w14:paraId="1AB2045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3A5DDC5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3DDBDCA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HDMI线  5米  50SH8</w:t>
            </w:r>
          </w:p>
        </w:tc>
        <w:tc>
          <w:tcPr>
            <w:tcW w:w="836" w:type="dxa"/>
            <w:tcBorders>
              <w:top w:val="nil"/>
              <w:left w:val="nil"/>
              <w:bottom w:val="single" w:sz="4" w:space="0" w:color="auto"/>
              <w:right w:val="single" w:sz="4" w:space="0" w:color="auto"/>
            </w:tcBorders>
            <w:shd w:val="clear" w:color="000000" w:fill="FFFFFF"/>
            <w:vAlign w:val="center"/>
            <w:hideMark/>
          </w:tcPr>
          <w:p w14:paraId="36AD296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2C1AC88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47A7CDA9"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81D459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57</w:t>
            </w:r>
          </w:p>
        </w:tc>
        <w:tc>
          <w:tcPr>
            <w:tcW w:w="1024" w:type="dxa"/>
            <w:tcBorders>
              <w:top w:val="nil"/>
              <w:left w:val="nil"/>
              <w:bottom w:val="single" w:sz="4" w:space="0" w:color="auto"/>
              <w:right w:val="single" w:sz="4" w:space="0" w:color="auto"/>
            </w:tcBorders>
            <w:shd w:val="clear" w:color="000000" w:fill="FFFFFF"/>
            <w:vAlign w:val="center"/>
            <w:hideMark/>
          </w:tcPr>
          <w:p w14:paraId="6602C46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1334D55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6CE9607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VGA线  3+6铜芯1.5米 VM-2015</w:t>
            </w:r>
          </w:p>
        </w:tc>
        <w:tc>
          <w:tcPr>
            <w:tcW w:w="836" w:type="dxa"/>
            <w:tcBorders>
              <w:top w:val="nil"/>
              <w:left w:val="nil"/>
              <w:bottom w:val="single" w:sz="4" w:space="0" w:color="auto"/>
              <w:right w:val="single" w:sz="4" w:space="0" w:color="auto"/>
            </w:tcBorders>
            <w:shd w:val="clear" w:color="000000" w:fill="FFFFFF"/>
            <w:vAlign w:val="center"/>
            <w:hideMark/>
          </w:tcPr>
          <w:p w14:paraId="5026AAB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670277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5128FC25"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B89B1E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58</w:t>
            </w:r>
          </w:p>
        </w:tc>
        <w:tc>
          <w:tcPr>
            <w:tcW w:w="1024" w:type="dxa"/>
            <w:tcBorders>
              <w:top w:val="nil"/>
              <w:left w:val="nil"/>
              <w:bottom w:val="single" w:sz="4" w:space="0" w:color="auto"/>
              <w:right w:val="single" w:sz="4" w:space="0" w:color="auto"/>
            </w:tcBorders>
            <w:shd w:val="clear" w:color="000000" w:fill="FFFFFF"/>
            <w:vAlign w:val="center"/>
            <w:hideMark/>
          </w:tcPr>
          <w:p w14:paraId="3C7B894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6A4EE4E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6FB13A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VGA线  3+6铜芯5米 VM-2050</w:t>
            </w:r>
          </w:p>
        </w:tc>
        <w:tc>
          <w:tcPr>
            <w:tcW w:w="836" w:type="dxa"/>
            <w:tcBorders>
              <w:top w:val="nil"/>
              <w:left w:val="nil"/>
              <w:bottom w:val="single" w:sz="4" w:space="0" w:color="auto"/>
              <w:right w:val="single" w:sz="4" w:space="0" w:color="auto"/>
            </w:tcBorders>
            <w:shd w:val="clear" w:color="000000" w:fill="FFFFFF"/>
            <w:vAlign w:val="center"/>
            <w:hideMark/>
          </w:tcPr>
          <w:p w14:paraId="7D1A673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8F7B00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416332D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C5DFE2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59</w:t>
            </w:r>
          </w:p>
        </w:tc>
        <w:tc>
          <w:tcPr>
            <w:tcW w:w="1024" w:type="dxa"/>
            <w:tcBorders>
              <w:top w:val="nil"/>
              <w:left w:val="nil"/>
              <w:bottom w:val="single" w:sz="4" w:space="0" w:color="auto"/>
              <w:right w:val="single" w:sz="4" w:space="0" w:color="auto"/>
            </w:tcBorders>
            <w:shd w:val="clear" w:color="000000" w:fill="FFFFFF"/>
            <w:vAlign w:val="center"/>
            <w:hideMark/>
          </w:tcPr>
          <w:p w14:paraId="2CEC929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0AC04B9A"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毕亚兹</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0E2114E3" w14:textId="77777777" w:rsidR="00037C3A" w:rsidRPr="00037C3A" w:rsidRDefault="00037C3A" w:rsidP="00037C3A">
            <w:pPr>
              <w:widowControl/>
              <w:jc w:val="center"/>
              <w:rPr>
                <w:rFonts w:ascii="宋体" w:eastAsia="宋体" w:hAnsi="宋体" w:cs="宋体"/>
                <w:color w:val="000000"/>
                <w:kern w:val="0"/>
                <w:sz w:val="22"/>
                <w:szCs w:val="22"/>
              </w:rPr>
            </w:pPr>
            <w:proofErr w:type="spellStart"/>
            <w:r w:rsidRPr="00037C3A">
              <w:rPr>
                <w:rFonts w:ascii="宋体" w:eastAsia="宋体" w:hAnsi="宋体" w:cs="宋体" w:hint="eastAsia"/>
                <w:color w:val="000000"/>
                <w:kern w:val="0"/>
                <w:sz w:val="22"/>
                <w:szCs w:val="22"/>
              </w:rPr>
              <w:t>vga</w:t>
            </w:r>
            <w:proofErr w:type="spellEnd"/>
            <w:r w:rsidRPr="00037C3A">
              <w:rPr>
                <w:rFonts w:ascii="宋体" w:eastAsia="宋体" w:hAnsi="宋体" w:cs="宋体" w:hint="eastAsia"/>
                <w:color w:val="000000"/>
                <w:kern w:val="0"/>
                <w:sz w:val="22"/>
                <w:szCs w:val="22"/>
              </w:rPr>
              <w:t>公</w:t>
            </w:r>
            <w:proofErr w:type="gramStart"/>
            <w:r w:rsidRPr="00037C3A">
              <w:rPr>
                <w:rFonts w:ascii="宋体" w:eastAsia="宋体" w:hAnsi="宋体" w:cs="宋体" w:hint="eastAsia"/>
                <w:color w:val="000000"/>
                <w:kern w:val="0"/>
                <w:sz w:val="22"/>
                <w:szCs w:val="22"/>
              </w:rPr>
              <w:t>对母高清</w:t>
            </w:r>
            <w:proofErr w:type="gramEnd"/>
            <w:r w:rsidRPr="00037C3A">
              <w:rPr>
                <w:rFonts w:ascii="宋体" w:eastAsia="宋体" w:hAnsi="宋体" w:cs="宋体" w:hint="eastAsia"/>
                <w:color w:val="000000"/>
                <w:kern w:val="0"/>
                <w:sz w:val="22"/>
                <w:szCs w:val="22"/>
              </w:rPr>
              <w:t>延长线 1.8米</w:t>
            </w:r>
          </w:p>
        </w:tc>
        <w:tc>
          <w:tcPr>
            <w:tcW w:w="836" w:type="dxa"/>
            <w:tcBorders>
              <w:top w:val="nil"/>
              <w:left w:val="nil"/>
              <w:bottom w:val="single" w:sz="4" w:space="0" w:color="auto"/>
              <w:right w:val="single" w:sz="4" w:space="0" w:color="auto"/>
            </w:tcBorders>
            <w:shd w:val="clear" w:color="000000" w:fill="FFFFFF"/>
            <w:vAlign w:val="center"/>
            <w:hideMark/>
          </w:tcPr>
          <w:p w14:paraId="262AF5F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92A289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131D8B52"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5A25F1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60</w:t>
            </w:r>
          </w:p>
        </w:tc>
        <w:tc>
          <w:tcPr>
            <w:tcW w:w="1024" w:type="dxa"/>
            <w:tcBorders>
              <w:top w:val="nil"/>
              <w:left w:val="nil"/>
              <w:bottom w:val="single" w:sz="4" w:space="0" w:color="auto"/>
              <w:right w:val="single" w:sz="4" w:space="0" w:color="auto"/>
            </w:tcBorders>
            <w:shd w:val="clear" w:color="000000" w:fill="FFFFFF"/>
            <w:vAlign w:val="center"/>
            <w:hideMark/>
          </w:tcPr>
          <w:p w14:paraId="1126A7E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1305469B"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4C72666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DP转VGA转换线 DisplayPort转VGA公对公  1.5米</w:t>
            </w:r>
          </w:p>
        </w:tc>
        <w:tc>
          <w:tcPr>
            <w:tcW w:w="836" w:type="dxa"/>
            <w:tcBorders>
              <w:top w:val="nil"/>
              <w:left w:val="nil"/>
              <w:bottom w:val="single" w:sz="4" w:space="0" w:color="auto"/>
              <w:right w:val="single" w:sz="4" w:space="0" w:color="auto"/>
            </w:tcBorders>
            <w:shd w:val="clear" w:color="000000" w:fill="FFFFFF"/>
            <w:vAlign w:val="center"/>
            <w:hideMark/>
          </w:tcPr>
          <w:p w14:paraId="5BD02D5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C67BF2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17E1A27"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F76933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61</w:t>
            </w:r>
          </w:p>
        </w:tc>
        <w:tc>
          <w:tcPr>
            <w:tcW w:w="1024" w:type="dxa"/>
            <w:tcBorders>
              <w:top w:val="nil"/>
              <w:left w:val="nil"/>
              <w:bottom w:val="single" w:sz="4" w:space="0" w:color="auto"/>
              <w:right w:val="single" w:sz="4" w:space="0" w:color="auto"/>
            </w:tcBorders>
            <w:shd w:val="clear" w:color="000000" w:fill="FFFFFF"/>
            <w:vAlign w:val="center"/>
            <w:hideMark/>
          </w:tcPr>
          <w:p w14:paraId="32F9A6C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2E80E4C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21D6A6F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DP线1.4版8K60Hz 4K144Hz 2K165Hz高清DisplayPort公对公连接线 1.5米 DP15</w:t>
            </w:r>
          </w:p>
        </w:tc>
        <w:tc>
          <w:tcPr>
            <w:tcW w:w="836" w:type="dxa"/>
            <w:tcBorders>
              <w:top w:val="nil"/>
              <w:left w:val="nil"/>
              <w:bottom w:val="single" w:sz="4" w:space="0" w:color="auto"/>
              <w:right w:val="single" w:sz="4" w:space="0" w:color="auto"/>
            </w:tcBorders>
            <w:shd w:val="clear" w:color="000000" w:fill="FFFFFF"/>
            <w:vAlign w:val="center"/>
            <w:hideMark/>
          </w:tcPr>
          <w:p w14:paraId="42D08D2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5C2E9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4490A7FD"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DBE0D7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62</w:t>
            </w:r>
          </w:p>
        </w:tc>
        <w:tc>
          <w:tcPr>
            <w:tcW w:w="1024" w:type="dxa"/>
            <w:tcBorders>
              <w:top w:val="nil"/>
              <w:left w:val="nil"/>
              <w:bottom w:val="single" w:sz="4" w:space="0" w:color="auto"/>
              <w:right w:val="single" w:sz="4" w:space="0" w:color="auto"/>
            </w:tcBorders>
            <w:shd w:val="clear" w:color="000000" w:fill="FFFFFF"/>
            <w:vAlign w:val="center"/>
            <w:hideMark/>
          </w:tcPr>
          <w:p w14:paraId="0F16F9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7F67CB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4BF132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DP线1.4版8K60H 4K144Hz 高清DisplayPort公对公连接线电脑</w:t>
            </w:r>
            <w:proofErr w:type="gramStart"/>
            <w:r w:rsidRPr="00037C3A">
              <w:rPr>
                <w:rFonts w:ascii="宋体" w:eastAsia="宋体" w:hAnsi="宋体" w:cs="宋体" w:hint="eastAsia"/>
                <w:color w:val="000000"/>
                <w:kern w:val="0"/>
                <w:sz w:val="22"/>
                <w:szCs w:val="22"/>
              </w:rPr>
              <w:t>游戏电竞显示器</w:t>
            </w:r>
            <w:proofErr w:type="gramEnd"/>
            <w:r w:rsidRPr="00037C3A">
              <w:rPr>
                <w:rFonts w:ascii="宋体" w:eastAsia="宋体" w:hAnsi="宋体" w:cs="宋体" w:hint="eastAsia"/>
                <w:color w:val="000000"/>
                <w:kern w:val="0"/>
                <w:sz w:val="22"/>
                <w:szCs w:val="22"/>
              </w:rPr>
              <w:t>视频线3米 DP30</w:t>
            </w:r>
          </w:p>
        </w:tc>
        <w:tc>
          <w:tcPr>
            <w:tcW w:w="836" w:type="dxa"/>
            <w:tcBorders>
              <w:top w:val="nil"/>
              <w:left w:val="nil"/>
              <w:bottom w:val="single" w:sz="4" w:space="0" w:color="auto"/>
              <w:right w:val="single" w:sz="4" w:space="0" w:color="auto"/>
            </w:tcBorders>
            <w:shd w:val="clear" w:color="000000" w:fill="FFFFFF"/>
            <w:vAlign w:val="center"/>
            <w:hideMark/>
          </w:tcPr>
          <w:p w14:paraId="7F2F485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3F6F7E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CBFEEF9"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C897DA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63</w:t>
            </w:r>
          </w:p>
        </w:tc>
        <w:tc>
          <w:tcPr>
            <w:tcW w:w="1024" w:type="dxa"/>
            <w:tcBorders>
              <w:top w:val="nil"/>
              <w:left w:val="nil"/>
              <w:bottom w:val="single" w:sz="4" w:space="0" w:color="auto"/>
              <w:right w:val="single" w:sz="4" w:space="0" w:color="auto"/>
            </w:tcBorders>
            <w:shd w:val="clear" w:color="000000" w:fill="FFFFFF"/>
            <w:vAlign w:val="center"/>
            <w:hideMark/>
          </w:tcPr>
          <w:p w14:paraId="41A693B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信号线备件-电话</w:t>
            </w:r>
          </w:p>
        </w:tc>
        <w:tc>
          <w:tcPr>
            <w:tcW w:w="1074" w:type="dxa"/>
            <w:tcBorders>
              <w:top w:val="nil"/>
              <w:left w:val="nil"/>
              <w:bottom w:val="single" w:sz="4" w:space="0" w:color="auto"/>
              <w:right w:val="single" w:sz="4" w:space="0" w:color="auto"/>
            </w:tcBorders>
            <w:shd w:val="clear" w:color="000000" w:fill="FFFFFF"/>
            <w:vAlign w:val="center"/>
            <w:hideMark/>
          </w:tcPr>
          <w:p w14:paraId="2E7C91F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7BF79D9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4芯多股纯铜，2米 DH-4002L</w:t>
            </w:r>
          </w:p>
        </w:tc>
        <w:tc>
          <w:tcPr>
            <w:tcW w:w="836" w:type="dxa"/>
            <w:tcBorders>
              <w:top w:val="nil"/>
              <w:left w:val="nil"/>
              <w:bottom w:val="single" w:sz="4" w:space="0" w:color="auto"/>
              <w:right w:val="single" w:sz="4" w:space="0" w:color="auto"/>
            </w:tcBorders>
            <w:shd w:val="clear" w:color="000000" w:fill="FFFFFF"/>
            <w:vAlign w:val="center"/>
            <w:hideMark/>
          </w:tcPr>
          <w:p w14:paraId="6564CDC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6736CF6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06BCE61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A3F9BA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64</w:t>
            </w:r>
          </w:p>
        </w:tc>
        <w:tc>
          <w:tcPr>
            <w:tcW w:w="1024" w:type="dxa"/>
            <w:tcBorders>
              <w:top w:val="nil"/>
              <w:left w:val="nil"/>
              <w:bottom w:val="single" w:sz="4" w:space="0" w:color="auto"/>
              <w:right w:val="single" w:sz="4" w:space="0" w:color="auto"/>
            </w:tcBorders>
            <w:shd w:val="clear" w:color="000000" w:fill="FFFFFF"/>
            <w:vAlign w:val="center"/>
            <w:hideMark/>
          </w:tcPr>
          <w:p w14:paraId="65431D4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线缆扎带</w:t>
            </w:r>
          </w:p>
        </w:tc>
        <w:tc>
          <w:tcPr>
            <w:tcW w:w="1074" w:type="dxa"/>
            <w:tcBorders>
              <w:top w:val="nil"/>
              <w:left w:val="nil"/>
              <w:bottom w:val="single" w:sz="4" w:space="0" w:color="auto"/>
              <w:right w:val="single" w:sz="4" w:space="0" w:color="auto"/>
            </w:tcBorders>
            <w:shd w:val="clear" w:color="000000" w:fill="FFFFFF"/>
            <w:vAlign w:val="center"/>
            <w:hideMark/>
          </w:tcPr>
          <w:p w14:paraId="5AC7DF5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40CF50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自锁式 2.5*100mm透明尼龙</w:t>
            </w:r>
            <w:proofErr w:type="gramStart"/>
            <w:r w:rsidRPr="00037C3A">
              <w:rPr>
                <w:rFonts w:ascii="宋体" w:eastAsia="宋体" w:hAnsi="宋体" w:cs="宋体" w:hint="eastAsia"/>
                <w:color w:val="000000"/>
                <w:kern w:val="0"/>
                <w:sz w:val="22"/>
                <w:szCs w:val="22"/>
              </w:rPr>
              <w:t>标签束线带</w:t>
            </w:r>
            <w:proofErr w:type="gramEnd"/>
            <w:r w:rsidRPr="00037C3A">
              <w:rPr>
                <w:rFonts w:ascii="宋体" w:eastAsia="宋体" w:hAnsi="宋体" w:cs="宋体" w:hint="eastAsia"/>
                <w:color w:val="000000"/>
                <w:kern w:val="0"/>
                <w:sz w:val="22"/>
                <w:szCs w:val="22"/>
              </w:rPr>
              <w:t xml:space="preserve"> 约200根/包ZD-06</w:t>
            </w:r>
          </w:p>
        </w:tc>
        <w:tc>
          <w:tcPr>
            <w:tcW w:w="836" w:type="dxa"/>
            <w:tcBorders>
              <w:top w:val="nil"/>
              <w:left w:val="nil"/>
              <w:bottom w:val="single" w:sz="4" w:space="0" w:color="auto"/>
              <w:right w:val="single" w:sz="4" w:space="0" w:color="auto"/>
            </w:tcBorders>
            <w:shd w:val="clear" w:color="000000" w:fill="FFFFFF"/>
            <w:vAlign w:val="center"/>
            <w:hideMark/>
          </w:tcPr>
          <w:p w14:paraId="6C5097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包</w:t>
            </w:r>
          </w:p>
        </w:tc>
        <w:tc>
          <w:tcPr>
            <w:tcW w:w="836" w:type="dxa"/>
            <w:tcBorders>
              <w:top w:val="nil"/>
              <w:left w:val="nil"/>
              <w:bottom w:val="single" w:sz="4" w:space="0" w:color="auto"/>
              <w:right w:val="single" w:sz="4" w:space="0" w:color="auto"/>
            </w:tcBorders>
            <w:shd w:val="clear" w:color="000000" w:fill="FFFFFF"/>
            <w:vAlign w:val="center"/>
            <w:hideMark/>
          </w:tcPr>
          <w:p w14:paraId="6ADEF72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2E111076"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7D3E6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w:t>
            </w:r>
          </w:p>
        </w:tc>
        <w:tc>
          <w:tcPr>
            <w:tcW w:w="1024" w:type="dxa"/>
            <w:tcBorders>
              <w:top w:val="nil"/>
              <w:left w:val="nil"/>
              <w:bottom w:val="single" w:sz="4" w:space="0" w:color="auto"/>
              <w:right w:val="single" w:sz="4" w:space="0" w:color="auto"/>
            </w:tcBorders>
            <w:shd w:val="clear" w:color="000000" w:fill="FFFFFF"/>
            <w:vAlign w:val="center"/>
            <w:hideMark/>
          </w:tcPr>
          <w:p w14:paraId="373DECA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w:t>
            </w:r>
          </w:p>
        </w:tc>
        <w:tc>
          <w:tcPr>
            <w:tcW w:w="1074" w:type="dxa"/>
            <w:tcBorders>
              <w:top w:val="nil"/>
              <w:left w:val="nil"/>
              <w:bottom w:val="single" w:sz="4" w:space="0" w:color="auto"/>
              <w:right w:val="single" w:sz="4" w:space="0" w:color="auto"/>
            </w:tcBorders>
            <w:shd w:val="clear" w:color="000000" w:fill="FFFFFF"/>
            <w:vAlign w:val="center"/>
            <w:hideMark/>
          </w:tcPr>
          <w:p w14:paraId="5DAB9E33"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精臣</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1BE0EFD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型号：Z401通信运维线缆智能标签打印机，含线缆</w:t>
            </w:r>
            <w:proofErr w:type="gramStart"/>
            <w:r w:rsidRPr="00037C3A">
              <w:rPr>
                <w:rFonts w:ascii="宋体" w:eastAsia="宋体" w:hAnsi="宋体" w:cs="宋体" w:hint="eastAsia"/>
                <w:color w:val="000000"/>
                <w:kern w:val="0"/>
                <w:sz w:val="22"/>
                <w:szCs w:val="22"/>
              </w:rPr>
              <w:t>打印标配</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F5D880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623889F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7C26615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FB148E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66</w:t>
            </w:r>
          </w:p>
        </w:tc>
        <w:tc>
          <w:tcPr>
            <w:tcW w:w="1024" w:type="dxa"/>
            <w:tcBorders>
              <w:top w:val="nil"/>
              <w:left w:val="nil"/>
              <w:bottom w:val="single" w:sz="4" w:space="0" w:color="auto"/>
              <w:right w:val="single" w:sz="4" w:space="0" w:color="auto"/>
            </w:tcBorders>
            <w:shd w:val="clear" w:color="000000" w:fill="FFFFFF"/>
            <w:vAlign w:val="center"/>
            <w:hideMark/>
          </w:tcPr>
          <w:p w14:paraId="2F4664B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标签打印机耗材</w:t>
            </w:r>
          </w:p>
        </w:tc>
        <w:tc>
          <w:tcPr>
            <w:tcW w:w="1074" w:type="dxa"/>
            <w:tcBorders>
              <w:top w:val="nil"/>
              <w:left w:val="nil"/>
              <w:bottom w:val="single" w:sz="4" w:space="0" w:color="auto"/>
              <w:right w:val="single" w:sz="4" w:space="0" w:color="auto"/>
            </w:tcBorders>
            <w:shd w:val="clear" w:color="000000" w:fill="FFFFFF"/>
            <w:vAlign w:val="center"/>
            <w:hideMark/>
          </w:tcPr>
          <w:p w14:paraId="3A928D0F"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精臣</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233A445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型号：Z401 碳带，适配Z401</w:t>
            </w:r>
          </w:p>
        </w:tc>
        <w:tc>
          <w:tcPr>
            <w:tcW w:w="836" w:type="dxa"/>
            <w:tcBorders>
              <w:top w:val="nil"/>
              <w:left w:val="nil"/>
              <w:bottom w:val="single" w:sz="4" w:space="0" w:color="auto"/>
              <w:right w:val="single" w:sz="4" w:space="0" w:color="auto"/>
            </w:tcBorders>
            <w:shd w:val="clear" w:color="000000" w:fill="FFFFFF"/>
            <w:vAlign w:val="center"/>
            <w:hideMark/>
          </w:tcPr>
          <w:p w14:paraId="0D5D0A9D"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56CDB5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AB2E0F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770C87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67</w:t>
            </w:r>
          </w:p>
        </w:tc>
        <w:tc>
          <w:tcPr>
            <w:tcW w:w="1024" w:type="dxa"/>
            <w:tcBorders>
              <w:top w:val="nil"/>
              <w:left w:val="nil"/>
              <w:bottom w:val="single" w:sz="4" w:space="0" w:color="auto"/>
              <w:right w:val="single" w:sz="4" w:space="0" w:color="auto"/>
            </w:tcBorders>
            <w:shd w:val="clear" w:color="000000" w:fill="FFFFFF"/>
            <w:vAlign w:val="center"/>
            <w:hideMark/>
          </w:tcPr>
          <w:p w14:paraId="6CC7DEF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标签打印机耗材</w:t>
            </w:r>
          </w:p>
        </w:tc>
        <w:tc>
          <w:tcPr>
            <w:tcW w:w="1074" w:type="dxa"/>
            <w:tcBorders>
              <w:top w:val="nil"/>
              <w:left w:val="nil"/>
              <w:bottom w:val="single" w:sz="4" w:space="0" w:color="auto"/>
              <w:right w:val="single" w:sz="4" w:space="0" w:color="auto"/>
            </w:tcBorders>
            <w:shd w:val="clear" w:color="000000" w:fill="FFFFFF"/>
            <w:vAlign w:val="center"/>
            <w:hideMark/>
          </w:tcPr>
          <w:p w14:paraId="4AC2749D"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精臣</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210089A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型号：02F黄双排 25*38+38 400张</w:t>
            </w:r>
          </w:p>
        </w:tc>
        <w:tc>
          <w:tcPr>
            <w:tcW w:w="836" w:type="dxa"/>
            <w:tcBorders>
              <w:top w:val="nil"/>
              <w:left w:val="nil"/>
              <w:bottom w:val="single" w:sz="4" w:space="0" w:color="auto"/>
              <w:right w:val="single" w:sz="4" w:space="0" w:color="auto"/>
            </w:tcBorders>
            <w:shd w:val="clear" w:color="000000" w:fill="FFFFFF"/>
            <w:vAlign w:val="center"/>
            <w:hideMark/>
          </w:tcPr>
          <w:p w14:paraId="2CAE4EC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卷</w:t>
            </w:r>
          </w:p>
        </w:tc>
        <w:tc>
          <w:tcPr>
            <w:tcW w:w="836" w:type="dxa"/>
            <w:tcBorders>
              <w:top w:val="nil"/>
              <w:left w:val="nil"/>
              <w:bottom w:val="single" w:sz="4" w:space="0" w:color="auto"/>
              <w:right w:val="single" w:sz="4" w:space="0" w:color="auto"/>
            </w:tcBorders>
            <w:shd w:val="clear" w:color="000000" w:fill="FFFFFF"/>
            <w:vAlign w:val="center"/>
            <w:hideMark/>
          </w:tcPr>
          <w:p w14:paraId="3610B9C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431259D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B6CC12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68</w:t>
            </w:r>
          </w:p>
        </w:tc>
        <w:tc>
          <w:tcPr>
            <w:tcW w:w="1024" w:type="dxa"/>
            <w:tcBorders>
              <w:top w:val="nil"/>
              <w:left w:val="nil"/>
              <w:bottom w:val="single" w:sz="4" w:space="0" w:color="auto"/>
              <w:right w:val="single" w:sz="4" w:space="0" w:color="auto"/>
            </w:tcBorders>
            <w:shd w:val="clear" w:color="000000" w:fill="FFFFFF"/>
            <w:vAlign w:val="center"/>
            <w:hideMark/>
          </w:tcPr>
          <w:p w14:paraId="163C326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会议音频线材-3.5</w:t>
            </w:r>
          </w:p>
        </w:tc>
        <w:tc>
          <w:tcPr>
            <w:tcW w:w="1074" w:type="dxa"/>
            <w:tcBorders>
              <w:top w:val="nil"/>
              <w:left w:val="nil"/>
              <w:bottom w:val="single" w:sz="4" w:space="0" w:color="auto"/>
              <w:right w:val="single" w:sz="4" w:space="0" w:color="auto"/>
            </w:tcBorders>
            <w:shd w:val="clear" w:color="000000" w:fill="FFFFFF"/>
            <w:vAlign w:val="center"/>
            <w:hideMark/>
          </w:tcPr>
          <w:p w14:paraId="1E660C28"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4BED2E9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3.5mm公对公，3米，经典款</w:t>
            </w:r>
          </w:p>
        </w:tc>
        <w:tc>
          <w:tcPr>
            <w:tcW w:w="836" w:type="dxa"/>
            <w:tcBorders>
              <w:top w:val="nil"/>
              <w:left w:val="nil"/>
              <w:bottom w:val="single" w:sz="4" w:space="0" w:color="auto"/>
              <w:right w:val="single" w:sz="4" w:space="0" w:color="auto"/>
            </w:tcBorders>
            <w:shd w:val="clear" w:color="000000" w:fill="FFFFFF"/>
            <w:vAlign w:val="center"/>
            <w:hideMark/>
          </w:tcPr>
          <w:p w14:paraId="65219C2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56FF4E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609A2D5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20D81D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69</w:t>
            </w:r>
          </w:p>
        </w:tc>
        <w:tc>
          <w:tcPr>
            <w:tcW w:w="1024" w:type="dxa"/>
            <w:tcBorders>
              <w:top w:val="nil"/>
              <w:left w:val="nil"/>
              <w:bottom w:val="single" w:sz="4" w:space="0" w:color="auto"/>
              <w:right w:val="single" w:sz="4" w:space="0" w:color="auto"/>
            </w:tcBorders>
            <w:shd w:val="clear" w:color="000000" w:fill="FFFFFF"/>
            <w:vAlign w:val="center"/>
            <w:hideMark/>
          </w:tcPr>
          <w:p w14:paraId="4B3B152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会议音频线材-3.5</w:t>
            </w:r>
          </w:p>
        </w:tc>
        <w:tc>
          <w:tcPr>
            <w:tcW w:w="1074" w:type="dxa"/>
            <w:tcBorders>
              <w:top w:val="nil"/>
              <w:left w:val="nil"/>
              <w:bottom w:val="single" w:sz="4" w:space="0" w:color="auto"/>
              <w:right w:val="single" w:sz="4" w:space="0" w:color="auto"/>
            </w:tcBorders>
            <w:shd w:val="clear" w:color="000000" w:fill="FFFFFF"/>
            <w:vAlign w:val="center"/>
            <w:hideMark/>
          </w:tcPr>
          <w:p w14:paraId="34A789A1"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1A57C71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3.5mm</w:t>
            </w:r>
            <w:proofErr w:type="gramStart"/>
            <w:r w:rsidRPr="00037C3A">
              <w:rPr>
                <w:rFonts w:ascii="宋体" w:eastAsia="宋体" w:hAnsi="宋体" w:cs="宋体" w:hint="eastAsia"/>
                <w:color w:val="000000"/>
                <w:kern w:val="0"/>
                <w:sz w:val="22"/>
                <w:szCs w:val="22"/>
              </w:rPr>
              <w:t>转双</w:t>
            </w:r>
            <w:proofErr w:type="gramEnd"/>
            <w:r w:rsidRPr="00037C3A">
              <w:rPr>
                <w:rFonts w:ascii="宋体" w:eastAsia="宋体" w:hAnsi="宋体" w:cs="宋体" w:hint="eastAsia"/>
                <w:color w:val="000000"/>
                <w:kern w:val="0"/>
                <w:sz w:val="22"/>
                <w:szCs w:val="22"/>
              </w:rPr>
              <w:t>6.5mm 3米</w:t>
            </w:r>
          </w:p>
        </w:tc>
        <w:tc>
          <w:tcPr>
            <w:tcW w:w="836" w:type="dxa"/>
            <w:tcBorders>
              <w:top w:val="nil"/>
              <w:left w:val="nil"/>
              <w:bottom w:val="single" w:sz="4" w:space="0" w:color="auto"/>
              <w:right w:val="single" w:sz="4" w:space="0" w:color="auto"/>
            </w:tcBorders>
            <w:shd w:val="clear" w:color="000000" w:fill="FFFFFF"/>
            <w:vAlign w:val="center"/>
            <w:hideMark/>
          </w:tcPr>
          <w:p w14:paraId="347EBDB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D41CE7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0B45F922"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5C9CCA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70</w:t>
            </w:r>
          </w:p>
        </w:tc>
        <w:tc>
          <w:tcPr>
            <w:tcW w:w="1024" w:type="dxa"/>
            <w:tcBorders>
              <w:top w:val="nil"/>
              <w:left w:val="nil"/>
              <w:bottom w:val="single" w:sz="4" w:space="0" w:color="auto"/>
              <w:right w:val="single" w:sz="4" w:space="0" w:color="auto"/>
            </w:tcBorders>
            <w:shd w:val="clear" w:color="000000" w:fill="FFFFFF"/>
            <w:vAlign w:val="center"/>
            <w:hideMark/>
          </w:tcPr>
          <w:p w14:paraId="79BCF40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会议音频线材-6.5</w:t>
            </w:r>
          </w:p>
        </w:tc>
        <w:tc>
          <w:tcPr>
            <w:tcW w:w="1074" w:type="dxa"/>
            <w:tcBorders>
              <w:top w:val="nil"/>
              <w:left w:val="nil"/>
              <w:bottom w:val="single" w:sz="4" w:space="0" w:color="auto"/>
              <w:right w:val="single" w:sz="4" w:space="0" w:color="auto"/>
            </w:tcBorders>
            <w:shd w:val="clear" w:color="000000" w:fill="FFFFFF"/>
            <w:vAlign w:val="center"/>
            <w:hideMark/>
          </w:tcPr>
          <w:p w14:paraId="60EB0783"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338C0B6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6.5mm音频线 公对公 3米</w:t>
            </w:r>
          </w:p>
        </w:tc>
        <w:tc>
          <w:tcPr>
            <w:tcW w:w="836" w:type="dxa"/>
            <w:tcBorders>
              <w:top w:val="nil"/>
              <w:left w:val="nil"/>
              <w:bottom w:val="single" w:sz="4" w:space="0" w:color="auto"/>
              <w:right w:val="single" w:sz="4" w:space="0" w:color="auto"/>
            </w:tcBorders>
            <w:shd w:val="clear" w:color="000000" w:fill="FFFFFF"/>
            <w:vAlign w:val="center"/>
            <w:hideMark/>
          </w:tcPr>
          <w:p w14:paraId="1E9D331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0FBE1C0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79BC2A3A"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67356D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71</w:t>
            </w:r>
          </w:p>
        </w:tc>
        <w:tc>
          <w:tcPr>
            <w:tcW w:w="1024" w:type="dxa"/>
            <w:tcBorders>
              <w:top w:val="nil"/>
              <w:left w:val="nil"/>
              <w:bottom w:val="single" w:sz="4" w:space="0" w:color="auto"/>
              <w:right w:val="single" w:sz="4" w:space="0" w:color="auto"/>
            </w:tcBorders>
            <w:shd w:val="clear" w:color="000000" w:fill="FFFFFF"/>
            <w:vAlign w:val="center"/>
            <w:hideMark/>
          </w:tcPr>
          <w:p w14:paraId="61D7F0A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会议音频接头</w:t>
            </w:r>
          </w:p>
        </w:tc>
        <w:tc>
          <w:tcPr>
            <w:tcW w:w="1074" w:type="dxa"/>
            <w:tcBorders>
              <w:top w:val="nil"/>
              <w:left w:val="nil"/>
              <w:bottom w:val="single" w:sz="4" w:space="0" w:color="auto"/>
              <w:right w:val="single" w:sz="4" w:space="0" w:color="auto"/>
            </w:tcBorders>
            <w:shd w:val="clear" w:color="000000" w:fill="FFFFFF"/>
            <w:vAlign w:val="center"/>
            <w:hideMark/>
          </w:tcPr>
          <w:p w14:paraId="3438932F"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79733B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6.5mm公转3.5mm母音频转接头</w:t>
            </w:r>
          </w:p>
        </w:tc>
        <w:tc>
          <w:tcPr>
            <w:tcW w:w="836" w:type="dxa"/>
            <w:tcBorders>
              <w:top w:val="nil"/>
              <w:left w:val="nil"/>
              <w:bottom w:val="single" w:sz="4" w:space="0" w:color="auto"/>
              <w:right w:val="single" w:sz="4" w:space="0" w:color="auto"/>
            </w:tcBorders>
            <w:shd w:val="clear" w:color="000000" w:fill="FFFFFF"/>
            <w:vAlign w:val="center"/>
            <w:hideMark/>
          </w:tcPr>
          <w:p w14:paraId="54B8DE42"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3337FD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06F47E92" w14:textId="77777777" w:rsidTr="007410E1">
        <w:trPr>
          <w:trHeight w:val="107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2ACEC1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72</w:t>
            </w:r>
          </w:p>
        </w:tc>
        <w:tc>
          <w:tcPr>
            <w:tcW w:w="1024" w:type="dxa"/>
            <w:tcBorders>
              <w:top w:val="nil"/>
              <w:left w:val="nil"/>
              <w:bottom w:val="single" w:sz="4" w:space="0" w:color="auto"/>
              <w:right w:val="single" w:sz="4" w:space="0" w:color="auto"/>
            </w:tcBorders>
            <w:shd w:val="clear" w:color="000000" w:fill="FFFFFF"/>
            <w:vAlign w:val="center"/>
            <w:hideMark/>
          </w:tcPr>
          <w:p w14:paraId="7EE9A29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监控摄像头备件-球机</w:t>
            </w:r>
          </w:p>
        </w:tc>
        <w:tc>
          <w:tcPr>
            <w:tcW w:w="1074" w:type="dxa"/>
            <w:tcBorders>
              <w:top w:val="nil"/>
              <w:left w:val="nil"/>
              <w:bottom w:val="single" w:sz="4" w:space="0" w:color="auto"/>
              <w:right w:val="single" w:sz="4" w:space="0" w:color="auto"/>
            </w:tcBorders>
            <w:shd w:val="clear" w:color="000000" w:fill="FFFFFF"/>
            <w:vAlign w:val="center"/>
            <w:hideMark/>
          </w:tcPr>
          <w:p w14:paraId="640F6733"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3DF7028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DS-2DC 4A423IW-DE</w:t>
            </w:r>
            <w:r w:rsidRPr="00037C3A">
              <w:rPr>
                <w:rFonts w:ascii="宋体" w:eastAsia="宋体" w:hAnsi="宋体" w:cs="宋体" w:hint="eastAsia"/>
                <w:color w:val="000000"/>
                <w:kern w:val="0"/>
                <w:sz w:val="22"/>
                <w:szCs w:val="22"/>
              </w:rPr>
              <w:br/>
              <w:t>400</w:t>
            </w:r>
            <w:proofErr w:type="gramStart"/>
            <w:r w:rsidRPr="00037C3A">
              <w:rPr>
                <w:rFonts w:ascii="宋体" w:eastAsia="宋体" w:hAnsi="宋体" w:cs="宋体" w:hint="eastAsia"/>
                <w:color w:val="000000"/>
                <w:kern w:val="0"/>
                <w:sz w:val="22"/>
                <w:szCs w:val="22"/>
              </w:rPr>
              <w:t>万像</w:t>
            </w:r>
            <w:proofErr w:type="gramEnd"/>
            <w:r w:rsidRPr="00037C3A">
              <w:rPr>
                <w:rFonts w:ascii="宋体" w:eastAsia="宋体" w:hAnsi="宋体" w:cs="宋体" w:hint="eastAsia"/>
                <w:color w:val="000000"/>
                <w:kern w:val="0"/>
                <w:sz w:val="22"/>
                <w:szCs w:val="22"/>
              </w:rPr>
              <w:t>素，4英寸，红外夜视，23倍光学变倍，变焦镜头，最大范围的镜头长度为4.8mm，云台旋转，支持</w:t>
            </w:r>
            <w:proofErr w:type="gramStart"/>
            <w:r w:rsidRPr="00037C3A">
              <w:rPr>
                <w:rFonts w:ascii="宋体" w:eastAsia="宋体" w:hAnsi="宋体" w:cs="宋体" w:hint="eastAsia"/>
                <w:color w:val="000000"/>
                <w:kern w:val="0"/>
                <w:sz w:val="22"/>
                <w:szCs w:val="22"/>
              </w:rPr>
              <w:t>事件抓图</w:t>
            </w:r>
            <w:proofErr w:type="gramEnd"/>
            <w:r w:rsidRPr="00037C3A">
              <w:rPr>
                <w:rFonts w:ascii="宋体" w:eastAsia="宋体" w:hAnsi="宋体" w:cs="宋体" w:hint="eastAsia"/>
                <w:color w:val="000000"/>
                <w:kern w:val="0"/>
                <w:sz w:val="22"/>
                <w:szCs w:val="22"/>
              </w:rPr>
              <w:t>，POE供电，DC12V供电</w:t>
            </w:r>
          </w:p>
        </w:tc>
        <w:tc>
          <w:tcPr>
            <w:tcW w:w="836" w:type="dxa"/>
            <w:tcBorders>
              <w:top w:val="nil"/>
              <w:left w:val="nil"/>
              <w:bottom w:val="single" w:sz="4" w:space="0" w:color="auto"/>
              <w:right w:val="single" w:sz="4" w:space="0" w:color="auto"/>
            </w:tcBorders>
            <w:shd w:val="clear" w:color="000000" w:fill="FFFFFF"/>
            <w:vAlign w:val="center"/>
            <w:hideMark/>
          </w:tcPr>
          <w:p w14:paraId="4829615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768928F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r>
      <w:tr w:rsidR="00037C3A" w:rsidRPr="00037C3A" w14:paraId="68E3BD31"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CA8526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73</w:t>
            </w:r>
          </w:p>
        </w:tc>
        <w:tc>
          <w:tcPr>
            <w:tcW w:w="1024" w:type="dxa"/>
            <w:tcBorders>
              <w:top w:val="nil"/>
              <w:left w:val="nil"/>
              <w:bottom w:val="single" w:sz="4" w:space="0" w:color="auto"/>
              <w:right w:val="single" w:sz="4" w:space="0" w:color="auto"/>
            </w:tcBorders>
            <w:shd w:val="clear" w:color="000000" w:fill="FFFFFF"/>
            <w:vAlign w:val="center"/>
            <w:hideMark/>
          </w:tcPr>
          <w:p w14:paraId="106ED99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079E667A"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62CE0A0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型号：DS-2CD3T25D-I3，POE/12vd两用，H.265编码POE高</w:t>
            </w:r>
            <w:proofErr w:type="gramStart"/>
            <w:r w:rsidRPr="00037C3A">
              <w:rPr>
                <w:rFonts w:ascii="宋体" w:eastAsia="宋体" w:hAnsi="宋体" w:cs="宋体" w:hint="eastAsia"/>
                <w:color w:val="000000"/>
                <w:kern w:val="0"/>
                <w:sz w:val="22"/>
                <w:szCs w:val="22"/>
              </w:rPr>
              <w:t>清网络</w:t>
            </w:r>
            <w:proofErr w:type="gramEnd"/>
            <w:r w:rsidRPr="00037C3A">
              <w:rPr>
                <w:rFonts w:ascii="宋体" w:eastAsia="宋体" w:hAnsi="宋体" w:cs="宋体" w:hint="eastAsia"/>
                <w:color w:val="000000"/>
                <w:kern w:val="0"/>
                <w:sz w:val="22"/>
                <w:szCs w:val="22"/>
              </w:rPr>
              <w:t>摄像机，4mm，1080P</w:t>
            </w:r>
          </w:p>
        </w:tc>
        <w:tc>
          <w:tcPr>
            <w:tcW w:w="836" w:type="dxa"/>
            <w:tcBorders>
              <w:top w:val="nil"/>
              <w:left w:val="nil"/>
              <w:bottom w:val="single" w:sz="4" w:space="0" w:color="auto"/>
              <w:right w:val="single" w:sz="4" w:space="0" w:color="auto"/>
            </w:tcBorders>
            <w:shd w:val="clear" w:color="000000" w:fill="FFFFFF"/>
            <w:vAlign w:val="center"/>
            <w:hideMark/>
          </w:tcPr>
          <w:p w14:paraId="1563486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CDD17B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037C3A" w:rsidRPr="00037C3A" w14:paraId="1131BE45"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3DDE85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74</w:t>
            </w:r>
          </w:p>
        </w:tc>
        <w:tc>
          <w:tcPr>
            <w:tcW w:w="1024" w:type="dxa"/>
            <w:tcBorders>
              <w:top w:val="nil"/>
              <w:left w:val="nil"/>
              <w:bottom w:val="single" w:sz="4" w:space="0" w:color="auto"/>
              <w:right w:val="single" w:sz="4" w:space="0" w:color="auto"/>
            </w:tcBorders>
            <w:shd w:val="clear" w:color="000000" w:fill="FFFFFF"/>
            <w:vAlign w:val="center"/>
            <w:hideMark/>
          </w:tcPr>
          <w:p w14:paraId="73279F9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w:t>
            </w:r>
            <w:r w:rsidRPr="00037C3A">
              <w:rPr>
                <w:rFonts w:ascii="宋体" w:eastAsia="宋体" w:hAnsi="宋体" w:cs="宋体" w:hint="eastAsia"/>
                <w:color w:val="000000"/>
                <w:kern w:val="0"/>
                <w:sz w:val="22"/>
                <w:szCs w:val="22"/>
              </w:rPr>
              <w:lastRenderedPageBreak/>
              <w:t>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5221FDA1"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lastRenderedPageBreak/>
              <w:t>海康威</w:t>
            </w:r>
            <w:r w:rsidRPr="00037C3A">
              <w:rPr>
                <w:rFonts w:ascii="宋体" w:eastAsia="宋体" w:hAnsi="宋体" w:cs="宋体" w:hint="eastAsia"/>
                <w:color w:val="000000"/>
                <w:kern w:val="0"/>
                <w:sz w:val="22"/>
                <w:szCs w:val="22"/>
              </w:rPr>
              <w:lastRenderedPageBreak/>
              <w:t>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7D0BF5E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型号：DS-2CD3T25D-I8 200万录音双光全</w:t>
            </w:r>
            <w:proofErr w:type="gramStart"/>
            <w:r w:rsidRPr="00037C3A">
              <w:rPr>
                <w:rFonts w:ascii="宋体" w:eastAsia="宋体" w:hAnsi="宋体" w:cs="宋体" w:hint="eastAsia"/>
                <w:color w:val="000000"/>
                <w:kern w:val="0"/>
                <w:sz w:val="22"/>
                <w:szCs w:val="22"/>
              </w:rPr>
              <w:t>彩网络</w:t>
            </w:r>
            <w:proofErr w:type="gramEnd"/>
            <w:r w:rsidRPr="00037C3A">
              <w:rPr>
                <w:rFonts w:ascii="宋体" w:eastAsia="宋体" w:hAnsi="宋体" w:cs="宋体" w:hint="eastAsia"/>
                <w:color w:val="000000"/>
                <w:kern w:val="0"/>
                <w:sz w:val="22"/>
                <w:szCs w:val="22"/>
              </w:rPr>
              <w:t>监</w:t>
            </w:r>
            <w:r w:rsidRPr="00037C3A">
              <w:rPr>
                <w:rFonts w:ascii="宋体" w:eastAsia="宋体" w:hAnsi="宋体" w:cs="宋体" w:hint="eastAsia"/>
                <w:color w:val="000000"/>
                <w:kern w:val="0"/>
                <w:sz w:val="22"/>
                <w:szCs w:val="22"/>
              </w:rPr>
              <w:lastRenderedPageBreak/>
              <w:t>控摄像机</w:t>
            </w:r>
          </w:p>
        </w:tc>
        <w:tc>
          <w:tcPr>
            <w:tcW w:w="836" w:type="dxa"/>
            <w:tcBorders>
              <w:top w:val="nil"/>
              <w:left w:val="nil"/>
              <w:bottom w:val="single" w:sz="4" w:space="0" w:color="auto"/>
              <w:right w:val="single" w:sz="4" w:space="0" w:color="auto"/>
            </w:tcBorders>
            <w:shd w:val="clear" w:color="000000" w:fill="FFFFFF"/>
            <w:vAlign w:val="center"/>
            <w:hideMark/>
          </w:tcPr>
          <w:p w14:paraId="4EE5BF1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只</w:t>
            </w:r>
          </w:p>
        </w:tc>
        <w:tc>
          <w:tcPr>
            <w:tcW w:w="836" w:type="dxa"/>
            <w:tcBorders>
              <w:top w:val="nil"/>
              <w:left w:val="nil"/>
              <w:bottom w:val="single" w:sz="4" w:space="0" w:color="auto"/>
              <w:right w:val="single" w:sz="4" w:space="0" w:color="auto"/>
            </w:tcBorders>
            <w:shd w:val="clear" w:color="000000" w:fill="FFFFFF"/>
            <w:vAlign w:val="center"/>
            <w:hideMark/>
          </w:tcPr>
          <w:p w14:paraId="5EE1A2D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037C3A" w:rsidRPr="00037C3A" w14:paraId="1FA44969"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C5D299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75</w:t>
            </w:r>
          </w:p>
        </w:tc>
        <w:tc>
          <w:tcPr>
            <w:tcW w:w="1024" w:type="dxa"/>
            <w:tcBorders>
              <w:top w:val="nil"/>
              <w:left w:val="nil"/>
              <w:bottom w:val="single" w:sz="4" w:space="0" w:color="auto"/>
              <w:right w:val="single" w:sz="4" w:space="0" w:color="auto"/>
            </w:tcBorders>
            <w:shd w:val="clear" w:color="000000" w:fill="FFFFFF"/>
            <w:vAlign w:val="center"/>
            <w:hideMark/>
          </w:tcPr>
          <w:p w14:paraId="5D108AF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监控摄像头备件-球机</w:t>
            </w:r>
          </w:p>
        </w:tc>
        <w:tc>
          <w:tcPr>
            <w:tcW w:w="1074" w:type="dxa"/>
            <w:tcBorders>
              <w:top w:val="nil"/>
              <w:left w:val="nil"/>
              <w:bottom w:val="single" w:sz="4" w:space="0" w:color="auto"/>
              <w:right w:val="single" w:sz="4" w:space="0" w:color="auto"/>
            </w:tcBorders>
            <w:shd w:val="clear" w:color="000000" w:fill="FFFFFF"/>
            <w:vAlign w:val="center"/>
            <w:hideMark/>
          </w:tcPr>
          <w:p w14:paraId="5EB0507E"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2D0CCA0A" w14:textId="77777777" w:rsidR="00037C3A" w:rsidRPr="00037C3A" w:rsidRDefault="00037C3A" w:rsidP="00037C3A">
            <w:pPr>
              <w:widowControl/>
              <w:jc w:val="left"/>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型号：DS-2DF6223-CX，防护等级：IP68，不锈钢材质设计，</w:t>
            </w:r>
            <w:proofErr w:type="gramStart"/>
            <w:r w:rsidRPr="00037C3A">
              <w:rPr>
                <w:rFonts w:ascii="宋体" w:eastAsia="宋体" w:hAnsi="宋体" w:cs="宋体" w:hint="eastAsia"/>
                <w:color w:val="000000"/>
                <w:kern w:val="0"/>
                <w:sz w:val="22"/>
                <w:szCs w:val="22"/>
              </w:rPr>
              <w:t>防爆球</w:t>
            </w:r>
            <w:proofErr w:type="gramEnd"/>
            <w:r w:rsidRPr="00037C3A">
              <w:rPr>
                <w:rFonts w:ascii="宋体" w:eastAsia="宋体" w:hAnsi="宋体" w:cs="宋体" w:hint="eastAsia"/>
                <w:color w:val="000000"/>
                <w:kern w:val="0"/>
                <w:sz w:val="22"/>
                <w:szCs w:val="22"/>
              </w:rPr>
              <w:t>机散热</w:t>
            </w:r>
          </w:p>
        </w:tc>
        <w:tc>
          <w:tcPr>
            <w:tcW w:w="836" w:type="dxa"/>
            <w:tcBorders>
              <w:top w:val="nil"/>
              <w:left w:val="nil"/>
              <w:bottom w:val="single" w:sz="4" w:space="0" w:color="auto"/>
              <w:right w:val="single" w:sz="4" w:space="0" w:color="auto"/>
            </w:tcBorders>
            <w:shd w:val="clear" w:color="000000" w:fill="FFFFFF"/>
            <w:vAlign w:val="center"/>
            <w:hideMark/>
          </w:tcPr>
          <w:p w14:paraId="5EAFBA6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68FA47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6BCB5F7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CA10A1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76</w:t>
            </w:r>
          </w:p>
        </w:tc>
        <w:tc>
          <w:tcPr>
            <w:tcW w:w="1024" w:type="dxa"/>
            <w:tcBorders>
              <w:top w:val="nil"/>
              <w:left w:val="nil"/>
              <w:bottom w:val="single" w:sz="4" w:space="0" w:color="auto"/>
              <w:right w:val="single" w:sz="4" w:space="0" w:color="auto"/>
            </w:tcBorders>
            <w:shd w:val="clear" w:color="000000" w:fill="FFFFFF"/>
            <w:vAlign w:val="center"/>
            <w:hideMark/>
          </w:tcPr>
          <w:p w14:paraId="490E445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435FB769"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4A0C04C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型号：DS-2CD5024EFWD-A，4mm，全铝机身</w:t>
            </w:r>
          </w:p>
        </w:tc>
        <w:tc>
          <w:tcPr>
            <w:tcW w:w="836" w:type="dxa"/>
            <w:tcBorders>
              <w:top w:val="nil"/>
              <w:left w:val="nil"/>
              <w:bottom w:val="single" w:sz="4" w:space="0" w:color="auto"/>
              <w:right w:val="single" w:sz="4" w:space="0" w:color="auto"/>
            </w:tcBorders>
            <w:shd w:val="clear" w:color="000000" w:fill="FFFFFF"/>
            <w:vAlign w:val="center"/>
            <w:hideMark/>
          </w:tcPr>
          <w:p w14:paraId="4A1FDA4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4306828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56D1755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41A6F4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77</w:t>
            </w:r>
          </w:p>
        </w:tc>
        <w:tc>
          <w:tcPr>
            <w:tcW w:w="1024" w:type="dxa"/>
            <w:tcBorders>
              <w:top w:val="nil"/>
              <w:left w:val="nil"/>
              <w:bottom w:val="single" w:sz="4" w:space="0" w:color="auto"/>
              <w:right w:val="single" w:sz="4" w:space="0" w:color="auto"/>
            </w:tcBorders>
            <w:shd w:val="clear" w:color="000000" w:fill="FFFFFF"/>
            <w:vAlign w:val="center"/>
            <w:hideMark/>
          </w:tcPr>
          <w:p w14:paraId="352C248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798317C0"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35331B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型号：DS-2ZCN2507N，DS-2ZCN2007N (200</w:t>
            </w:r>
            <w:proofErr w:type="gramStart"/>
            <w:r w:rsidRPr="00037C3A">
              <w:rPr>
                <w:rFonts w:ascii="宋体" w:eastAsia="宋体" w:hAnsi="宋体" w:cs="宋体" w:hint="eastAsia"/>
                <w:color w:val="000000"/>
                <w:kern w:val="0"/>
                <w:sz w:val="22"/>
                <w:szCs w:val="22"/>
              </w:rPr>
              <w:t>万像</w:t>
            </w:r>
            <w:proofErr w:type="gramEnd"/>
            <w:r w:rsidRPr="00037C3A">
              <w:rPr>
                <w:rFonts w:ascii="宋体" w:eastAsia="宋体" w:hAnsi="宋体" w:cs="宋体" w:hint="eastAsia"/>
                <w:color w:val="000000"/>
                <w:kern w:val="0"/>
                <w:sz w:val="22"/>
                <w:szCs w:val="22"/>
              </w:rPr>
              <w:t>素，20倍变焦）</w:t>
            </w:r>
          </w:p>
        </w:tc>
        <w:tc>
          <w:tcPr>
            <w:tcW w:w="836" w:type="dxa"/>
            <w:tcBorders>
              <w:top w:val="nil"/>
              <w:left w:val="nil"/>
              <w:bottom w:val="single" w:sz="4" w:space="0" w:color="auto"/>
              <w:right w:val="single" w:sz="4" w:space="0" w:color="auto"/>
            </w:tcBorders>
            <w:shd w:val="clear" w:color="000000" w:fill="FFFFFF"/>
            <w:vAlign w:val="center"/>
            <w:hideMark/>
          </w:tcPr>
          <w:p w14:paraId="04B22BE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424B1E2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r>
      <w:tr w:rsidR="00037C3A" w:rsidRPr="00037C3A" w14:paraId="42B5ACB7"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C8F985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78</w:t>
            </w:r>
          </w:p>
        </w:tc>
        <w:tc>
          <w:tcPr>
            <w:tcW w:w="1024" w:type="dxa"/>
            <w:tcBorders>
              <w:top w:val="nil"/>
              <w:left w:val="nil"/>
              <w:bottom w:val="single" w:sz="4" w:space="0" w:color="auto"/>
              <w:right w:val="single" w:sz="4" w:space="0" w:color="auto"/>
            </w:tcBorders>
            <w:shd w:val="clear" w:color="000000" w:fill="FFFFFF"/>
            <w:vAlign w:val="center"/>
            <w:hideMark/>
          </w:tcPr>
          <w:p w14:paraId="6BD5417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6F3D3A9C"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1AFE5E7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型号：DS-2CD2325EV3-I，海螺型半球高</w:t>
            </w:r>
            <w:proofErr w:type="gramStart"/>
            <w:r w:rsidRPr="00037C3A">
              <w:rPr>
                <w:rFonts w:ascii="宋体" w:eastAsia="宋体" w:hAnsi="宋体" w:cs="宋体" w:hint="eastAsia"/>
                <w:color w:val="000000"/>
                <w:kern w:val="0"/>
                <w:sz w:val="22"/>
                <w:szCs w:val="22"/>
              </w:rPr>
              <w:t>清普通</w:t>
            </w:r>
            <w:proofErr w:type="gramEnd"/>
            <w:r w:rsidRPr="00037C3A">
              <w:rPr>
                <w:rFonts w:ascii="宋体" w:eastAsia="宋体" w:hAnsi="宋体" w:cs="宋体" w:hint="eastAsia"/>
                <w:color w:val="000000"/>
                <w:kern w:val="0"/>
                <w:sz w:val="22"/>
                <w:szCs w:val="22"/>
              </w:rPr>
              <w:t>网络摄像机</w:t>
            </w:r>
          </w:p>
        </w:tc>
        <w:tc>
          <w:tcPr>
            <w:tcW w:w="836" w:type="dxa"/>
            <w:tcBorders>
              <w:top w:val="nil"/>
              <w:left w:val="nil"/>
              <w:bottom w:val="single" w:sz="4" w:space="0" w:color="auto"/>
              <w:right w:val="single" w:sz="4" w:space="0" w:color="auto"/>
            </w:tcBorders>
            <w:shd w:val="clear" w:color="000000" w:fill="FFFFFF"/>
            <w:vAlign w:val="center"/>
            <w:hideMark/>
          </w:tcPr>
          <w:p w14:paraId="2B7BF0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4CBE7C5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48584384"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EAFB36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79</w:t>
            </w:r>
          </w:p>
        </w:tc>
        <w:tc>
          <w:tcPr>
            <w:tcW w:w="1024" w:type="dxa"/>
            <w:tcBorders>
              <w:top w:val="nil"/>
              <w:left w:val="nil"/>
              <w:bottom w:val="single" w:sz="4" w:space="0" w:color="auto"/>
              <w:right w:val="single" w:sz="4" w:space="0" w:color="auto"/>
            </w:tcBorders>
            <w:shd w:val="clear" w:color="000000" w:fill="FFFFFF"/>
            <w:vAlign w:val="center"/>
            <w:hideMark/>
          </w:tcPr>
          <w:p w14:paraId="45828F3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监控摄像头备件-云台</w:t>
            </w:r>
          </w:p>
        </w:tc>
        <w:tc>
          <w:tcPr>
            <w:tcW w:w="1074" w:type="dxa"/>
            <w:tcBorders>
              <w:top w:val="nil"/>
              <w:left w:val="nil"/>
              <w:bottom w:val="single" w:sz="4" w:space="0" w:color="auto"/>
              <w:right w:val="single" w:sz="4" w:space="0" w:color="auto"/>
            </w:tcBorders>
            <w:shd w:val="clear" w:color="000000" w:fill="FFFFFF"/>
            <w:vAlign w:val="center"/>
            <w:hideMark/>
          </w:tcPr>
          <w:p w14:paraId="3CBC590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萤石</w:t>
            </w:r>
          </w:p>
        </w:tc>
        <w:tc>
          <w:tcPr>
            <w:tcW w:w="5179" w:type="dxa"/>
            <w:tcBorders>
              <w:top w:val="nil"/>
              <w:left w:val="nil"/>
              <w:bottom w:val="single" w:sz="4" w:space="0" w:color="auto"/>
              <w:right w:val="single" w:sz="4" w:space="0" w:color="auto"/>
            </w:tcBorders>
            <w:shd w:val="clear" w:color="000000" w:fill="FFFFFF"/>
            <w:vAlign w:val="center"/>
            <w:hideMark/>
          </w:tcPr>
          <w:p w14:paraId="20AFBED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萤石摄像头C6WI 4K超高清监控摄像头，DC12V供电 </w:t>
            </w:r>
            <w:proofErr w:type="gramStart"/>
            <w:r w:rsidRPr="00037C3A">
              <w:rPr>
                <w:rFonts w:ascii="宋体" w:eastAsia="宋体" w:hAnsi="宋体" w:cs="宋体" w:hint="eastAsia"/>
                <w:color w:val="000000"/>
                <w:kern w:val="0"/>
                <w:sz w:val="22"/>
                <w:szCs w:val="22"/>
              </w:rPr>
              <w:t>800万超清</w:t>
            </w:r>
            <w:proofErr w:type="gramEnd"/>
            <w:r w:rsidRPr="00037C3A">
              <w:rPr>
                <w:rFonts w:ascii="宋体" w:eastAsia="宋体" w:hAnsi="宋体" w:cs="宋体" w:hint="eastAsia"/>
                <w:color w:val="000000"/>
                <w:kern w:val="0"/>
                <w:sz w:val="22"/>
                <w:szCs w:val="22"/>
              </w:rPr>
              <w:t xml:space="preserve"> 带256G内存卡</w:t>
            </w:r>
          </w:p>
        </w:tc>
        <w:tc>
          <w:tcPr>
            <w:tcW w:w="836" w:type="dxa"/>
            <w:tcBorders>
              <w:top w:val="nil"/>
              <w:left w:val="nil"/>
              <w:bottom w:val="single" w:sz="4" w:space="0" w:color="auto"/>
              <w:right w:val="single" w:sz="4" w:space="0" w:color="auto"/>
            </w:tcBorders>
            <w:shd w:val="clear" w:color="000000" w:fill="FFFFFF"/>
            <w:vAlign w:val="center"/>
            <w:hideMark/>
          </w:tcPr>
          <w:p w14:paraId="1139873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705108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3AAD877A"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D23006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80</w:t>
            </w:r>
          </w:p>
        </w:tc>
        <w:tc>
          <w:tcPr>
            <w:tcW w:w="1024" w:type="dxa"/>
            <w:tcBorders>
              <w:top w:val="nil"/>
              <w:left w:val="nil"/>
              <w:bottom w:val="single" w:sz="4" w:space="0" w:color="auto"/>
              <w:right w:val="single" w:sz="4" w:space="0" w:color="auto"/>
            </w:tcBorders>
            <w:shd w:val="clear" w:color="000000" w:fill="FFFFFF"/>
            <w:vAlign w:val="center"/>
            <w:hideMark/>
          </w:tcPr>
          <w:p w14:paraId="42D4883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6E7AF41B"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7DF3A43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型号：IDS-TCM204-E，微卡口智慧监控车辆抓拍单元</w:t>
            </w:r>
          </w:p>
        </w:tc>
        <w:tc>
          <w:tcPr>
            <w:tcW w:w="836" w:type="dxa"/>
            <w:tcBorders>
              <w:top w:val="nil"/>
              <w:left w:val="nil"/>
              <w:bottom w:val="single" w:sz="4" w:space="0" w:color="auto"/>
              <w:right w:val="single" w:sz="4" w:space="0" w:color="auto"/>
            </w:tcBorders>
            <w:shd w:val="clear" w:color="000000" w:fill="FFFFFF"/>
            <w:vAlign w:val="center"/>
            <w:hideMark/>
          </w:tcPr>
          <w:p w14:paraId="06F0E93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32FC53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55548E21"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E332B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81</w:t>
            </w:r>
          </w:p>
        </w:tc>
        <w:tc>
          <w:tcPr>
            <w:tcW w:w="1024" w:type="dxa"/>
            <w:tcBorders>
              <w:top w:val="nil"/>
              <w:left w:val="nil"/>
              <w:bottom w:val="single" w:sz="4" w:space="0" w:color="auto"/>
              <w:right w:val="single" w:sz="4" w:space="0" w:color="auto"/>
            </w:tcBorders>
            <w:shd w:val="clear" w:color="000000" w:fill="FFFFFF"/>
            <w:vAlign w:val="center"/>
            <w:hideMark/>
          </w:tcPr>
          <w:p w14:paraId="7C19126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摄像头安装配件</w:t>
            </w:r>
          </w:p>
        </w:tc>
        <w:tc>
          <w:tcPr>
            <w:tcW w:w="1074" w:type="dxa"/>
            <w:tcBorders>
              <w:top w:val="nil"/>
              <w:left w:val="nil"/>
              <w:bottom w:val="single" w:sz="4" w:space="0" w:color="auto"/>
              <w:right w:val="single" w:sz="4" w:space="0" w:color="auto"/>
            </w:tcBorders>
            <w:shd w:val="clear" w:color="000000" w:fill="FFFFFF"/>
            <w:vAlign w:val="center"/>
            <w:hideMark/>
          </w:tcPr>
          <w:p w14:paraId="68E42D78"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14B1410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摄像机</w:t>
            </w:r>
            <w:proofErr w:type="gramStart"/>
            <w:r w:rsidRPr="00037C3A">
              <w:rPr>
                <w:rFonts w:ascii="宋体" w:eastAsia="宋体" w:hAnsi="宋体" w:cs="宋体" w:hint="eastAsia"/>
                <w:color w:val="000000"/>
                <w:kern w:val="0"/>
                <w:sz w:val="22"/>
                <w:szCs w:val="22"/>
              </w:rPr>
              <w:t>壁装万向</w:t>
            </w:r>
            <w:proofErr w:type="gramEnd"/>
            <w:r w:rsidRPr="00037C3A">
              <w:rPr>
                <w:rFonts w:ascii="宋体" w:eastAsia="宋体" w:hAnsi="宋体" w:cs="宋体" w:hint="eastAsia"/>
                <w:color w:val="000000"/>
                <w:kern w:val="0"/>
                <w:sz w:val="22"/>
                <w:szCs w:val="22"/>
              </w:rPr>
              <w:t>支架 DS-1293ZJ</w:t>
            </w:r>
          </w:p>
        </w:tc>
        <w:tc>
          <w:tcPr>
            <w:tcW w:w="836" w:type="dxa"/>
            <w:tcBorders>
              <w:top w:val="nil"/>
              <w:left w:val="nil"/>
              <w:bottom w:val="single" w:sz="4" w:space="0" w:color="auto"/>
              <w:right w:val="single" w:sz="4" w:space="0" w:color="auto"/>
            </w:tcBorders>
            <w:shd w:val="clear" w:color="000000" w:fill="FFFFFF"/>
            <w:vAlign w:val="center"/>
            <w:hideMark/>
          </w:tcPr>
          <w:p w14:paraId="6F1809E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084189E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2CFA83FA"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7DD63B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82</w:t>
            </w:r>
          </w:p>
        </w:tc>
        <w:tc>
          <w:tcPr>
            <w:tcW w:w="1024" w:type="dxa"/>
            <w:tcBorders>
              <w:top w:val="nil"/>
              <w:left w:val="nil"/>
              <w:bottom w:val="single" w:sz="4" w:space="0" w:color="auto"/>
              <w:right w:val="single" w:sz="4" w:space="0" w:color="auto"/>
            </w:tcBorders>
            <w:shd w:val="clear" w:color="000000" w:fill="FFFFFF"/>
            <w:vAlign w:val="center"/>
            <w:hideMark/>
          </w:tcPr>
          <w:p w14:paraId="7346B07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79EC3797"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761D99F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DS-8864N-R16/4K</w:t>
            </w:r>
            <w:r w:rsidRPr="00037C3A">
              <w:rPr>
                <w:rFonts w:ascii="宋体" w:eastAsia="宋体" w:hAnsi="宋体" w:cs="宋体" w:hint="eastAsia"/>
                <w:color w:val="000000"/>
                <w:kern w:val="0"/>
                <w:sz w:val="22"/>
                <w:szCs w:val="22"/>
              </w:rPr>
              <w:br/>
              <w:t>64路，16盘位，LAN口2个，不带硬盘，尺寸445*496*146mm</w:t>
            </w:r>
          </w:p>
        </w:tc>
        <w:tc>
          <w:tcPr>
            <w:tcW w:w="836" w:type="dxa"/>
            <w:tcBorders>
              <w:top w:val="nil"/>
              <w:left w:val="nil"/>
              <w:bottom w:val="single" w:sz="4" w:space="0" w:color="auto"/>
              <w:right w:val="single" w:sz="4" w:space="0" w:color="auto"/>
            </w:tcBorders>
            <w:shd w:val="clear" w:color="000000" w:fill="FFFFFF"/>
            <w:vAlign w:val="center"/>
            <w:hideMark/>
          </w:tcPr>
          <w:p w14:paraId="68A840D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9CB72A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41B9D04B"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1A5EB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83</w:t>
            </w:r>
          </w:p>
        </w:tc>
        <w:tc>
          <w:tcPr>
            <w:tcW w:w="1024" w:type="dxa"/>
            <w:tcBorders>
              <w:top w:val="nil"/>
              <w:left w:val="nil"/>
              <w:bottom w:val="single" w:sz="4" w:space="0" w:color="auto"/>
              <w:right w:val="single" w:sz="4" w:space="0" w:color="auto"/>
            </w:tcBorders>
            <w:shd w:val="clear" w:color="000000" w:fill="FFFFFF"/>
            <w:vAlign w:val="center"/>
            <w:hideMark/>
          </w:tcPr>
          <w:p w14:paraId="7550491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24108BAA"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29CAB4E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DS-8616N-I8，16路8盘位硬盘录像机 2U机架式可支持8T硬盘，不带硬盘 全局</w:t>
            </w:r>
            <w:proofErr w:type="gramStart"/>
            <w:r w:rsidRPr="00037C3A">
              <w:rPr>
                <w:rFonts w:ascii="宋体" w:eastAsia="宋体" w:hAnsi="宋体" w:cs="宋体" w:hint="eastAsia"/>
                <w:color w:val="000000"/>
                <w:kern w:val="0"/>
                <w:sz w:val="22"/>
                <w:szCs w:val="22"/>
              </w:rPr>
              <w:t>热备智能检索高</w:t>
            </w:r>
            <w:proofErr w:type="gramEnd"/>
            <w:r w:rsidRPr="00037C3A">
              <w:rPr>
                <w:rFonts w:ascii="宋体" w:eastAsia="宋体" w:hAnsi="宋体" w:cs="宋体" w:hint="eastAsia"/>
                <w:color w:val="000000"/>
                <w:kern w:val="0"/>
                <w:sz w:val="22"/>
                <w:szCs w:val="22"/>
              </w:rPr>
              <w:t>清监控主机</w:t>
            </w:r>
          </w:p>
        </w:tc>
        <w:tc>
          <w:tcPr>
            <w:tcW w:w="836" w:type="dxa"/>
            <w:tcBorders>
              <w:top w:val="nil"/>
              <w:left w:val="nil"/>
              <w:bottom w:val="single" w:sz="4" w:space="0" w:color="auto"/>
              <w:right w:val="single" w:sz="4" w:space="0" w:color="auto"/>
            </w:tcBorders>
            <w:shd w:val="clear" w:color="000000" w:fill="FFFFFF"/>
            <w:vAlign w:val="center"/>
            <w:hideMark/>
          </w:tcPr>
          <w:p w14:paraId="608BBC7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BCA0F4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3EB7F241"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078A67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84</w:t>
            </w:r>
          </w:p>
        </w:tc>
        <w:tc>
          <w:tcPr>
            <w:tcW w:w="1024" w:type="dxa"/>
            <w:tcBorders>
              <w:top w:val="nil"/>
              <w:left w:val="nil"/>
              <w:bottom w:val="single" w:sz="4" w:space="0" w:color="auto"/>
              <w:right w:val="single" w:sz="4" w:space="0" w:color="auto"/>
            </w:tcBorders>
            <w:shd w:val="clear" w:color="000000" w:fill="FFFFFF"/>
            <w:vAlign w:val="center"/>
            <w:hideMark/>
          </w:tcPr>
          <w:p w14:paraId="7F97C9B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7D21AC05"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0FD12D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DS-8632N-I8，32路8盘位硬盘录像机 2U机架式可支持8T硬盘，不带硬盘 全局</w:t>
            </w:r>
            <w:proofErr w:type="gramStart"/>
            <w:r w:rsidRPr="00037C3A">
              <w:rPr>
                <w:rFonts w:ascii="宋体" w:eastAsia="宋体" w:hAnsi="宋体" w:cs="宋体" w:hint="eastAsia"/>
                <w:color w:val="000000"/>
                <w:kern w:val="0"/>
                <w:sz w:val="22"/>
                <w:szCs w:val="22"/>
              </w:rPr>
              <w:t>热备智能检索高</w:t>
            </w:r>
            <w:proofErr w:type="gramEnd"/>
            <w:r w:rsidRPr="00037C3A">
              <w:rPr>
                <w:rFonts w:ascii="宋体" w:eastAsia="宋体" w:hAnsi="宋体" w:cs="宋体" w:hint="eastAsia"/>
                <w:color w:val="000000"/>
                <w:kern w:val="0"/>
                <w:sz w:val="22"/>
                <w:szCs w:val="22"/>
              </w:rPr>
              <w:t>清监控主机</w:t>
            </w:r>
          </w:p>
        </w:tc>
        <w:tc>
          <w:tcPr>
            <w:tcW w:w="836" w:type="dxa"/>
            <w:tcBorders>
              <w:top w:val="nil"/>
              <w:left w:val="nil"/>
              <w:bottom w:val="single" w:sz="4" w:space="0" w:color="auto"/>
              <w:right w:val="single" w:sz="4" w:space="0" w:color="auto"/>
            </w:tcBorders>
            <w:shd w:val="clear" w:color="000000" w:fill="FFFFFF"/>
            <w:vAlign w:val="center"/>
            <w:hideMark/>
          </w:tcPr>
          <w:p w14:paraId="66CAB6A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09CDFEE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r>
      <w:tr w:rsidR="00037C3A" w:rsidRPr="00037C3A" w14:paraId="1A58012D"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1D56C6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85</w:t>
            </w:r>
          </w:p>
        </w:tc>
        <w:tc>
          <w:tcPr>
            <w:tcW w:w="1024" w:type="dxa"/>
            <w:tcBorders>
              <w:top w:val="nil"/>
              <w:left w:val="nil"/>
              <w:bottom w:val="single" w:sz="4" w:space="0" w:color="auto"/>
              <w:right w:val="single" w:sz="4" w:space="0" w:color="auto"/>
            </w:tcBorders>
            <w:shd w:val="clear" w:color="000000" w:fill="FFFFFF"/>
            <w:vAlign w:val="center"/>
            <w:hideMark/>
          </w:tcPr>
          <w:p w14:paraId="63AC552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监控存储设备备件-硬盘</w:t>
            </w:r>
          </w:p>
        </w:tc>
        <w:tc>
          <w:tcPr>
            <w:tcW w:w="1074" w:type="dxa"/>
            <w:tcBorders>
              <w:top w:val="nil"/>
              <w:left w:val="nil"/>
              <w:bottom w:val="single" w:sz="4" w:space="0" w:color="auto"/>
              <w:right w:val="single" w:sz="4" w:space="0" w:color="auto"/>
            </w:tcBorders>
            <w:shd w:val="clear" w:color="000000" w:fill="FFFFFF"/>
            <w:vAlign w:val="center"/>
            <w:hideMark/>
          </w:tcPr>
          <w:p w14:paraId="654B99A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西部数据</w:t>
            </w:r>
          </w:p>
        </w:tc>
        <w:tc>
          <w:tcPr>
            <w:tcW w:w="5179" w:type="dxa"/>
            <w:tcBorders>
              <w:top w:val="nil"/>
              <w:left w:val="nil"/>
              <w:bottom w:val="single" w:sz="4" w:space="0" w:color="auto"/>
              <w:right w:val="single" w:sz="4" w:space="0" w:color="auto"/>
            </w:tcBorders>
            <w:shd w:val="clear" w:color="000000" w:fill="FFFFFF"/>
            <w:vAlign w:val="center"/>
            <w:hideMark/>
          </w:tcPr>
          <w:p w14:paraId="205359E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型号：WD84EJRX，SATA接口，企业安防录像监控机械硬盘8t CMR垂直硬盘</w:t>
            </w:r>
          </w:p>
        </w:tc>
        <w:tc>
          <w:tcPr>
            <w:tcW w:w="836" w:type="dxa"/>
            <w:tcBorders>
              <w:top w:val="nil"/>
              <w:left w:val="nil"/>
              <w:bottom w:val="single" w:sz="4" w:space="0" w:color="auto"/>
              <w:right w:val="single" w:sz="4" w:space="0" w:color="auto"/>
            </w:tcBorders>
            <w:shd w:val="clear" w:color="000000" w:fill="FFFFFF"/>
            <w:vAlign w:val="center"/>
            <w:hideMark/>
          </w:tcPr>
          <w:p w14:paraId="38AC43B7"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3AE8CA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r>
      <w:tr w:rsidR="00037C3A" w:rsidRPr="00037C3A" w14:paraId="528B9E07"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D31C88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86</w:t>
            </w:r>
          </w:p>
        </w:tc>
        <w:tc>
          <w:tcPr>
            <w:tcW w:w="1024" w:type="dxa"/>
            <w:tcBorders>
              <w:top w:val="nil"/>
              <w:left w:val="nil"/>
              <w:bottom w:val="single" w:sz="4" w:space="0" w:color="auto"/>
              <w:right w:val="single" w:sz="4" w:space="0" w:color="auto"/>
            </w:tcBorders>
            <w:shd w:val="clear" w:color="000000" w:fill="FFFFFF"/>
            <w:vAlign w:val="center"/>
            <w:hideMark/>
          </w:tcPr>
          <w:p w14:paraId="39E6D13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监控存储设备备件-TF卡</w:t>
            </w:r>
          </w:p>
        </w:tc>
        <w:tc>
          <w:tcPr>
            <w:tcW w:w="1074" w:type="dxa"/>
            <w:tcBorders>
              <w:top w:val="nil"/>
              <w:left w:val="nil"/>
              <w:bottom w:val="single" w:sz="4" w:space="0" w:color="auto"/>
              <w:right w:val="single" w:sz="4" w:space="0" w:color="auto"/>
            </w:tcBorders>
            <w:shd w:val="clear" w:color="000000" w:fill="FFFFFF"/>
            <w:vAlign w:val="center"/>
            <w:hideMark/>
          </w:tcPr>
          <w:p w14:paraId="66F3F8B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三星</w:t>
            </w:r>
          </w:p>
        </w:tc>
        <w:tc>
          <w:tcPr>
            <w:tcW w:w="5179" w:type="dxa"/>
            <w:tcBorders>
              <w:top w:val="nil"/>
              <w:left w:val="nil"/>
              <w:bottom w:val="single" w:sz="4" w:space="0" w:color="auto"/>
              <w:right w:val="single" w:sz="4" w:space="0" w:color="auto"/>
            </w:tcBorders>
            <w:shd w:val="clear" w:color="000000" w:fill="FFFFFF"/>
            <w:vAlign w:val="center"/>
            <w:hideMark/>
          </w:tcPr>
          <w:p w14:paraId="3899CCB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型号：pro ultimate ，256GB TF（MicroSD）内存卡U3 V30 A2</w:t>
            </w:r>
          </w:p>
        </w:tc>
        <w:tc>
          <w:tcPr>
            <w:tcW w:w="836" w:type="dxa"/>
            <w:tcBorders>
              <w:top w:val="nil"/>
              <w:left w:val="nil"/>
              <w:bottom w:val="single" w:sz="4" w:space="0" w:color="auto"/>
              <w:right w:val="single" w:sz="4" w:space="0" w:color="auto"/>
            </w:tcBorders>
            <w:shd w:val="clear" w:color="000000" w:fill="FFFFFF"/>
            <w:vAlign w:val="center"/>
            <w:hideMark/>
          </w:tcPr>
          <w:p w14:paraId="7F4E62F6"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7D376E3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A70F25" w:rsidRPr="00037C3A" w14:paraId="666A0CAA"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13A43FD"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87</w:t>
            </w:r>
          </w:p>
        </w:tc>
        <w:tc>
          <w:tcPr>
            <w:tcW w:w="1024" w:type="dxa"/>
            <w:tcBorders>
              <w:top w:val="nil"/>
              <w:left w:val="nil"/>
              <w:bottom w:val="single" w:sz="4" w:space="0" w:color="auto"/>
              <w:right w:val="single" w:sz="4" w:space="0" w:color="auto"/>
            </w:tcBorders>
            <w:shd w:val="clear" w:color="000000" w:fill="FFFFFF"/>
            <w:vAlign w:val="center"/>
            <w:hideMark/>
          </w:tcPr>
          <w:p w14:paraId="434F2BC2"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网络安装调试备件-电动螺丝</w:t>
            </w:r>
            <w:r w:rsidRPr="00037C3A">
              <w:rPr>
                <w:rFonts w:ascii="宋体" w:eastAsia="宋体" w:hAnsi="宋体" w:cs="宋体" w:hint="eastAsia"/>
                <w:color w:val="000000"/>
                <w:kern w:val="0"/>
                <w:sz w:val="22"/>
                <w:szCs w:val="22"/>
              </w:rPr>
              <w:lastRenderedPageBreak/>
              <w:t>刀</w:t>
            </w:r>
          </w:p>
        </w:tc>
        <w:tc>
          <w:tcPr>
            <w:tcW w:w="1074" w:type="dxa"/>
            <w:tcBorders>
              <w:top w:val="nil"/>
              <w:left w:val="nil"/>
              <w:bottom w:val="single" w:sz="4" w:space="0" w:color="auto"/>
              <w:right w:val="single" w:sz="4" w:space="0" w:color="auto"/>
            </w:tcBorders>
            <w:shd w:val="clear" w:color="000000" w:fill="FFFFFF"/>
            <w:vAlign w:val="center"/>
            <w:hideMark/>
          </w:tcPr>
          <w:p w14:paraId="4F4E8C10"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博</w:t>
            </w:r>
            <w:proofErr w:type="gramStart"/>
            <w:r w:rsidRPr="00037C3A">
              <w:rPr>
                <w:rFonts w:ascii="宋体" w:eastAsia="宋体" w:hAnsi="宋体" w:cs="宋体" w:hint="eastAsia"/>
                <w:color w:val="000000"/>
                <w:kern w:val="0"/>
                <w:sz w:val="22"/>
                <w:szCs w:val="22"/>
              </w:rPr>
              <w:t>世</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136032CF"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BOSCH </w:t>
            </w:r>
            <w:proofErr w:type="spellStart"/>
            <w:r w:rsidRPr="00037C3A">
              <w:rPr>
                <w:rFonts w:ascii="宋体" w:eastAsia="宋体" w:hAnsi="宋体" w:cs="宋体" w:hint="eastAsia"/>
                <w:color w:val="000000"/>
                <w:kern w:val="0"/>
                <w:sz w:val="22"/>
                <w:szCs w:val="22"/>
              </w:rPr>
              <w:t>Bosch</w:t>
            </w:r>
            <w:proofErr w:type="spellEnd"/>
            <w:r w:rsidRPr="00037C3A">
              <w:rPr>
                <w:rFonts w:ascii="宋体" w:eastAsia="宋体" w:hAnsi="宋体" w:cs="宋体" w:hint="eastAsia"/>
                <w:color w:val="000000"/>
                <w:kern w:val="0"/>
                <w:sz w:val="22"/>
                <w:szCs w:val="22"/>
              </w:rPr>
              <w:t xml:space="preserve"> GO 2 充电式锂电电动螺丝刀，带33批头套装</w:t>
            </w:r>
          </w:p>
        </w:tc>
        <w:tc>
          <w:tcPr>
            <w:tcW w:w="836" w:type="dxa"/>
            <w:tcBorders>
              <w:top w:val="nil"/>
              <w:left w:val="nil"/>
              <w:bottom w:val="single" w:sz="4" w:space="0" w:color="auto"/>
              <w:right w:val="single" w:sz="4" w:space="0" w:color="auto"/>
            </w:tcBorders>
            <w:shd w:val="clear" w:color="000000" w:fill="FFFFFF"/>
            <w:vAlign w:val="center"/>
            <w:hideMark/>
          </w:tcPr>
          <w:p w14:paraId="6C89DF60"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004B5E37" w14:textId="3D685A07" w:rsidR="00A70F25" w:rsidRPr="00A70F25" w:rsidRDefault="00A70F25" w:rsidP="00A70F25">
            <w:pPr>
              <w:widowControl/>
              <w:jc w:val="center"/>
              <w:rPr>
                <w:rFonts w:ascii="宋体" w:eastAsia="宋体" w:hAnsi="宋体" w:cs="宋体"/>
                <w:kern w:val="0"/>
                <w:sz w:val="22"/>
                <w:szCs w:val="22"/>
              </w:rPr>
            </w:pPr>
            <w:r w:rsidRPr="00A70F25">
              <w:rPr>
                <w:rFonts w:hint="eastAsia"/>
                <w:sz w:val="22"/>
                <w:szCs w:val="22"/>
              </w:rPr>
              <w:t>1</w:t>
            </w:r>
          </w:p>
        </w:tc>
      </w:tr>
      <w:tr w:rsidR="00A70F25" w:rsidRPr="00037C3A" w14:paraId="09421E31"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D74C7CE"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88</w:t>
            </w:r>
          </w:p>
        </w:tc>
        <w:tc>
          <w:tcPr>
            <w:tcW w:w="1024" w:type="dxa"/>
            <w:tcBorders>
              <w:top w:val="nil"/>
              <w:left w:val="nil"/>
              <w:bottom w:val="single" w:sz="4" w:space="0" w:color="auto"/>
              <w:right w:val="single" w:sz="4" w:space="0" w:color="auto"/>
            </w:tcBorders>
            <w:shd w:val="clear" w:color="000000" w:fill="FFFFFF"/>
            <w:vAlign w:val="center"/>
            <w:hideMark/>
          </w:tcPr>
          <w:p w14:paraId="5421D6DE"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网络安装调试备件-六角</w:t>
            </w:r>
          </w:p>
        </w:tc>
        <w:tc>
          <w:tcPr>
            <w:tcW w:w="1074" w:type="dxa"/>
            <w:tcBorders>
              <w:top w:val="nil"/>
              <w:left w:val="nil"/>
              <w:bottom w:val="single" w:sz="4" w:space="0" w:color="auto"/>
              <w:right w:val="single" w:sz="4" w:space="0" w:color="auto"/>
            </w:tcBorders>
            <w:shd w:val="clear" w:color="000000" w:fill="FFFFFF"/>
            <w:vAlign w:val="center"/>
            <w:hideMark/>
          </w:tcPr>
          <w:p w14:paraId="313CE2DC"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史丹利</w:t>
            </w:r>
          </w:p>
        </w:tc>
        <w:tc>
          <w:tcPr>
            <w:tcW w:w="5179" w:type="dxa"/>
            <w:tcBorders>
              <w:top w:val="nil"/>
              <w:left w:val="nil"/>
              <w:bottom w:val="single" w:sz="4" w:space="0" w:color="auto"/>
              <w:right w:val="single" w:sz="4" w:space="0" w:color="auto"/>
            </w:tcBorders>
            <w:shd w:val="clear" w:color="000000" w:fill="FFFFFF"/>
            <w:vAlign w:val="center"/>
            <w:hideMark/>
          </w:tcPr>
          <w:p w14:paraId="07D7CE18"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折叠内六角扳手套装 梅花内六角扳手8件套装 梅花内六角（角度可锁定）</w:t>
            </w:r>
          </w:p>
        </w:tc>
        <w:tc>
          <w:tcPr>
            <w:tcW w:w="836" w:type="dxa"/>
            <w:tcBorders>
              <w:top w:val="nil"/>
              <w:left w:val="nil"/>
              <w:bottom w:val="single" w:sz="4" w:space="0" w:color="auto"/>
              <w:right w:val="single" w:sz="4" w:space="0" w:color="auto"/>
            </w:tcBorders>
            <w:shd w:val="clear" w:color="000000" w:fill="FFFFFF"/>
            <w:vAlign w:val="center"/>
            <w:hideMark/>
          </w:tcPr>
          <w:p w14:paraId="7D0A1CB9" w14:textId="77777777" w:rsidR="00A70F25" w:rsidRPr="00037C3A" w:rsidRDefault="00A70F25" w:rsidP="00A70F25">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7FCD348" w14:textId="6314E2A8" w:rsidR="00A70F25" w:rsidRPr="00A70F25" w:rsidRDefault="00A70F25" w:rsidP="00A70F25">
            <w:pPr>
              <w:widowControl/>
              <w:jc w:val="center"/>
              <w:rPr>
                <w:rFonts w:ascii="宋体" w:eastAsia="宋体" w:hAnsi="宋体" w:cs="宋体"/>
                <w:kern w:val="0"/>
                <w:sz w:val="22"/>
                <w:szCs w:val="22"/>
              </w:rPr>
            </w:pPr>
            <w:r w:rsidRPr="00A70F25">
              <w:rPr>
                <w:rFonts w:hint="eastAsia"/>
                <w:sz w:val="22"/>
                <w:szCs w:val="22"/>
              </w:rPr>
              <w:t>1</w:t>
            </w:r>
          </w:p>
        </w:tc>
      </w:tr>
      <w:tr w:rsidR="00A70F25" w:rsidRPr="00037C3A" w14:paraId="11671550"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88CF7A5"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89</w:t>
            </w:r>
          </w:p>
        </w:tc>
        <w:tc>
          <w:tcPr>
            <w:tcW w:w="1024" w:type="dxa"/>
            <w:tcBorders>
              <w:top w:val="nil"/>
              <w:left w:val="nil"/>
              <w:bottom w:val="single" w:sz="4" w:space="0" w:color="auto"/>
              <w:right w:val="single" w:sz="4" w:space="0" w:color="auto"/>
            </w:tcBorders>
            <w:shd w:val="clear" w:color="000000" w:fill="FFFFFF"/>
            <w:vAlign w:val="center"/>
            <w:hideMark/>
          </w:tcPr>
          <w:p w14:paraId="63055778"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网络安装调试备件-六角</w:t>
            </w:r>
          </w:p>
        </w:tc>
        <w:tc>
          <w:tcPr>
            <w:tcW w:w="1074" w:type="dxa"/>
            <w:tcBorders>
              <w:top w:val="nil"/>
              <w:left w:val="nil"/>
              <w:bottom w:val="single" w:sz="4" w:space="0" w:color="auto"/>
              <w:right w:val="single" w:sz="4" w:space="0" w:color="auto"/>
            </w:tcBorders>
            <w:shd w:val="clear" w:color="000000" w:fill="FFFFFF"/>
            <w:vAlign w:val="center"/>
            <w:hideMark/>
          </w:tcPr>
          <w:p w14:paraId="5EF99153" w14:textId="77777777" w:rsidR="00A70F25" w:rsidRPr="00037C3A" w:rsidRDefault="00A70F25" w:rsidP="00A70F25">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世</w:t>
            </w:r>
            <w:proofErr w:type="gramEnd"/>
            <w:r w:rsidRPr="00037C3A">
              <w:rPr>
                <w:rFonts w:ascii="宋体" w:eastAsia="宋体" w:hAnsi="宋体" w:cs="宋体" w:hint="eastAsia"/>
                <w:color w:val="000000"/>
                <w:kern w:val="0"/>
                <w:sz w:val="22"/>
                <w:szCs w:val="22"/>
              </w:rPr>
              <w:t>达</w:t>
            </w:r>
          </w:p>
        </w:tc>
        <w:tc>
          <w:tcPr>
            <w:tcW w:w="5179" w:type="dxa"/>
            <w:tcBorders>
              <w:top w:val="nil"/>
              <w:left w:val="nil"/>
              <w:bottom w:val="single" w:sz="4" w:space="0" w:color="auto"/>
              <w:right w:val="single" w:sz="4" w:space="0" w:color="auto"/>
            </w:tcBorders>
            <w:shd w:val="clear" w:color="000000" w:fill="FFFFFF"/>
            <w:vAlign w:val="center"/>
            <w:hideMark/>
          </w:tcPr>
          <w:p w14:paraId="27490B39"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折叠内六角扳手套装 平头内六角扳手8件套装 平头内六角</w:t>
            </w:r>
          </w:p>
        </w:tc>
        <w:tc>
          <w:tcPr>
            <w:tcW w:w="836" w:type="dxa"/>
            <w:tcBorders>
              <w:top w:val="nil"/>
              <w:left w:val="nil"/>
              <w:bottom w:val="single" w:sz="4" w:space="0" w:color="auto"/>
              <w:right w:val="single" w:sz="4" w:space="0" w:color="auto"/>
            </w:tcBorders>
            <w:shd w:val="clear" w:color="000000" w:fill="FFFFFF"/>
            <w:vAlign w:val="center"/>
            <w:hideMark/>
          </w:tcPr>
          <w:p w14:paraId="38405D07" w14:textId="77777777" w:rsidR="00A70F25" w:rsidRPr="00037C3A" w:rsidRDefault="00A70F25" w:rsidP="00A70F25">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83DAEC9" w14:textId="733884A0" w:rsidR="00A70F25" w:rsidRPr="00A70F25" w:rsidRDefault="00A70F25" w:rsidP="00A70F25">
            <w:pPr>
              <w:widowControl/>
              <w:jc w:val="center"/>
              <w:rPr>
                <w:rFonts w:ascii="宋体" w:eastAsia="宋体" w:hAnsi="宋体" w:cs="宋体"/>
                <w:kern w:val="0"/>
                <w:sz w:val="22"/>
                <w:szCs w:val="22"/>
              </w:rPr>
            </w:pPr>
            <w:r w:rsidRPr="00A70F25">
              <w:rPr>
                <w:rFonts w:hint="eastAsia"/>
                <w:sz w:val="22"/>
                <w:szCs w:val="22"/>
              </w:rPr>
              <w:t>1</w:t>
            </w:r>
          </w:p>
        </w:tc>
      </w:tr>
      <w:tr w:rsidR="00A70F25" w:rsidRPr="00037C3A" w14:paraId="4CFE728B"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AA94BB2"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90</w:t>
            </w:r>
          </w:p>
        </w:tc>
        <w:tc>
          <w:tcPr>
            <w:tcW w:w="1024" w:type="dxa"/>
            <w:tcBorders>
              <w:top w:val="nil"/>
              <w:left w:val="nil"/>
              <w:bottom w:val="single" w:sz="4" w:space="0" w:color="auto"/>
              <w:right w:val="single" w:sz="4" w:space="0" w:color="auto"/>
            </w:tcBorders>
            <w:shd w:val="clear" w:color="000000" w:fill="FFFFFF"/>
            <w:vAlign w:val="center"/>
            <w:hideMark/>
          </w:tcPr>
          <w:p w14:paraId="0BC9B6E5"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网络安装调试备件-精密螺丝刀</w:t>
            </w:r>
          </w:p>
        </w:tc>
        <w:tc>
          <w:tcPr>
            <w:tcW w:w="1074" w:type="dxa"/>
            <w:tcBorders>
              <w:top w:val="nil"/>
              <w:left w:val="nil"/>
              <w:bottom w:val="single" w:sz="4" w:space="0" w:color="auto"/>
              <w:right w:val="single" w:sz="4" w:space="0" w:color="auto"/>
            </w:tcBorders>
            <w:shd w:val="clear" w:color="000000" w:fill="FFFFFF"/>
            <w:vAlign w:val="center"/>
            <w:hideMark/>
          </w:tcPr>
          <w:p w14:paraId="547A30C1" w14:textId="77777777" w:rsidR="00A70F25" w:rsidRPr="00037C3A" w:rsidRDefault="00A70F25" w:rsidP="00A70F25">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南旗</w:t>
            </w:r>
            <w:proofErr w:type="gramEnd"/>
          </w:p>
        </w:tc>
        <w:tc>
          <w:tcPr>
            <w:tcW w:w="5179" w:type="dxa"/>
            <w:tcBorders>
              <w:top w:val="nil"/>
              <w:left w:val="nil"/>
              <w:bottom w:val="single" w:sz="4" w:space="0" w:color="auto"/>
              <w:right w:val="single" w:sz="4" w:space="0" w:color="auto"/>
            </w:tcBorders>
            <w:shd w:val="clear" w:color="000000" w:fill="FFFFFF"/>
            <w:vAlign w:val="center"/>
            <w:hideMark/>
          </w:tcPr>
          <w:p w14:paraId="6EAD337A"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55合1精密螺丝刀S2钢2022新款</w:t>
            </w:r>
          </w:p>
        </w:tc>
        <w:tc>
          <w:tcPr>
            <w:tcW w:w="836" w:type="dxa"/>
            <w:tcBorders>
              <w:top w:val="nil"/>
              <w:left w:val="nil"/>
              <w:bottom w:val="single" w:sz="4" w:space="0" w:color="auto"/>
              <w:right w:val="single" w:sz="4" w:space="0" w:color="auto"/>
            </w:tcBorders>
            <w:shd w:val="clear" w:color="000000" w:fill="FFFFFF"/>
            <w:vAlign w:val="center"/>
            <w:hideMark/>
          </w:tcPr>
          <w:p w14:paraId="059CC796"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6AA16722" w14:textId="21835DBF" w:rsidR="00A70F25" w:rsidRPr="00A70F25" w:rsidRDefault="00A70F25" w:rsidP="00A70F25">
            <w:pPr>
              <w:widowControl/>
              <w:jc w:val="center"/>
              <w:rPr>
                <w:rFonts w:ascii="宋体" w:eastAsia="宋体" w:hAnsi="宋体" w:cs="宋体"/>
                <w:kern w:val="0"/>
                <w:sz w:val="22"/>
                <w:szCs w:val="22"/>
              </w:rPr>
            </w:pPr>
            <w:r w:rsidRPr="00A70F25">
              <w:rPr>
                <w:rFonts w:hint="eastAsia"/>
                <w:sz w:val="22"/>
                <w:szCs w:val="22"/>
              </w:rPr>
              <w:t>1</w:t>
            </w:r>
          </w:p>
        </w:tc>
      </w:tr>
      <w:tr w:rsidR="00A70F25" w:rsidRPr="00037C3A" w14:paraId="2B837483"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87D2D9D"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91</w:t>
            </w:r>
          </w:p>
        </w:tc>
        <w:tc>
          <w:tcPr>
            <w:tcW w:w="1024" w:type="dxa"/>
            <w:tcBorders>
              <w:top w:val="nil"/>
              <w:left w:val="nil"/>
              <w:bottom w:val="single" w:sz="4" w:space="0" w:color="auto"/>
              <w:right w:val="single" w:sz="4" w:space="0" w:color="auto"/>
            </w:tcBorders>
            <w:shd w:val="clear" w:color="000000" w:fill="FFFFFF"/>
            <w:vAlign w:val="center"/>
            <w:hideMark/>
          </w:tcPr>
          <w:p w14:paraId="554BC82F"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网络安装调试备件-剥线</w:t>
            </w:r>
            <w:proofErr w:type="gramStart"/>
            <w:r w:rsidRPr="00037C3A">
              <w:rPr>
                <w:rFonts w:ascii="宋体" w:eastAsia="宋体" w:hAnsi="宋体" w:cs="宋体" w:hint="eastAsia"/>
                <w:color w:val="000000"/>
                <w:kern w:val="0"/>
                <w:sz w:val="22"/>
                <w:szCs w:val="22"/>
              </w:rPr>
              <w:t>钳</w:t>
            </w:r>
            <w:proofErr w:type="gramEnd"/>
            <w:r w:rsidRPr="00037C3A">
              <w:rPr>
                <w:rFonts w:ascii="宋体" w:eastAsia="宋体" w:hAnsi="宋体" w:cs="宋体" w:hint="eastAsia"/>
                <w:color w:val="000000"/>
                <w:kern w:val="0"/>
                <w:sz w:val="22"/>
                <w:szCs w:val="22"/>
              </w:rPr>
              <w:t>尖嘴钳</w:t>
            </w:r>
          </w:p>
        </w:tc>
        <w:tc>
          <w:tcPr>
            <w:tcW w:w="1074" w:type="dxa"/>
            <w:tcBorders>
              <w:top w:val="nil"/>
              <w:left w:val="nil"/>
              <w:bottom w:val="single" w:sz="4" w:space="0" w:color="auto"/>
              <w:right w:val="single" w:sz="4" w:space="0" w:color="auto"/>
            </w:tcBorders>
            <w:shd w:val="clear" w:color="000000" w:fill="FFFFFF"/>
            <w:vAlign w:val="center"/>
            <w:hideMark/>
          </w:tcPr>
          <w:p w14:paraId="574B9F58"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釰</w:t>
            </w:r>
          </w:p>
        </w:tc>
        <w:tc>
          <w:tcPr>
            <w:tcW w:w="5179" w:type="dxa"/>
            <w:tcBorders>
              <w:top w:val="nil"/>
              <w:left w:val="nil"/>
              <w:bottom w:val="single" w:sz="4" w:space="0" w:color="auto"/>
              <w:right w:val="single" w:sz="4" w:space="0" w:color="auto"/>
            </w:tcBorders>
            <w:shd w:val="clear" w:color="000000" w:fill="FFFFFF"/>
            <w:vAlign w:val="center"/>
            <w:hideMark/>
          </w:tcPr>
          <w:p w14:paraId="0B2CDEDE"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工具电工综合多功能钳子剥线</w:t>
            </w:r>
            <w:proofErr w:type="gramStart"/>
            <w:r w:rsidRPr="00037C3A">
              <w:rPr>
                <w:rFonts w:ascii="宋体" w:eastAsia="宋体" w:hAnsi="宋体" w:cs="宋体" w:hint="eastAsia"/>
                <w:color w:val="000000"/>
                <w:kern w:val="0"/>
                <w:sz w:val="22"/>
                <w:szCs w:val="22"/>
              </w:rPr>
              <w:t>钳</w:t>
            </w:r>
            <w:proofErr w:type="gramEnd"/>
            <w:r w:rsidRPr="00037C3A">
              <w:rPr>
                <w:rFonts w:ascii="宋体" w:eastAsia="宋体" w:hAnsi="宋体" w:cs="宋体" w:hint="eastAsia"/>
                <w:color w:val="000000"/>
                <w:kern w:val="0"/>
                <w:sz w:val="22"/>
                <w:szCs w:val="22"/>
              </w:rPr>
              <w:t>尖嘴钳剪切</w:t>
            </w:r>
            <w:proofErr w:type="gramStart"/>
            <w:r w:rsidRPr="00037C3A">
              <w:rPr>
                <w:rFonts w:ascii="宋体" w:eastAsia="宋体" w:hAnsi="宋体" w:cs="宋体" w:hint="eastAsia"/>
                <w:color w:val="000000"/>
                <w:kern w:val="0"/>
                <w:sz w:val="22"/>
                <w:szCs w:val="22"/>
              </w:rPr>
              <w:t>工业级七合一</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36EB3B4"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把</w:t>
            </w:r>
          </w:p>
        </w:tc>
        <w:tc>
          <w:tcPr>
            <w:tcW w:w="836" w:type="dxa"/>
            <w:tcBorders>
              <w:top w:val="nil"/>
              <w:left w:val="nil"/>
              <w:bottom w:val="single" w:sz="4" w:space="0" w:color="auto"/>
              <w:right w:val="single" w:sz="4" w:space="0" w:color="auto"/>
            </w:tcBorders>
            <w:shd w:val="clear" w:color="000000" w:fill="FFFFFF"/>
            <w:vAlign w:val="center"/>
            <w:hideMark/>
          </w:tcPr>
          <w:p w14:paraId="58F0DE0D" w14:textId="4E6B2DF1" w:rsidR="00A70F25" w:rsidRPr="00A70F25" w:rsidRDefault="00A70F25" w:rsidP="00A70F25">
            <w:pPr>
              <w:widowControl/>
              <w:jc w:val="center"/>
              <w:rPr>
                <w:rFonts w:ascii="宋体" w:eastAsia="宋体" w:hAnsi="宋体" w:cs="宋体"/>
                <w:kern w:val="0"/>
                <w:sz w:val="22"/>
                <w:szCs w:val="22"/>
              </w:rPr>
            </w:pPr>
            <w:r w:rsidRPr="00A70F25">
              <w:rPr>
                <w:rFonts w:hint="eastAsia"/>
                <w:sz w:val="22"/>
                <w:szCs w:val="22"/>
              </w:rPr>
              <w:t>1</w:t>
            </w:r>
          </w:p>
        </w:tc>
      </w:tr>
      <w:tr w:rsidR="00037C3A" w:rsidRPr="00037C3A" w14:paraId="7A4B6A96" w14:textId="77777777" w:rsidTr="007410E1">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D198C9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92</w:t>
            </w:r>
          </w:p>
        </w:tc>
        <w:tc>
          <w:tcPr>
            <w:tcW w:w="1024" w:type="dxa"/>
            <w:tcBorders>
              <w:top w:val="nil"/>
              <w:left w:val="nil"/>
              <w:bottom w:val="single" w:sz="4" w:space="0" w:color="auto"/>
              <w:right w:val="single" w:sz="4" w:space="0" w:color="auto"/>
            </w:tcBorders>
            <w:shd w:val="clear" w:color="000000" w:fill="FFFFFF"/>
            <w:vAlign w:val="center"/>
            <w:hideMark/>
          </w:tcPr>
          <w:p w14:paraId="0834911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以太网交换机</w:t>
            </w:r>
          </w:p>
        </w:tc>
        <w:tc>
          <w:tcPr>
            <w:tcW w:w="1074" w:type="dxa"/>
            <w:tcBorders>
              <w:top w:val="nil"/>
              <w:left w:val="nil"/>
              <w:bottom w:val="single" w:sz="4" w:space="0" w:color="auto"/>
              <w:right w:val="single" w:sz="4" w:space="0" w:color="auto"/>
            </w:tcBorders>
            <w:shd w:val="clear" w:color="000000" w:fill="FFFFFF"/>
            <w:vAlign w:val="center"/>
            <w:hideMark/>
          </w:tcPr>
          <w:p w14:paraId="63AF1DC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501585B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I/F   FL SWITCH SFN 7TX/FX ST</w:t>
            </w:r>
          </w:p>
        </w:tc>
        <w:tc>
          <w:tcPr>
            <w:tcW w:w="836" w:type="dxa"/>
            <w:tcBorders>
              <w:top w:val="nil"/>
              <w:left w:val="nil"/>
              <w:bottom w:val="single" w:sz="4" w:space="0" w:color="auto"/>
              <w:right w:val="single" w:sz="4" w:space="0" w:color="auto"/>
            </w:tcBorders>
            <w:shd w:val="clear" w:color="auto" w:fill="auto"/>
            <w:vAlign w:val="center"/>
            <w:hideMark/>
          </w:tcPr>
          <w:p w14:paraId="64B7F9C6"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台</w:t>
            </w:r>
          </w:p>
        </w:tc>
        <w:tc>
          <w:tcPr>
            <w:tcW w:w="836" w:type="dxa"/>
            <w:tcBorders>
              <w:top w:val="nil"/>
              <w:left w:val="nil"/>
              <w:bottom w:val="single" w:sz="4" w:space="0" w:color="auto"/>
              <w:right w:val="single" w:sz="4" w:space="0" w:color="auto"/>
            </w:tcBorders>
            <w:shd w:val="clear" w:color="auto" w:fill="auto"/>
            <w:vAlign w:val="center"/>
            <w:hideMark/>
          </w:tcPr>
          <w:p w14:paraId="00F60C88"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1 </w:t>
            </w:r>
          </w:p>
        </w:tc>
      </w:tr>
      <w:tr w:rsidR="00037C3A" w:rsidRPr="00037C3A" w14:paraId="216AF945" w14:textId="77777777" w:rsidTr="007410E1">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A44EAA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93</w:t>
            </w:r>
          </w:p>
        </w:tc>
        <w:tc>
          <w:tcPr>
            <w:tcW w:w="1024" w:type="dxa"/>
            <w:tcBorders>
              <w:top w:val="nil"/>
              <w:left w:val="nil"/>
              <w:bottom w:val="single" w:sz="4" w:space="0" w:color="auto"/>
              <w:right w:val="single" w:sz="4" w:space="0" w:color="auto"/>
            </w:tcBorders>
            <w:shd w:val="clear" w:color="000000" w:fill="FFFFFF"/>
            <w:vAlign w:val="center"/>
            <w:hideMark/>
          </w:tcPr>
          <w:p w14:paraId="00EA550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38CD5B1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392B6D60" w14:textId="77777777" w:rsidR="00037C3A" w:rsidRPr="00037C3A" w:rsidRDefault="00037C3A" w:rsidP="00037C3A">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室外铠装多</w:t>
            </w:r>
            <w:proofErr w:type="gramEnd"/>
            <w:r w:rsidRPr="00037C3A">
              <w:rPr>
                <w:rFonts w:ascii="宋体" w:eastAsia="宋体" w:hAnsi="宋体" w:cs="宋体" w:hint="eastAsia"/>
                <w:color w:val="000000"/>
                <w:kern w:val="0"/>
                <w:sz w:val="22"/>
                <w:szCs w:val="22"/>
              </w:rPr>
              <w:t>模8芯跳线ST接头，150m</w:t>
            </w:r>
          </w:p>
        </w:tc>
        <w:tc>
          <w:tcPr>
            <w:tcW w:w="836" w:type="dxa"/>
            <w:tcBorders>
              <w:top w:val="nil"/>
              <w:left w:val="nil"/>
              <w:bottom w:val="single" w:sz="4" w:space="0" w:color="auto"/>
              <w:right w:val="single" w:sz="4" w:space="0" w:color="auto"/>
            </w:tcBorders>
            <w:shd w:val="clear" w:color="auto" w:fill="auto"/>
            <w:vAlign w:val="center"/>
            <w:hideMark/>
          </w:tcPr>
          <w:p w14:paraId="520FC4C8"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41FCFC61"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6 </w:t>
            </w:r>
          </w:p>
        </w:tc>
      </w:tr>
      <w:tr w:rsidR="00037C3A" w:rsidRPr="00037C3A" w14:paraId="35D0D397" w14:textId="77777777" w:rsidTr="007410E1">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FE992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94</w:t>
            </w:r>
          </w:p>
        </w:tc>
        <w:tc>
          <w:tcPr>
            <w:tcW w:w="1024" w:type="dxa"/>
            <w:tcBorders>
              <w:top w:val="nil"/>
              <w:left w:val="nil"/>
              <w:bottom w:val="single" w:sz="4" w:space="0" w:color="auto"/>
              <w:right w:val="single" w:sz="4" w:space="0" w:color="auto"/>
            </w:tcBorders>
            <w:shd w:val="clear" w:color="000000" w:fill="FFFFFF"/>
            <w:vAlign w:val="center"/>
            <w:hideMark/>
          </w:tcPr>
          <w:p w14:paraId="5EA048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4612229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40C4F43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w:t>
            </w:r>
            <w:proofErr w:type="gramStart"/>
            <w:r w:rsidRPr="00037C3A">
              <w:rPr>
                <w:rFonts w:ascii="宋体" w:eastAsia="宋体" w:hAnsi="宋体" w:cs="宋体" w:hint="eastAsia"/>
                <w:color w:val="000000"/>
                <w:kern w:val="0"/>
                <w:sz w:val="22"/>
                <w:szCs w:val="22"/>
              </w:rPr>
              <w:t>外铠装</w:t>
            </w:r>
            <w:proofErr w:type="gramEnd"/>
            <w:r w:rsidRPr="00037C3A">
              <w:rPr>
                <w:rFonts w:ascii="宋体" w:eastAsia="宋体" w:hAnsi="宋体" w:cs="宋体" w:hint="eastAsia"/>
                <w:color w:val="000000"/>
                <w:kern w:val="0"/>
                <w:sz w:val="22"/>
                <w:szCs w:val="22"/>
              </w:rPr>
              <w:t>多模12芯跳线ST接头，单根100m</w:t>
            </w:r>
          </w:p>
        </w:tc>
        <w:tc>
          <w:tcPr>
            <w:tcW w:w="836" w:type="dxa"/>
            <w:tcBorders>
              <w:top w:val="nil"/>
              <w:left w:val="nil"/>
              <w:bottom w:val="single" w:sz="4" w:space="0" w:color="auto"/>
              <w:right w:val="single" w:sz="4" w:space="0" w:color="auto"/>
            </w:tcBorders>
            <w:shd w:val="clear" w:color="auto" w:fill="auto"/>
            <w:vAlign w:val="center"/>
            <w:hideMark/>
          </w:tcPr>
          <w:p w14:paraId="5ED985CB"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59EEB634"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r>
      <w:tr w:rsidR="00037C3A" w:rsidRPr="00037C3A" w14:paraId="796ED797" w14:textId="77777777" w:rsidTr="007410E1">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752148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95</w:t>
            </w:r>
          </w:p>
        </w:tc>
        <w:tc>
          <w:tcPr>
            <w:tcW w:w="1024" w:type="dxa"/>
            <w:tcBorders>
              <w:top w:val="nil"/>
              <w:left w:val="nil"/>
              <w:bottom w:val="single" w:sz="4" w:space="0" w:color="auto"/>
              <w:right w:val="single" w:sz="4" w:space="0" w:color="auto"/>
            </w:tcBorders>
            <w:shd w:val="clear" w:color="000000" w:fill="FFFFFF"/>
            <w:vAlign w:val="center"/>
            <w:hideMark/>
          </w:tcPr>
          <w:p w14:paraId="12E9921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25969EE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1E59D06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w:t>
            </w:r>
            <w:proofErr w:type="gramStart"/>
            <w:r w:rsidRPr="00037C3A">
              <w:rPr>
                <w:rFonts w:ascii="宋体" w:eastAsia="宋体" w:hAnsi="宋体" w:cs="宋体" w:hint="eastAsia"/>
                <w:color w:val="000000"/>
                <w:kern w:val="0"/>
                <w:sz w:val="22"/>
                <w:szCs w:val="22"/>
              </w:rPr>
              <w:t>外铠装</w:t>
            </w:r>
            <w:proofErr w:type="gramEnd"/>
            <w:r w:rsidRPr="00037C3A">
              <w:rPr>
                <w:rFonts w:ascii="宋体" w:eastAsia="宋体" w:hAnsi="宋体" w:cs="宋体" w:hint="eastAsia"/>
                <w:color w:val="000000"/>
                <w:kern w:val="0"/>
                <w:sz w:val="22"/>
                <w:szCs w:val="22"/>
              </w:rPr>
              <w:t>多模12芯跳线ST接头，单根180m</w:t>
            </w:r>
          </w:p>
        </w:tc>
        <w:tc>
          <w:tcPr>
            <w:tcW w:w="836" w:type="dxa"/>
            <w:tcBorders>
              <w:top w:val="nil"/>
              <w:left w:val="nil"/>
              <w:bottom w:val="single" w:sz="4" w:space="0" w:color="auto"/>
              <w:right w:val="single" w:sz="4" w:space="0" w:color="auto"/>
            </w:tcBorders>
            <w:shd w:val="clear" w:color="auto" w:fill="auto"/>
            <w:vAlign w:val="center"/>
            <w:hideMark/>
          </w:tcPr>
          <w:p w14:paraId="769C5E12"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67D1DF42"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r>
      <w:tr w:rsidR="00037C3A" w:rsidRPr="00037C3A" w14:paraId="12705BFD" w14:textId="77777777" w:rsidTr="007410E1">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C51BC4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96</w:t>
            </w:r>
          </w:p>
        </w:tc>
        <w:tc>
          <w:tcPr>
            <w:tcW w:w="1024" w:type="dxa"/>
            <w:tcBorders>
              <w:top w:val="nil"/>
              <w:left w:val="nil"/>
              <w:bottom w:val="single" w:sz="4" w:space="0" w:color="auto"/>
              <w:right w:val="single" w:sz="4" w:space="0" w:color="auto"/>
            </w:tcBorders>
            <w:shd w:val="clear" w:color="000000" w:fill="FFFFFF"/>
            <w:vAlign w:val="center"/>
            <w:hideMark/>
          </w:tcPr>
          <w:p w14:paraId="56B0FCE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5EE2451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2980644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w:t>
            </w:r>
            <w:proofErr w:type="gramStart"/>
            <w:r w:rsidRPr="00037C3A">
              <w:rPr>
                <w:rFonts w:ascii="宋体" w:eastAsia="宋体" w:hAnsi="宋体" w:cs="宋体" w:hint="eastAsia"/>
                <w:color w:val="000000"/>
                <w:kern w:val="0"/>
                <w:sz w:val="22"/>
                <w:szCs w:val="22"/>
              </w:rPr>
              <w:t>外铠装</w:t>
            </w:r>
            <w:proofErr w:type="gramEnd"/>
            <w:r w:rsidRPr="00037C3A">
              <w:rPr>
                <w:rFonts w:ascii="宋体" w:eastAsia="宋体" w:hAnsi="宋体" w:cs="宋体" w:hint="eastAsia"/>
                <w:color w:val="000000"/>
                <w:kern w:val="0"/>
                <w:sz w:val="22"/>
                <w:szCs w:val="22"/>
              </w:rPr>
              <w:t>多模12芯跳线ST接头，单根160m</w:t>
            </w:r>
          </w:p>
        </w:tc>
        <w:tc>
          <w:tcPr>
            <w:tcW w:w="836" w:type="dxa"/>
            <w:tcBorders>
              <w:top w:val="nil"/>
              <w:left w:val="nil"/>
              <w:bottom w:val="single" w:sz="4" w:space="0" w:color="auto"/>
              <w:right w:val="single" w:sz="4" w:space="0" w:color="auto"/>
            </w:tcBorders>
            <w:shd w:val="clear" w:color="auto" w:fill="auto"/>
            <w:vAlign w:val="center"/>
            <w:hideMark/>
          </w:tcPr>
          <w:p w14:paraId="3D940675"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72C88A59"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r>
      <w:tr w:rsidR="00037C3A" w:rsidRPr="00037C3A" w14:paraId="14F32AFE"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B85C2D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97</w:t>
            </w:r>
          </w:p>
        </w:tc>
        <w:tc>
          <w:tcPr>
            <w:tcW w:w="1024" w:type="dxa"/>
            <w:tcBorders>
              <w:top w:val="nil"/>
              <w:left w:val="nil"/>
              <w:bottom w:val="single" w:sz="4" w:space="0" w:color="auto"/>
              <w:right w:val="single" w:sz="4" w:space="0" w:color="auto"/>
            </w:tcBorders>
            <w:shd w:val="clear" w:color="000000" w:fill="FFFFFF"/>
            <w:vAlign w:val="center"/>
            <w:hideMark/>
          </w:tcPr>
          <w:p w14:paraId="55917CD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信号光纤转换器</w:t>
            </w:r>
          </w:p>
        </w:tc>
        <w:tc>
          <w:tcPr>
            <w:tcW w:w="1074" w:type="dxa"/>
            <w:tcBorders>
              <w:top w:val="nil"/>
              <w:left w:val="nil"/>
              <w:bottom w:val="single" w:sz="4" w:space="0" w:color="auto"/>
              <w:right w:val="single" w:sz="4" w:space="0" w:color="auto"/>
            </w:tcBorders>
            <w:shd w:val="clear" w:color="000000" w:fill="FFFFFF"/>
            <w:vAlign w:val="center"/>
            <w:hideMark/>
          </w:tcPr>
          <w:p w14:paraId="496F14F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4583AE1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PSI-MOS-PROFIB/FO 850 T_x005f_x005f_x005f_x005f_x005f_x0002_SO</w:t>
            </w:r>
          </w:p>
        </w:tc>
        <w:tc>
          <w:tcPr>
            <w:tcW w:w="836" w:type="dxa"/>
            <w:tcBorders>
              <w:top w:val="nil"/>
              <w:left w:val="nil"/>
              <w:bottom w:val="single" w:sz="4" w:space="0" w:color="auto"/>
              <w:right w:val="single" w:sz="4" w:space="0" w:color="auto"/>
            </w:tcBorders>
            <w:shd w:val="clear" w:color="auto" w:fill="auto"/>
            <w:vAlign w:val="center"/>
            <w:hideMark/>
          </w:tcPr>
          <w:p w14:paraId="67BB1700" w14:textId="77777777" w:rsidR="00037C3A" w:rsidRPr="00037C3A" w:rsidRDefault="00037C3A" w:rsidP="00037C3A">
            <w:pPr>
              <w:widowControl/>
              <w:jc w:val="center"/>
              <w:rPr>
                <w:rFonts w:ascii="微软雅黑" w:eastAsia="微软雅黑" w:hAnsi="微软雅黑" w:cs="宋体"/>
                <w:kern w:val="0"/>
                <w:sz w:val="20"/>
                <w:szCs w:val="20"/>
              </w:rPr>
            </w:pPr>
            <w:proofErr w:type="gramStart"/>
            <w:r w:rsidRPr="00037C3A">
              <w:rPr>
                <w:rFonts w:ascii="微软雅黑" w:eastAsia="微软雅黑" w:hAnsi="微软雅黑" w:cs="宋体" w:hint="eastAsia"/>
                <w:kern w:val="0"/>
                <w:sz w:val="20"/>
                <w:szCs w:val="20"/>
              </w:rPr>
              <w:t>个</w:t>
            </w:r>
            <w:proofErr w:type="gramEnd"/>
          </w:p>
        </w:tc>
        <w:tc>
          <w:tcPr>
            <w:tcW w:w="836" w:type="dxa"/>
            <w:tcBorders>
              <w:top w:val="nil"/>
              <w:left w:val="nil"/>
              <w:bottom w:val="single" w:sz="4" w:space="0" w:color="auto"/>
              <w:right w:val="single" w:sz="4" w:space="0" w:color="auto"/>
            </w:tcBorders>
            <w:shd w:val="clear" w:color="auto" w:fill="auto"/>
            <w:vAlign w:val="center"/>
            <w:hideMark/>
          </w:tcPr>
          <w:p w14:paraId="0F6E48FF"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r>
      <w:tr w:rsidR="00037C3A" w:rsidRPr="00037C3A" w14:paraId="204BDF42" w14:textId="77777777" w:rsidTr="007410E1">
        <w:trPr>
          <w:trHeight w:val="80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FC5094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98</w:t>
            </w:r>
          </w:p>
        </w:tc>
        <w:tc>
          <w:tcPr>
            <w:tcW w:w="1024" w:type="dxa"/>
            <w:tcBorders>
              <w:top w:val="nil"/>
              <w:left w:val="nil"/>
              <w:bottom w:val="single" w:sz="4" w:space="0" w:color="auto"/>
              <w:right w:val="single" w:sz="4" w:space="0" w:color="auto"/>
            </w:tcBorders>
            <w:shd w:val="clear" w:color="000000" w:fill="FFFFFF"/>
            <w:vAlign w:val="center"/>
            <w:hideMark/>
          </w:tcPr>
          <w:p w14:paraId="5501825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速度控制光纤转换器（收）</w:t>
            </w:r>
          </w:p>
        </w:tc>
        <w:tc>
          <w:tcPr>
            <w:tcW w:w="1074" w:type="dxa"/>
            <w:tcBorders>
              <w:top w:val="nil"/>
              <w:left w:val="nil"/>
              <w:bottom w:val="single" w:sz="4" w:space="0" w:color="auto"/>
              <w:right w:val="single" w:sz="4" w:space="0" w:color="auto"/>
            </w:tcBorders>
            <w:shd w:val="clear" w:color="000000" w:fill="FFFFFF"/>
            <w:vAlign w:val="center"/>
            <w:hideMark/>
          </w:tcPr>
          <w:p w14:paraId="35F241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编码器瑞典Leine Linde</w:t>
            </w:r>
          </w:p>
        </w:tc>
        <w:tc>
          <w:tcPr>
            <w:tcW w:w="5179" w:type="dxa"/>
            <w:tcBorders>
              <w:top w:val="nil"/>
              <w:left w:val="nil"/>
              <w:bottom w:val="single" w:sz="4" w:space="0" w:color="auto"/>
              <w:right w:val="single" w:sz="4" w:space="0" w:color="auto"/>
            </w:tcBorders>
            <w:shd w:val="clear" w:color="000000" w:fill="FFFFFF"/>
            <w:vAlign w:val="center"/>
            <w:hideMark/>
          </w:tcPr>
          <w:p w14:paraId="29C711E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1202387-01</w:t>
            </w:r>
          </w:p>
        </w:tc>
        <w:tc>
          <w:tcPr>
            <w:tcW w:w="836" w:type="dxa"/>
            <w:tcBorders>
              <w:top w:val="nil"/>
              <w:left w:val="nil"/>
              <w:bottom w:val="single" w:sz="4" w:space="0" w:color="auto"/>
              <w:right w:val="single" w:sz="4" w:space="0" w:color="auto"/>
            </w:tcBorders>
            <w:shd w:val="clear" w:color="auto" w:fill="auto"/>
            <w:vAlign w:val="center"/>
            <w:hideMark/>
          </w:tcPr>
          <w:p w14:paraId="5505CACA" w14:textId="77777777" w:rsidR="00037C3A" w:rsidRPr="00037C3A" w:rsidRDefault="00037C3A" w:rsidP="00037C3A">
            <w:pPr>
              <w:widowControl/>
              <w:jc w:val="center"/>
              <w:rPr>
                <w:rFonts w:ascii="微软雅黑" w:eastAsia="微软雅黑" w:hAnsi="微软雅黑" w:cs="宋体"/>
                <w:kern w:val="0"/>
                <w:sz w:val="20"/>
                <w:szCs w:val="20"/>
              </w:rPr>
            </w:pPr>
            <w:proofErr w:type="gramStart"/>
            <w:r w:rsidRPr="00037C3A">
              <w:rPr>
                <w:rFonts w:ascii="微软雅黑" w:eastAsia="微软雅黑" w:hAnsi="微软雅黑" w:cs="宋体" w:hint="eastAsia"/>
                <w:kern w:val="0"/>
                <w:sz w:val="20"/>
                <w:szCs w:val="20"/>
              </w:rPr>
              <w:t>个</w:t>
            </w:r>
            <w:proofErr w:type="gramEnd"/>
          </w:p>
        </w:tc>
        <w:tc>
          <w:tcPr>
            <w:tcW w:w="836" w:type="dxa"/>
            <w:tcBorders>
              <w:top w:val="nil"/>
              <w:left w:val="nil"/>
              <w:bottom w:val="single" w:sz="4" w:space="0" w:color="auto"/>
              <w:right w:val="single" w:sz="4" w:space="0" w:color="auto"/>
            </w:tcBorders>
            <w:shd w:val="clear" w:color="auto" w:fill="auto"/>
            <w:vAlign w:val="center"/>
            <w:hideMark/>
          </w:tcPr>
          <w:p w14:paraId="5A41905B"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r>
      <w:tr w:rsidR="00037C3A" w:rsidRPr="00037C3A" w14:paraId="05210064" w14:textId="77777777" w:rsidTr="007410E1">
        <w:trPr>
          <w:trHeight w:val="80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9C0A58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99</w:t>
            </w:r>
          </w:p>
        </w:tc>
        <w:tc>
          <w:tcPr>
            <w:tcW w:w="1024" w:type="dxa"/>
            <w:tcBorders>
              <w:top w:val="nil"/>
              <w:left w:val="nil"/>
              <w:bottom w:val="single" w:sz="4" w:space="0" w:color="auto"/>
              <w:right w:val="single" w:sz="4" w:space="0" w:color="auto"/>
            </w:tcBorders>
            <w:shd w:val="clear" w:color="000000" w:fill="FFFFFF"/>
            <w:vAlign w:val="center"/>
            <w:hideMark/>
          </w:tcPr>
          <w:p w14:paraId="0E9B92A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速度控制光纤转换器（发）</w:t>
            </w:r>
          </w:p>
        </w:tc>
        <w:tc>
          <w:tcPr>
            <w:tcW w:w="1074" w:type="dxa"/>
            <w:tcBorders>
              <w:top w:val="nil"/>
              <w:left w:val="nil"/>
              <w:bottom w:val="single" w:sz="4" w:space="0" w:color="auto"/>
              <w:right w:val="single" w:sz="4" w:space="0" w:color="auto"/>
            </w:tcBorders>
            <w:shd w:val="clear" w:color="000000" w:fill="FFFFFF"/>
            <w:vAlign w:val="center"/>
            <w:hideMark/>
          </w:tcPr>
          <w:p w14:paraId="0156ADC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编码器瑞典Leine Linde</w:t>
            </w:r>
          </w:p>
        </w:tc>
        <w:tc>
          <w:tcPr>
            <w:tcW w:w="5179" w:type="dxa"/>
            <w:tcBorders>
              <w:top w:val="nil"/>
              <w:left w:val="nil"/>
              <w:bottom w:val="single" w:sz="4" w:space="0" w:color="auto"/>
              <w:right w:val="single" w:sz="4" w:space="0" w:color="auto"/>
            </w:tcBorders>
            <w:shd w:val="clear" w:color="000000" w:fill="FFFFFF"/>
            <w:vAlign w:val="center"/>
            <w:hideMark/>
          </w:tcPr>
          <w:p w14:paraId="75553DD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1213417-01</w:t>
            </w:r>
          </w:p>
        </w:tc>
        <w:tc>
          <w:tcPr>
            <w:tcW w:w="836" w:type="dxa"/>
            <w:tcBorders>
              <w:top w:val="nil"/>
              <w:left w:val="nil"/>
              <w:bottom w:val="single" w:sz="4" w:space="0" w:color="auto"/>
              <w:right w:val="single" w:sz="4" w:space="0" w:color="auto"/>
            </w:tcBorders>
            <w:shd w:val="clear" w:color="auto" w:fill="auto"/>
            <w:vAlign w:val="center"/>
            <w:hideMark/>
          </w:tcPr>
          <w:p w14:paraId="62339603" w14:textId="77777777" w:rsidR="00037C3A" w:rsidRPr="00037C3A" w:rsidRDefault="00037C3A" w:rsidP="00037C3A">
            <w:pPr>
              <w:widowControl/>
              <w:jc w:val="center"/>
              <w:rPr>
                <w:rFonts w:ascii="微软雅黑" w:eastAsia="微软雅黑" w:hAnsi="微软雅黑" w:cs="宋体"/>
                <w:kern w:val="0"/>
                <w:sz w:val="20"/>
                <w:szCs w:val="20"/>
              </w:rPr>
            </w:pPr>
            <w:proofErr w:type="gramStart"/>
            <w:r w:rsidRPr="00037C3A">
              <w:rPr>
                <w:rFonts w:ascii="微软雅黑" w:eastAsia="微软雅黑" w:hAnsi="微软雅黑" w:cs="宋体" w:hint="eastAsia"/>
                <w:kern w:val="0"/>
                <w:sz w:val="20"/>
                <w:szCs w:val="20"/>
              </w:rPr>
              <w:t>个</w:t>
            </w:r>
            <w:proofErr w:type="gramEnd"/>
          </w:p>
        </w:tc>
        <w:tc>
          <w:tcPr>
            <w:tcW w:w="836" w:type="dxa"/>
            <w:tcBorders>
              <w:top w:val="nil"/>
              <w:left w:val="nil"/>
              <w:bottom w:val="single" w:sz="4" w:space="0" w:color="auto"/>
              <w:right w:val="single" w:sz="4" w:space="0" w:color="auto"/>
            </w:tcBorders>
            <w:shd w:val="clear" w:color="auto" w:fill="auto"/>
            <w:vAlign w:val="center"/>
            <w:hideMark/>
          </w:tcPr>
          <w:p w14:paraId="700EDC29"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r>
    </w:tbl>
    <w:p w14:paraId="381708AD" w14:textId="77777777" w:rsidR="00037C3A" w:rsidRDefault="00037C3A" w:rsidP="00A07512">
      <w:pPr>
        <w:pStyle w:val="a6"/>
        <w:ind w:firstLineChars="200" w:firstLine="480"/>
        <w:rPr>
          <w:rFonts w:asciiTheme="minorEastAsia" w:hAnsiTheme="minorEastAsia" w:cs="仿宋"/>
          <w:kern w:val="0"/>
        </w:rPr>
      </w:pPr>
    </w:p>
    <w:p w14:paraId="3900D141" w14:textId="77777777" w:rsidR="00037C3A" w:rsidRDefault="00037C3A" w:rsidP="00A07512">
      <w:pPr>
        <w:pStyle w:val="a6"/>
        <w:ind w:firstLineChars="200" w:firstLine="480"/>
        <w:rPr>
          <w:rFonts w:asciiTheme="minorEastAsia" w:hAnsiTheme="minorEastAsia" w:cs="仿宋"/>
          <w:kern w:val="0"/>
        </w:rPr>
      </w:pPr>
    </w:p>
    <w:p w14:paraId="128F3E2E" w14:textId="66B4968F" w:rsidR="002A08F0" w:rsidRDefault="00000000" w:rsidP="00A07512">
      <w:pPr>
        <w:pStyle w:val="a6"/>
        <w:ind w:firstLineChars="200" w:firstLine="480"/>
        <w:rPr>
          <w:b/>
          <w:bCs/>
          <w:lang w:val="en-US"/>
        </w:rPr>
      </w:pPr>
      <w:r>
        <w:rPr>
          <w:rFonts w:asciiTheme="minorEastAsia" w:hAnsiTheme="minorEastAsia" w:cs="仿宋" w:hint="eastAsia"/>
          <w:kern w:val="0"/>
        </w:rPr>
        <w:lastRenderedPageBreak/>
        <w:t>▲</w:t>
      </w:r>
      <w:r>
        <w:rPr>
          <w:rFonts w:hint="eastAsia"/>
          <w:b/>
          <w:bCs/>
          <w:lang w:val="en-US"/>
        </w:rPr>
        <w:t>二、合同期限及履约方式</w:t>
      </w:r>
    </w:p>
    <w:p w14:paraId="1C513079" w14:textId="5D4C6D3B" w:rsidR="002A08F0" w:rsidRDefault="00000000">
      <w:pPr>
        <w:pStyle w:val="a6"/>
        <w:ind w:firstLineChars="200" w:firstLine="480"/>
        <w:rPr>
          <w:lang w:val="en-US"/>
        </w:rPr>
      </w:pPr>
      <w:r>
        <w:rPr>
          <w:rFonts w:hint="eastAsia"/>
          <w:lang w:val="en-US"/>
        </w:rPr>
        <w:t>1.合同期限：供货结束后合同自行终止</w:t>
      </w:r>
      <w:r w:rsidR="00660064">
        <w:rPr>
          <w:rFonts w:hint="eastAsia"/>
          <w:lang w:val="en-US"/>
        </w:rPr>
        <w:t>。</w:t>
      </w:r>
    </w:p>
    <w:p w14:paraId="71BD498D" w14:textId="66ECA374" w:rsidR="002A08F0" w:rsidRDefault="00000000">
      <w:pPr>
        <w:pStyle w:val="a6"/>
        <w:ind w:firstLineChars="200" w:firstLine="480"/>
        <w:rPr>
          <w:lang w:val="en-US"/>
        </w:rPr>
      </w:pPr>
      <w:r>
        <w:rPr>
          <w:rFonts w:hint="eastAsia"/>
          <w:lang w:val="en-US"/>
        </w:rPr>
        <w:t>2.履约方式：</w:t>
      </w:r>
      <w:r w:rsidR="008B6D4C">
        <w:rPr>
          <w:rFonts w:hint="eastAsia"/>
          <w:lang w:val="en-US"/>
        </w:rPr>
        <w:t>一次性交付</w:t>
      </w:r>
      <w:r>
        <w:rPr>
          <w:rFonts w:hint="eastAsia"/>
          <w:lang w:val="en-US"/>
        </w:rPr>
        <w:t>。</w:t>
      </w:r>
    </w:p>
    <w:p w14:paraId="05BB9DE3"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09A4C417" w14:textId="42D6DF87" w:rsidR="002A08F0" w:rsidRDefault="00000000">
      <w:pPr>
        <w:pStyle w:val="a6"/>
        <w:ind w:firstLineChars="200" w:firstLine="480"/>
        <w:rPr>
          <w:lang w:val="en-US"/>
        </w:rPr>
      </w:pPr>
      <w:r>
        <w:rPr>
          <w:rFonts w:hint="eastAsia"/>
          <w:lang w:val="en-US"/>
        </w:rPr>
        <w:t>1.品牌和和型号等技术参数满足采购内容中的规格型号/技术要求</w:t>
      </w:r>
      <w:r w:rsidR="00660064">
        <w:rPr>
          <w:rFonts w:hint="eastAsia"/>
          <w:lang w:val="en-US"/>
        </w:rPr>
        <w:t>。</w:t>
      </w:r>
    </w:p>
    <w:p w14:paraId="110369CB" w14:textId="3E871481" w:rsidR="002A08F0" w:rsidRDefault="00000000">
      <w:pPr>
        <w:pStyle w:val="a6"/>
        <w:ind w:firstLineChars="200" w:firstLine="480"/>
        <w:rPr>
          <w:lang w:val="en-US"/>
        </w:rPr>
      </w:pPr>
      <w:r>
        <w:rPr>
          <w:rFonts w:hint="eastAsia"/>
          <w:lang w:val="en-US"/>
        </w:rPr>
        <w:t>2.中标人提供的</w:t>
      </w:r>
      <w:r w:rsidR="00037C3A">
        <w:rPr>
          <w:rFonts w:hint="eastAsia"/>
          <w:lang w:val="en-US"/>
        </w:rPr>
        <w:t>IT类设备</w:t>
      </w:r>
      <w:r>
        <w:rPr>
          <w:rFonts w:hint="eastAsia"/>
          <w:lang w:val="en-US"/>
        </w:rPr>
        <w:t>必须为原厂正品，不得为假冒伪劣产品。</w:t>
      </w:r>
    </w:p>
    <w:p w14:paraId="5E10BF05"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437D0772" w14:textId="77777777" w:rsidR="002A08F0" w:rsidRDefault="00000000">
      <w:pPr>
        <w:pStyle w:val="a6"/>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46668814"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667F50FD" w14:textId="0AEF92B2" w:rsidR="002A08F0" w:rsidRDefault="008B6D4C">
      <w:pPr>
        <w:pStyle w:val="a6"/>
        <w:ind w:firstLineChars="200" w:firstLine="480"/>
        <w:rPr>
          <w:lang w:val="en-US"/>
        </w:rPr>
      </w:pPr>
      <w:r w:rsidRPr="008B6D4C">
        <w:rPr>
          <w:rFonts w:hint="eastAsia"/>
          <w:lang w:val="en-US"/>
        </w:rPr>
        <w:t>在采购人发出送货通知后，</w:t>
      </w:r>
      <w:r w:rsidR="00317DA4">
        <w:rPr>
          <w:rFonts w:hint="eastAsia"/>
          <w:lang w:val="en-US"/>
        </w:rPr>
        <w:t>中标人</w:t>
      </w:r>
      <w:r w:rsidR="0012167D">
        <w:rPr>
          <w:rFonts w:hint="eastAsia"/>
          <w:lang w:val="en-US"/>
        </w:rPr>
        <w:t>30个工作日</w:t>
      </w:r>
      <w:r w:rsidR="00317DA4">
        <w:rPr>
          <w:rFonts w:hint="eastAsia"/>
          <w:lang w:val="en-US"/>
        </w:rPr>
        <w:t>内将货物</w:t>
      </w:r>
      <w:r w:rsidRPr="008B6D4C">
        <w:rPr>
          <w:rFonts w:hint="eastAsia"/>
          <w:lang w:val="en-US"/>
        </w:rPr>
        <w:t>如数送至采购人指定地点。</w:t>
      </w:r>
    </w:p>
    <w:p w14:paraId="3D52DF10"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2F444AE5" w14:textId="77777777" w:rsidR="002A08F0" w:rsidRDefault="00000000">
      <w:pPr>
        <w:pStyle w:val="a7"/>
        <w:ind w:firstLineChars="200" w:firstLine="480"/>
        <w:rPr>
          <w:lang w:val="en-US"/>
        </w:rPr>
      </w:pPr>
      <w:r>
        <w:rPr>
          <w:rFonts w:hint="eastAsia"/>
          <w:lang w:val="en-US"/>
        </w:rPr>
        <w:t>以本询价采购文件中的合同条款为准。</w:t>
      </w:r>
    </w:p>
    <w:p w14:paraId="69FA041D"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377CACF8" w14:textId="77777777" w:rsidR="002A08F0" w:rsidRDefault="00000000">
      <w:pPr>
        <w:pStyle w:val="a6"/>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14:paraId="4504772B" w14:textId="77777777" w:rsidR="002A08F0" w:rsidRDefault="00000000">
      <w:pPr>
        <w:pStyle w:val="a6"/>
        <w:ind w:firstLineChars="200" w:firstLine="480"/>
        <w:rPr>
          <w:lang w:val="en-US"/>
        </w:rPr>
      </w:pPr>
      <w:r>
        <w:rPr>
          <w:rFonts w:hint="eastAsia"/>
          <w:lang w:val="en-US"/>
        </w:rPr>
        <w:t>2.采购人不再对任何售后服务进行付费。中标人的派遣人员产生的一切费用由供应商承担。</w:t>
      </w:r>
    </w:p>
    <w:p w14:paraId="10F30D52" w14:textId="77777777" w:rsidR="002A08F0" w:rsidRDefault="002A08F0"/>
    <w:p w14:paraId="5752CB8B" w14:textId="77777777" w:rsidR="002A08F0" w:rsidRDefault="002A08F0">
      <w:pPr>
        <w:pStyle w:val="TOC1"/>
      </w:pPr>
    </w:p>
    <w:p w14:paraId="1E577BA6" w14:textId="77777777" w:rsidR="002A08F0" w:rsidRDefault="002A08F0"/>
    <w:p w14:paraId="1D2F5537" w14:textId="77777777" w:rsidR="002A08F0" w:rsidRDefault="002A08F0">
      <w:pPr>
        <w:pStyle w:val="TOC1"/>
      </w:pPr>
    </w:p>
    <w:p w14:paraId="3BE4E484" w14:textId="77777777" w:rsidR="002A08F0" w:rsidRDefault="002A08F0"/>
    <w:p w14:paraId="571F6502" w14:textId="77777777" w:rsidR="002A08F0" w:rsidRDefault="002A08F0">
      <w:pPr>
        <w:spacing w:line="460" w:lineRule="exact"/>
        <w:rPr>
          <w:rFonts w:asciiTheme="minorEastAsia" w:hAnsiTheme="minorEastAsia" w:cs="仿宋"/>
          <w:b/>
          <w:sz w:val="36"/>
          <w:szCs w:val="36"/>
        </w:rPr>
      </w:pPr>
    </w:p>
    <w:p w14:paraId="6A72DB62" w14:textId="77777777" w:rsidR="002A08F0" w:rsidRDefault="002A08F0">
      <w:pPr>
        <w:spacing w:line="460" w:lineRule="exact"/>
        <w:jc w:val="center"/>
        <w:rPr>
          <w:rFonts w:asciiTheme="minorEastAsia" w:hAnsiTheme="minorEastAsia" w:cs="仿宋"/>
          <w:b/>
          <w:sz w:val="36"/>
          <w:szCs w:val="36"/>
        </w:rPr>
      </w:pPr>
    </w:p>
    <w:p w14:paraId="0303F60B" w14:textId="77777777" w:rsidR="00F4304A" w:rsidRDefault="00F4304A">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535740C0" w14:textId="33D810A9" w:rsidR="002A08F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lastRenderedPageBreak/>
        <w:t xml:space="preserve">第四部分  </w:t>
      </w:r>
      <w:bookmarkStart w:id="20" w:name="_Toc184308053"/>
      <w:bookmarkStart w:id="21" w:name="_Toc184310289"/>
      <w:bookmarkStart w:id="22" w:name="_Toc184314418"/>
      <w:bookmarkStart w:id="23" w:name="_Toc184314459"/>
      <w:bookmarkStart w:id="24" w:name="_Toc184314458"/>
      <w:bookmarkStart w:id="25" w:name="_Toc184314453"/>
      <w:bookmarkStart w:id="26" w:name="_Toc184310308"/>
      <w:bookmarkStart w:id="27" w:name="_Toc184314423"/>
      <w:bookmarkStart w:id="28" w:name="_Toc184312120"/>
      <w:bookmarkStart w:id="29" w:name="_Toc184308093"/>
      <w:bookmarkStart w:id="30" w:name="_Toc184313243"/>
      <w:bookmarkStart w:id="31" w:name="_Toc184313255"/>
      <w:bookmarkStart w:id="32" w:name="_Toc184313276"/>
      <w:bookmarkStart w:id="33" w:name="_Toc184308084"/>
      <w:bookmarkStart w:id="34" w:name="_Toc184310303"/>
      <w:bookmarkStart w:id="35" w:name="_Toc184308083"/>
      <w:bookmarkStart w:id="36" w:name="_Toc184314415"/>
      <w:bookmarkStart w:id="37" w:name="_Toc184314463"/>
      <w:bookmarkStart w:id="38" w:name="_Toc184310287"/>
      <w:bookmarkStart w:id="39" w:name="_Toc184310278"/>
      <w:bookmarkStart w:id="40" w:name="_Toc184312075"/>
      <w:bookmarkStart w:id="41" w:name="_Toc184308096"/>
      <w:bookmarkStart w:id="42" w:name="_Toc184312112"/>
      <w:bookmarkStart w:id="43" w:name="_Toc184308062"/>
      <w:bookmarkStart w:id="44" w:name="_Toc184310327"/>
      <w:bookmarkStart w:id="45" w:name="_Toc184310316"/>
      <w:bookmarkStart w:id="46" w:name="_Toc184310332"/>
      <w:bookmarkStart w:id="47" w:name="_Toc184314440"/>
      <w:bookmarkStart w:id="48" w:name="_Toc184310304"/>
      <w:bookmarkStart w:id="49" w:name="_Toc184313304"/>
      <w:bookmarkStart w:id="50" w:name="_Toc184312135"/>
      <w:bookmarkStart w:id="51" w:name="_Toc184313248"/>
      <w:bookmarkStart w:id="52" w:name="_Toc184312098"/>
      <w:bookmarkStart w:id="53" w:name="_Toc184314464"/>
      <w:bookmarkStart w:id="54" w:name="_Toc184313282"/>
      <w:bookmarkStart w:id="55" w:name="_Toc184312073"/>
      <w:bookmarkStart w:id="56" w:name="_Toc184313295"/>
      <w:bookmarkStart w:id="57" w:name="_Toc184308085"/>
      <w:bookmarkStart w:id="58" w:name="_Toc184312134"/>
      <w:bookmarkStart w:id="59" w:name="_Toc184312081"/>
      <w:bookmarkStart w:id="60" w:name="_Toc184310296"/>
      <w:bookmarkStart w:id="61" w:name="_Toc184310286"/>
      <w:bookmarkStart w:id="62" w:name="_Toc184312089"/>
      <w:bookmarkStart w:id="63" w:name="_Toc184310305"/>
      <w:bookmarkStart w:id="64" w:name="_Toc184312071"/>
      <w:bookmarkStart w:id="65" w:name="_Toc184310314"/>
      <w:bookmarkStart w:id="66" w:name="_Toc184308080"/>
      <w:bookmarkStart w:id="67" w:name="_Toc184308099"/>
      <w:bookmarkStart w:id="68" w:name="_Toc184310283"/>
      <w:bookmarkStart w:id="69" w:name="_Toc184312078"/>
      <w:bookmarkStart w:id="70" w:name="_Toc184314460"/>
      <w:bookmarkStart w:id="71" w:name="_Toc184314475"/>
      <w:bookmarkStart w:id="72" w:name="_Toc184310324"/>
      <w:bookmarkStart w:id="73" w:name="_Toc184313281"/>
      <w:bookmarkStart w:id="74" w:name="_Toc184310273"/>
      <w:bookmarkStart w:id="75" w:name="_Toc184313242"/>
      <w:bookmarkStart w:id="76" w:name="_Toc184314424"/>
      <w:bookmarkStart w:id="77" w:name="_Toc184314449"/>
      <w:bookmarkStart w:id="78" w:name="_Toc184314422"/>
      <w:bookmarkStart w:id="79" w:name="_Toc184308065"/>
      <w:bookmarkStart w:id="80" w:name="_Toc184314438"/>
      <w:bookmarkStart w:id="81" w:name="_Toc184313308"/>
      <w:bookmarkStart w:id="82" w:name="_Toc184308054"/>
      <w:bookmarkStart w:id="83" w:name="_Toc184310276"/>
      <w:bookmarkStart w:id="84" w:name="_Toc184308044"/>
      <w:bookmarkStart w:id="85" w:name="_Toc184308088"/>
      <w:bookmarkStart w:id="86" w:name="_Toc184314446"/>
      <w:bookmarkStart w:id="87" w:name="_Toc184308052"/>
      <w:bookmarkStart w:id="88" w:name="_Toc184313267"/>
      <w:bookmarkStart w:id="89" w:name="_Toc184308102"/>
      <w:bookmarkStart w:id="90" w:name="_Toc184310328"/>
      <w:bookmarkStart w:id="91" w:name="_Toc184308071"/>
      <w:bookmarkStart w:id="92" w:name="_Toc184314412"/>
      <w:bookmarkStart w:id="93" w:name="_Toc184314473"/>
      <w:bookmarkStart w:id="94" w:name="_Toc184310293"/>
      <w:bookmarkStart w:id="95" w:name="_Toc184314425"/>
      <w:bookmarkStart w:id="96" w:name="_Toc184313239"/>
      <w:bookmarkStart w:id="97" w:name="_Toc184314411"/>
      <w:bookmarkStart w:id="98" w:name="_Toc184314436"/>
      <w:bookmarkStart w:id="99" w:name="_Toc184313310"/>
      <w:bookmarkStart w:id="100" w:name="_Toc184312095"/>
      <w:bookmarkStart w:id="101" w:name="_Toc184310292"/>
      <w:bookmarkStart w:id="102" w:name="_Toc184313297"/>
      <w:bookmarkStart w:id="103" w:name="_Toc184312082"/>
      <w:bookmarkStart w:id="104" w:name="_Toc184312079"/>
      <w:bookmarkStart w:id="105" w:name="_Toc184308076"/>
      <w:bookmarkStart w:id="106" w:name="_Toc184313300"/>
      <w:bookmarkStart w:id="107" w:name="_Toc184310315"/>
      <w:bookmarkStart w:id="108" w:name="_Toc184314472"/>
      <w:bookmarkStart w:id="109" w:name="_Toc184313240"/>
      <w:bookmarkStart w:id="110" w:name="_Toc184314476"/>
      <w:bookmarkStart w:id="111" w:name="_Toc184313298"/>
      <w:bookmarkStart w:id="112" w:name="_Toc184313287"/>
      <w:bookmarkStart w:id="113" w:name="_Toc184312086"/>
      <w:bookmarkStart w:id="114" w:name="_Toc184314477"/>
      <w:bookmarkStart w:id="115" w:name="_Toc184314465"/>
      <w:bookmarkStart w:id="116" w:name="_Toc184313280"/>
      <w:bookmarkStart w:id="117" w:name="_Toc184314410"/>
      <w:bookmarkStart w:id="118" w:name="_Toc184312124"/>
      <w:bookmarkStart w:id="119" w:name="_Toc184313256"/>
      <w:bookmarkStart w:id="120" w:name="_Toc184313303"/>
      <w:bookmarkStart w:id="121" w:name="_Toc184312109"/>
      <w:bookmarkStart w:id="122" w:name="_Toc184308091"/>
      <w:bookmarkStart w:id="123" w:name="_Toc184310309"/>
      <w:bookmarkStart w:id="124" w:name="_Toc184312074"/>
      <w:bookmarkStart w:id="125" w:name="_Toc184312088"/>
      <w:bookmarkStart w:id="126" w:name="_Toc184308098"/>
      <w:bookmarkStart w:id="127" w:name="_Toc184313299"/>
      <w:bookmarkStart w:id="128" w:name="_Toc184314457"/>
      <w:bookmarkStart w:id="129" w:name="_Toc184308081"/>
      <w:bookmarkStart w:id="130" w:name="_Toc184314445"/>
      <w:bookmarkStart w:id="131" w:name="_Toc184313289"/>
      <w:bookmarkStart w:id="132" w:name="_Toc184308097"/>
      <w:bookmarkStart w:id="133" w:name="_Toc184314469"/>
      <w:bookmarkStart w:id="134" w:name="_Toc184312107"/>
      <w:bookmarkStart w:id="135" w:name="_Toc184308072"/>
      <w:bookmarkStart w:id="136" w:name="_Toc184312113"/>
      <w:bookmarkStart w:id="137" w:name="_Toc184310299"/>
      <w:bookmarkStart w:id="138" w:name="_Toc184310341"/>
      <w:bookmarkStart w:id="139" w:name="_Toc184310340"/>
      <w:bookmarkStart w:id="140" w:name="_Toc184310279"/>
      <w:bookmarkStart w:id="141" w:name="_Toc184314480"/>
      <w:bookmarkStart w:id="142" w:name="_Toc184312133"/>
      <w:bookmarkStart w:id="143" w:name="_Toc184313293"/>
      <w:bookmarkStart w:id="144" w:name="_Toc184310334"/>
      <w:bookmarkStart w:id="145" w:name="_Toc184314429"/>
      <w:bookmarkStart w:id="146" w:name="_Toc184313249"/>
      <w:bookmarkStart w:id="147" w:name="_Toc184312123"/>
      <w:bookmarkStart w:id="148" w:name="_Toc184308060"/>
      <w:bookmarkStart w:id="149" w:name="_Toc184308070"/>
      <w:bookmarkStart w:id="150" w:name="_Toc184313296"/>
      <w:bookmarkStart w:id="151" w:name="_Toc184308079"/>
      <w:bookmarkStart w:id="152" w:name="_Toc184308051"/>
      <w:bookmarkStart w:id="153" w:name="_Toc184314444"/>
      <w:bookmarkStart w:id="154" w:name="_Toc184308108"/>
      <w:bookmarkStart w:id="155" w:name="_Toc184310310"/>
      <w:bookmarkStart w:id="156" w:name="_Toc184308074"/>
      <w:bookmarkStart w:id="157" w:name="_Toc184310330"/>
      <w:bookmarkStart w:id="158" w:name="_Toc184308082"/>
      <w:bookmarkStart w:id="159" w:name="_Toc184312108"/>
      <w:bookmarkStart w:id="160" w:name="_Toc184312094"/>
      <w:bookmarkStart w:id="161" w:name="_Toc184313258"/>
      <w:bookmarkStart w:id="162" w:name="_Toc184313265"/>
      <w:bookmarkStart w:id="163" w:name="_Toc184314478"/>
      <w:bookmarkStart w:id="164" w:name="_Toc184310285"/>
      <w:bookmarkStart w:id="165" w:name="_Toc184312096"/>
      <w:bookmarkStart w:id="166" w:name="_Toc184310326"/>
      <w:bookmarkStart w:id="167" w:name="_Toc184314482"/>
      <w:bookmarkStart w:id="168" w:name="_Toc184312128"/>
      <w:bookmarkStart w:id="169" w:name="_Toc184310291"/>
      <w:bookmarkStart w:id="170" w:name="_Toc184313260"/>
      <w:bookmarkStart w:id="171" w:name="_Toc184314434"/>
      <w:bookmarkStart w:id="172" w:name="_Toc184308049"/>
      <w:bookmarkStart w:id="173" w:name="_Toc184314414"/>
      <w:bookmarkStart w:id="174" w:name="_Toc184312136"/>
      <w:bookmarkStart w:id="175" w:name="_Toc184308068"/>
      <w:bookmarkStart w:id="176" w:name="_Toc184310335"/>
      <w:bookmarkStart w:id="177" w:name="_Toc184312116"/>
      <w:bookmarkStart w:id="178" w:name="_Toc184314455"/>
      <w:bookmarkStart w:id="179" w:name="_Toc184312132"/>
      <w:bookmarkStart w:id="180" w:name="_Toc184314461"/>
      <w:bookmarkStart w:id="181" w:name="_Toc184308063"/>
      <w:bookmarkStart w:id="182" w:name="_Toc184314439"/>
      <w:bookmarkStart w:id="183" w:name="_Toc184308043"/>
      <w:bookmarkStart w:id="184" w:name="_Toc184313284"/>
      <w:bookmarkStart w:id="185" w:name="_Toc184314481"/>
      <w:bookmarkStart w:id="186" w:name="_Toc184308086"/>
      <w:bookmarkStart w:id="187" w:name="_Toc184308036"/>
      <w:bookmarkStart w:id="188" w:name="_Toc184312077"/>
      <w:bookmarkStart w:id="189" w:name="_Toc184312114"/>
      <w:bookmarkStart w:id="190" w:name="_Toc184313270"/>
      <w:bookmarkStart w:id="191" w:name="_Toc184308041"/>
      <w:bookmarkStart w:id="192" w:name="_Toc184312100"/>
      <w:bookmarkStart w:id="193" w:name="_Toc184314479"/>
      <w:bookmarkStart w:id="194" w:name="_Toc184308064"/>
      <w:bookmarkStart w:id="195" w:name="_Toc184308059"/>
      <w:bookmarkStart w:id="196" w:name="_Toc184312099"/>
      <w:bookmarkStart w:id="197" w:name="_Toc184310318"/>
      <w:bookmarkStart w:id="198" w:name="_Toc184308050"/>
      <w:bookmarkStart w:id="199" w:name="_Toc184308069"/>
      <w:bookmarkStart w:id="200" w:name="_Toc184310344"/>
      <w:bookmarkStart w:id="201" w:name="_Toc184308038"/>
      <w:bookmarkStart w:id="202" w:name="_Toc184308104"/>
      <w:bookmarkStart w:id="203" w:name="_Toc184312067"/>
      <w:bookmarkStart w:id="204" w:name="_Toc184308095"/>
      <w:bookmarkStart w:id="205" w:name="_Toc184313294"/>
      <w:bookmarkStart w:id="206" w:name="_Toc184313275"/>
      <w:bookmarkStart w:id="207" w:name="_Toc184314454"/>
      <w:bookmarkStart w:id="208" w:name="_Toc184314451"/>
      <w:bookmarkStart w:id="209" w:name="_Toc184314442"/>
      <w:bookmarkStart w:id="210" w:name="_Toc184314421"/>
      <w:bookmarkStart w:id="211" w:name="_Toc184313266"/>
      <w:bookmarkStart w:id="212" w:name="_Toc184312118"/>
      <w:bookmarkStart w:id="213" w:name="_Toc184314413"/>
      <w:bookmarkStart w:id="214" w:name="_Toc184314443"/>
      <w:bookmarkStart w:id="215" w:name="_Toc184310336"/>
      <w:bookmarkStart w:id="216" w:name="_Toc184314448"/>
      <w:bookmarkStart w:id="217" w:name="_Toc184314470"/>
      <w:bookmarkStart w:id="218" w:name="_Toc184314432"/>
      <w:bookmarkStart w:id="219" w:name="_Toc184314426"/>
      <w:bookmarkStart w:id="220" w:name="_Toc184312092"/>
      <w:bookmarkStart w:id="221" w:name="_Toc184313301"/>
      <w:bookmarkStart w:id="222" w:name="_Toc184308105"/>
      <w:bookmarkStart w:id="223" w:name="_Toc184310319"/>
      <w:bookmarkStart w:id="224" w:name="_Toc184313277"/>
      <w:bookmarkStart w:id="225" w:name="_Toc184313268"/>
      <w:bookmarkStart w:id="226" w:name="_Toc184310313"/>
      <w:bookmarkStart w:id="227" w:name="_Toc184314428"/>
      <w:bookmarkStart w:id="228" w:name="_Toc184313269"/>
      <w:bookmarkStart w:id="229" w:name="_Toc184313307"/>
      <w:bookmarkStart w:id="230" w:name="_Toc184310275"/>
      <w:bookmarkStart w:id="231" w:name="_Toc184308101"/>
      <w:bookmarkStart w:id="232" w:name="_Toc184308058"/>
      <w:bookmarkStart w:id="233" w:name="_Toc184312083"/>
      <w:bookmarkStart w:id="234" w:name="_Toc184312091"/>
      <w:bookmarkStart w:id="235" w:name="_Toc184313306"/>
      <w:bookmarkStart w:id="236" w:name="_Toc184313261"/>
      <w:bookmarkStart w:id="237" w:name="_Toc184314419"/>
      <w:bookmarkStart w:id="238" w:name="_Toc184314431"/>
      <w:bookmarkStart w:id="239" w:name="_Toc184313273"/>
      <w:bookmarkStart w:id="240" w:name="_Toc184310325"/>
      <w:bookmarkStart w:id="241" w:name="_Toc184312122"/>
      <w:bookmarkStart w:id="242" w:name="_Toc184310284"/>
      <w:bookmarkStart w:id="243" w:name="_Toc184314462"/>
      <w:bookmarkStart w:id="244" w:name="_Toc184310329"/>
      <w:bookmarkStart w:id="245" w:name="_Toc184313247"/>
      <w:bookmarkStart w:id="246" w:name="_Toc184308056"/>
      <w:bookmarkStart w:id="247" w:name="_Toc184314474"/>
      <w:bookmarkStart w:id="248" w:name="_Toc184312101"/>
      <w:bookmarkStart w:id="249" w:name="_Toc184308100"/>
      <w:bookmarkStart w:id="250" w:name="_Toc184310277"/>
      <w:bookmarkStart w:id="251" w:name="_Toc184308094"/>
      <w:bookmarkStart w:id="252" w:name="_Toc184313253"/>
      <w:bookmarkStart w:id="253" w:name="_Toc184313305"/>
      <w:bookmarkStart w:id="254" w:name="_Toc184313274"/>
      <w:bookmarkStart w:id="255" w:name="_Toc184313285"/>
      <w:bookmarkStart w:id="256" w:name="_Toc184308073"/>
      <w:bookmarkStart w:id="257" w:name="_Toc184313264"/>
      <w:bookmarkStart w:id="258" w:name="_Toc184313292"/>
      <w:bookmarkStart w:id="259" w:name="_Toc184308092"/>
      <w:bookmarkStart w:id="260" w:name="_Toc184313259"/>
      <w:bookmarkStart w:id="261" w:name="_Toc184310282"/>
      <w:bookmarkStart w:id="262" w:name="_Toc184312087"/>
      <w:bookmarkStart w:id="263" w:name="_Toc184308047"/>
      <w:bookmarkStart w:id="264" w:name="_Toc184310274"/>
      <w:bookmarkStart w:id="265" w:name="_Toc184310338"/>
      <w:bookmarkStart w:id="266" w:name="_Toc184310301"/>
      <w:bookmarkStart w:id="267" w:name="_Toc184313238"/>
      <w:bookmarkStart w:id="268" w:name="_Toc184314466"/>
      <w:bookmarkStart w:id="269" w:name="_Toc184310281"/>
      <w:bookmarkStart w:id="270" w:name="_Toc184314452"/>
      <w:bookmarkStart w:id="271" w:name="_Toc184312127"/>
      <w:bookmarkStart w:id="272" w:name="_Toc184313263"/>
      <w:bookmarkStart w:id="273" w:name="_Toc184314417"/>
      <w:bookmarkStart w:id="274" w:name="_Toc184312072"/>
      <w:bookmarkStart w:id="275" w:name="_Toc184310339"/>
      <w:bookmarkStart w:id="276" w:name="_Toc184313251"/>
      <w:bookmarkStart w:id="277" w:name="_Toc184308046"/>
      <w:bookmarkStart w:id="278" w:name="_Toc184308089"/>
      <w:bookmarkStart w:id="279" w:name="_Toc184312076"/>
      <w:bookmarkStart w:id="280" w:name="_Toc184313246"/>
      <w:bookmarkStart w:id="281" w:name="_Toc184313286"/>
      <w:bookmarkStart w:id="282" w:name="_Toc184312117"/>
      <w:bookmarkStart w:id="283" w:name="_Toc184308090"/>
      <w:bookmarkStart w:id="284" w:name="_Toc184310311"/>
      <w:bookmarkStart w:id="285" w:name="_Toc184312110"/>
      <w:bookmarkStart w:id="286" w:name="_Toc184308039"/>
      <w:bookmarkStart w:id="287" w:name="_Toc184308106"/>
      <w:bookmarkStart w:id="288" w:name="_Toc184312130"/>
      <w:bookmarkStart w:id="289" w:name="_Toc184312085"/>
      <w:bookmarkStart w:id="290" w:name="_Toc184312070"/>
      <w:bookmarkStart w:id="291" w:name="_Toc184312068"/>
      <w:bookmarkStart w:id="292" w:name="_Toc184312115"/>
      <w:bookmarkStart w:id="293" w:name="_Toc184308057"/>
      <w:bookmarkStart w:id="294" w:name="_Toc184308061"/>
      <w:bookmarkStart w:id="295" w:name="_Toc184312093"/>
      <w:bookmarkStart w:id="296" w:name="_Toc184312102"/>
      <w:bookmarkStart w:id="297" w:name="_Toc184312097"/>
      <w:bookmarkStart w:id="298" w:name="_Toc184310331"/>
      <w:bookmarkStart w:id="299" w:name="_Toc184312084"/>
      <w:bookmarkStart w:id="300" w:name="_Toc184310295"/>
      <w:bookmarkStart w:id="301" w:name="_Toc184310322"/>
      <w:bookmarkStart w:id="302" w:name="_Toc184313279"/>
      <w:bookmarkStart w:id="303" w:name="_Toc184308045"/>
      <w:bookmarkStart w:id="304" w:name="_Toc184310306"/>
      <w:bookmarkStart w:id="305" w:name="_Toc184312121"/>
      <w:bookmarkStart w:id="306" w:name="_Toc184312111"/>
      <w:bookmarkStart w:id="307" w:name="_Toc184308075"/>
      <w:bookmarkStart w:id="308" w:name="_Toc184312125"/>
      <w:bookmarkStart w:id="309" w:name="_Toc184313302"/>
      <w:bookmarkStart w:id="310" w:name="_Toc184312105"/>
      <w:bookmarkStart w:id="311" w:name="_Toc184313291"/>
      <w:bookmarkStart w:id="312" w:name="_Toc184314456"/>
      <w:bookmarkStart w:id="313" w:name="_Toc184310321"/>
      <w:bookmarkStart w:id="314" w:name="_Toc184314430"/>
      <w:bookmarkStart w:id="315" w:name="_Toc184308077"/>
      <w:bookmarkStart w:id="316" w:name="_Toc184313290"/>
      <w:bookmarkStart w:id="317" w:name="_Toc184308042"/>
      <w:bookmarkStart w:id="318" w:name="_Toc184308040"/>
      <w:bookmarkStart w:id="319" w:name="_Toc184314467"/>
      <w:bookmarkStart w:id="320" w:name="_Toc184314427"/>
      <w:bookmarkStart w:id="321" w:name="_Toc184314471"/>
      <w:bookmarkStart w:id="322" w:name="_Toc184310280"/>
      <w:bookmarkStart w:id="323" w:name="_Toc184314433"/>
      <w:bookmarkStart w:id="324" w:name="_Toc184312119"/>
      <w:bookmarkStart w:id="325" w:name="_Toc184310307"/>
      <w:bookmarkStart w:id="326" w:name="_Toc184310323"/>
      <w:bookmarkStart w:id="327" w:name="_Toc184310343"/>
      <w:bookmarkStart w:id="328" w:name="_Toc184312104"/>
      <w:bookmarkStart w:id="329" w:name="_Toc184310317"/>
      <w:bookmarkStart w:id="330" w:name="_Toc184314468"/>
      <w:bookmarkStart w:id="331" w:name="_Toc184310320"/>
      <w:bookmarkStart w:id="332" w:name="_Toc184308055"/>
      <w:bookmarkStart w:id="333" w:name="_Toc184310333"/>
      <w:bookmarkStart w:id="334" w:name="_Toc184314435"/>
      <w:bookmarkStart w:id="335" w:name="_Toc184314447"/>
      <w:bookmarkStart w:id="336" w:name="_Toc184313245"/>
      <w:bookmarkStart w:id="337" w:name="_Toc184312129"/>
      <w:bookmarkStart w:id="338" w:name="_Toc184310288"/>
      <w:bookmarkStart w:id="339" w:name="_Toc184313250"/>
      <w:bookmarkStart w:id="340" w:name="_Toc184308037"/>
      <w:bookmarkStart w:id="341" w:name="_Toc184314416"/>
      <w:bookmarkStart w:id="342" w:name="_Toc184308107"/>
      <w:bookmarkStart w:id="343" w:name="_Toc184313262"/>
      <w:bookmarkStart w:id="344" w:name="_Toc184313244"/>
      <w:bookmarkStart w:id="345" w:name="_Toc184312103"/>
      <w:bookmarkStart w:id="346" w:name="_Toc184312139"/>
      <w:bookmarkStart w:id="347" w:name="_Toc184313271"/>
      <w:bookmarkStart w:id="348" w:name="_Toc184313272"/>
      <w:bookmarkStart w:id="349" w:name="_Toc184308103"/>
      <w:bookmarkStart w:id="350" w:name="_Toc184312126"/>
      <w:bookmarkStart w:id="351" w:name="_Toc184312080"/>
      <w:bookmarkStart w:id="352" w:name="_Toc184310337"/>
      <w:bookmarkStart w:id="353" w:name="_Toc184312138"/>
      <w:bookmarkStart w:id="354" w:name="_Toc184308087"/>
      <w:bookmarkStart w:id="355" w:name="_Toc184310300"/>
      <w:bookmarkStart w:id="356" w:name="_Toc184312090"/>
      <w:bookmarkStart w:id="357" w:name="_Toc184313241"/>
      <w:bookmarkStart w:id="358" w:name="_Toc184310312"/>
      <w:bookmarkStart w:id="359" w:name="_Toc184308066"/>
      <w:bookmarkStart w:id="360" w:name="_Toc184313254"/>
      <w:bookmarkStart w:id="361" w:name="_Toc184313278"/>
      <w:bookmarkStart w:id="362" w:name="_Toc184313288"/>
      <w:bookmarkStart w:id="363" w:name="_Toc184313283"/>
      <w:bookmarkStart w:id="364" w:name="_Toc184310298"/>
      <w:bookmarkStart w:id="365" w:name="_Toc184308048"/>
      <w:bookmarkStart w:id="366" w:name="_Toc184308067"/>
      <w:bookmarkStart w:id="367" w:name="_Toc184310272"/>
      <w:bookmarkStart w:id="368" w:name="_Toc184312131"/>
      <w:bookmarkStart w:id="369" w:name="_Toc184310297"/>
      <w:bookmarkStart w:id="370" w:name="_Toc184314450"/>
      <w:bookmarkStart w:id="371" w:name="_Toc184312106"/>
      <w:bookmarkStart w:id="372" w:name="_Toc184314437"/>
      <w:bookmarkStart w:id="373" w:name="_Toc184310290"/>
      <w:bookmarkStart w:id="374" w:name="_Toc184313309"/>
      <w:bookmarkStart w:id="375" w:name="_Toc184312137"/>
      <w:bookmarkStart w:id="376" w:name="_Toc184310294"/>
      <w:bookmarkStart w:id="377" w:name="_Toc184312069"/>
      <w:bookmarkStart w:id="378" w:name="_Toc184308078"/>
      <w:bookmarkStart w:id="379" w:name="_Toc184314441"/>
      <w:bookmarkStart w:id="380" w:name="_Toc184310342"/>
      <w:bookmarkStart w:id="381" w:name="_Toc184313257"/>
      <w:bookmarkStart w:id="382" w:name="_Toc184314420"/>
      <w:bookmarkStart w:id="383" w:name="_Toc184313252"/>
      <w:bookmarkStart w:id="384" w:name="_Toc1843103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555BF325" w14:textId="77777777" w:rsidR="002A08F0" w:rsidRDefault="002A08F0">
      <w:pPr>
        <w:adjustRightInd w:val="0"/>
        <w:snapToGrid w:val="0"/>
        <w:spacing w:line="460" w:lineRule="exact"/>
        <w:ind w:firstLineChars="200" w:firstLine="480"/>
        <w:rPr>
          <w:rFonts w:asciiTheme="minorEastAsia" w:hAnsiTheme="minorEastAsia" w:cs="仿宋"/>
          <w:sz w:val="24"/>
        </w:rPr>
      </w:pPr>
    </w:p>
    <w:p w14:paraId="438BB3C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617C8AE5"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01E9567A"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A72D4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w:t>
      </w:r>
      <w:proofErr w:type="gramStart"/>
      <w:r>
        <w:rPr>
          <w:rFonts w:asciiTheme="minorEastAsia" w:hAnsiTheme="minorEastAsia" w:cs="仿宋" w:hint="eastAsia"/>
          <w:sz w:val="24"/>
        </w:rPr>
        <w:t>作出</w:t>
      </w:r>
      <w:proofErr w:type="gramEnd"/>
      <w:r>
        <w:rPr>
          <w:rFonts w:asciiTheme="minorEastAsia" w:hAnsiTheme="minorEastAsia" w:cs="仿宋" w:hint="eastAsia"/>
          <w:sz w:val="24"/>
        </w:rPr>
        <w:t>结论。持不同意见的询价评审小组成员应当在评审报告上签署不同意见及理由，否则视为同意评审报告。</w:t>
      </w:r>
    </w:p>
    <w:p w14:paraId="7B810E6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1118D4F"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3966E31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3B22EFED"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465B39A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34BEA9DC"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118724A2"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089507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5859697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792ED456"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494E19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w:t>
      </w:r>
      <w:proofErr w:type="gramStart"/>
      <w:r>
        <w:rPr>
          <w:rFonts w:asciiTheme="minorEastAsia" w:hAnsiTheme="minorEastAsia" w:cs="仿宋" w:hint="eastAsia"/>
          <w:snapToGrid w:val="0"/>
          <w:kern w:val="0"/>
          <w:sz w:val="24"/>
        </w:rPr>
        <w:t>作出</w:t>
      </w:r>
      <w:proofErr w:type="gramEnd"/>
      <w:r>
        <w:rPr>
          <w:rFonts w:asciiTheme="minorEastAsia" w:hAnsiTheme="minorEastAsia" w:cs="仿宋" w:hint="eastAsia"/>
          <w:snapToGrid w:val="0"/>
          <w:kern w:val="0"/>
          <w:sz w:val="24"/>
        </w:rPr>
        <w:t>真实、专业、诚恳负责的表述，不得违背客观、公正的原则。</w:t>
      </w:r>
    </w:p>
    <w:p w14:paraId="2E9F9C4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lastRenderedPageBreak/>
        <w:t>8.评审结束后，询价评审小组成员应将全部资料整理上交采购人工作人员，严禁将询价过程中的任何资料带出询价现场向供应商或其他单位提供。</w:t>
      </w:r>
    </w:p>
    <w:p w14:paraId="3C3A0BC8"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19E2CAE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C8ED23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226635"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08B7F93E" w14:textId="77777777" w:rsidR="002A08F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14E167E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265C2B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3909A00E"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414E1C9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CABAF1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1168BDDB"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7A482C8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DE1638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0AB41148" w14:textId="77777777" w:rsidR="002A08F0" w:rsidRDefault="00000000">
      <w:pPr>
        <w:pStyle w:val="a9"/>
        <w:spacing w:line="360" w:lineRule="auto"/>
        <w:ind w:leftChars="226" w:left="954" w:firstLineChars="0" w:hanging="479"/>
        <w:rPr>
          <w:rFonts w:cs="宋体"/>
          <w:b/>
          <w:bCs/>
          <w:szCs w:val="21"/>
        </w:rPr>
      </w:pPr>
      <w:r>
        <w:rPr>
          <w:rFonts w:cs="宋体" w:hint="eastAsia"/>
          <w:b/>
          <w:bCs/>
          <w:szCs w:val="21"/>
        </w:rPr>
        <w:t>有下列情形之一的，响应无效：</w:t>
      </w:r>
    </w:p>
    <w:p w14:paraId="3907A57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7563837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05B6959E"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489682C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w:t>
      </w:r>
      <w:r>
        <w:rPr>
          <w:rFonts w:ascii="宋体" w:hAnsi="宋体" w:cs="宋体" w:hint="eastAsia"/>
          <w:kern w:val="0"/>
          <w:sz w:val="24"/>
        </w:rPr>
        <w:lastRenderedPageBreak/>
        <w:t>文件出现不是唯一的、有选择性响应报价的;</w:t>
      </w:r>
    </w:p>
    <w:p w14:paraId="5123BE7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634FDC6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09C8876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CFF8F0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231DD44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4A64B92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151ECF9A"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5A0F0BA7"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0E3EF52A" w14:textId="58EA6B44"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w:t>
      </w:r>
      <w:r w:rsidR="003F4CEE">
        <w:rPr>
          <w:rFonts w:ascii="宋体" w:hAnsi="宋体" w:cs="宋体" w:hint="eastAsia"/>
          <w:kern w:val="0"/>
          <w:sz w:val="24"/>
        </w:rPr>
        <w:t>按</w:t>
      </w:r>
      <w:r>
        <w:rPr>
          <w:rFonts w:ascii="宋体" w:hAnsi="宋体" w:cs="宋体" w:hint="eastAsia"/>
          <w:kern w:val="0"/>
          <w:sz w:val="24"/>
        </w:rPr>
        <w:t>要求缴纳询价保证金的</w:t>
      </w:r>
      <w:r>
        <w:rPr>
          <w:rFonts w:ascii="宋体" w:hAnsi="宋体" w:cs="宋体" w:hint="eastAsia"/>
          <w:b/>
          <w:bCs/>
          <w:kern w:val="0"/>
          <w:sz w:val="24"/>
        </w:rPr>
        <w:t>（若有）</w:t>
      </w:r>
      <w:r>
        <w:rPr>
          <w:rFonts w:ascii="宋体" w:hAnsi="宋体" w:cs="宋体" w:hint="eastAsia"/>
          <w:kern w:val="0"/>
          <w:sz w:val="24"/>
        </w:rPr>
        <w:t>。</w:t>
      </w:r>
    </w:p>
    <w:p w14:paraId="20500A8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39B08E59"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4551B3BD"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69377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181E05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E87689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1.评审办法：询价评审小组应当从质量和服务均能满足询价采购文件实质性响应要求的供应商中，按照报价由低到高的顺序提出成交候选人。</w:t>
      </w:r>
    </w:p>
    <w:p w14:paraId="3BC3D7D9" w14:textId="77777777" w:rsidR="002A08F0" w:rsidRDefault="00000000">
      <w:pPr>
        <w:pStyle w:val="a6"/>
        <w:ind w:firstLineChars="200" w:firstLine="480"/>
      </w:pPr>
      <w:r>
        <w:rPr>
          <w:lang w:val="en-US"/>
        </w:rPr>
        <w:t>1.1</w:t>
      </w:r>
      <w:r>
        <w:rPr>
          <w:rFonts w:hint="eastAsia"/>
        </w:rPr>
        <w:t>若出现税率不一致的情况，以</w:t>
      </w:r>
      <w:proofErr w:type="gramStart"/>
      <w:r>
        <w:rPr>
          <w:rFonts w:hint="eastAsia"/>
        </w:rPr>
        <w:t>除税总金额</w:t>
      </w:r>
      <w:proofErr w:type="gramEnd"/>
      <w:r>
        <w:rPr>
          <w:rFonts w:hint="eastAsia"/>
        </w:rPr>
        <w:t>相对比。</w:t>
      </w:r>
    </w:p>
    <w:p w14:paraId="633C70C1" w14:textId="77777777" w:rsidR="002A08F0" w:rsidRDefault="00000000">
      <w:pPr>
        <w:pStyle w:val="a6"/>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20BE7C8C"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46BCD7E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w:t>
      </w:r>
      <w:proofErr w:type="gramStart"/>
      <w:r>
        <w:rPr>
          <w:rFonts w:asciiTheme="minorEastAsia" w:hAnsiTheme="minorEastAsia" w:cs="仿宋" w:hint="eastAsia"/>
          <w:sz w:val="24"/>
        </w:rPr>
        <w:t>函内容</w:t>
      </w:r>
      <w:proofErr w:type="gramEnd"/>
      <w:r>
        <w:rPr>
          <w:rFonts w:asciiTheme="minorEastAsia" w:hAnsiTheme="minorEastAsia" w:cs="仿宋" w:hint="eastAsia"/>
          <w:sz w:val="24"/>
        </w:rPr>
        <w:t>与响应文件报价明细表相应内容不一致的，以报价函为准；</w:t>
      </w:r>
    </w:p>
    <w:p w14:paraId="55B4B3D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1063BB3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D11CF5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0F4D57AA"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2528DAAB"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2B5997A8" w14:textId="77777777" w:rsidR="002A08F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271BD117"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713116A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033EE076" w14:textId="77777777" w:rsidR="002A08F0" w:rsidRDefault="002A08F0">
      <w:pPr>
        <w:pStyle w:val="a6"/>
        <w:rPr>
          <w:lang w:val="en-US"/>
        </w:rPr>
      </w:pPr>
    </w:p>
    <w:p w14:paraId="1E35AF9D" w14:textId="77777777" w:rsidR="002A08F0" w:rsidRDefault="002A08F0">
      <w:pPr>
        <w:widowControl/>
        <w:snapToGrid w:val="0"/>
        <w:spacing w:line="460" w:lineRule="exact"/>
        <w:ind w:firstLineChars="200" w:firstLine="480"/>
        <w:rPr>
          <w:rFonts w:asciiTheme="minorEastAsia" w:hAnsiTheme="minorEastAsia" w:cs="仿宋"/>
          <w:kern w:val="0"/>
          <w:sz w:val="24"/>
        </w:rPr>
        <w:sectPr w:rsidR="002A08F0">
          <w:pgSz w:w="11906" w:h="16838"/>
          <w:pgMar w:top="1247" w:right="1418" w:bottom="1247" w:left="1588" w:header="851" w:footer="992" w:gutter="0"/>
          <w:cols w:space="720"/>
          <w:docGrid w:type="lines" w:linePitch="312"/>
        </w:sectPr>
      </w:pPr>
    </w:p>
    <w:p w14:paraId="0C9EDBFA" w14:textId="77777777" w:rsidR="002A08F0" w:rsidRDefault="00000000">
      <w:pPr>
        <w:numPr>
          <w:ilvl w:val="0"/>
          <w:numId w:val="1"/>
        </w:numPr>
        <w:spacing w:line="460" w:lineRule="exact"/>
        <w:jc w:val="center"/>
        <w:outlineLvl w:val="0"/>
        <w:rPr>
          <w:rFonts w:asciiTheme="minorEastAsia" w:hAnsiTheme="minorEastAsia" w:cs="仿宋"/>
          <w:b/>
          <w:sz w:val="36"/>
          <w:szCs w:val="36"/>
        </w:rPr>
      </w:pPr>
      <w:proofErr w:type="gramStart"/>
      <w:r>
        <w:rPr>
          <w:rFonts w:asciiTheme="minorEastAsia" w:hAnsiTheme="minorEastAsia" w:cs="仿宋" w:hint="eastAsia"/>
          <w:b/>
          <w:sz w:val="36"/>
          <w:szCs w:val="36"/>
        </w:rPr>
        <w:lastRenderedPageBreak/>
        <w:t>拟签订</w:t>
      </w:r>
      <w:proofErr w:type="gramEnd"/>
      <w:r>
        <w:rPr>
          <w:rFonts w:asciiTheme="minorEastAsia" w:hAnsiTheme="minorEastAsia" w:cs="仿宋" w:hint="eastAsia"/>
          <w:b/>
          <w:sz w:val="36"/>
          <w:szCs w:val="36"/>
        </w:rPr>
        <w:t>的合同文本</w:t>
      </w:r>
    </w:p>
    <w:p w14:paraId="4569CA4E" w14:textId="77777777" w:rsidR="002A08F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0682ECEE" w14:textId="77777777" w:rsidR="002A08F0" w:rsidRDefault="002A08F0">
      <w:pPr>
        <w:spacing w:line="480" w:lineRule="auto"/>
        <w:rPr>
          <w:rFonts w:ascii="宋体" w:hAnsi="宋体" w:cs="宋体"/>
          <w:b/>
          <w:sz w:val="24"/>
        </w:rPr>
      </w:pPr>
    </w:p>
    <w:p w14:paraId="67C80AB9" w14:textId="77777777" w:rsidR="002A08F0" w:rsidRDefault="002A08F0">
      <w:pPr>
        <w:pStyle w:val="2"/>
        <w:rPr>
          <w:rFonts w:ascii="宋体" w:hAnsi="宋体" w:cs="宋体"/>
          <w:sz w:val="24"/>
        </w:rPr>
      </w:pPr>
    </w:p>
    <w:p w14:paraId="0050581E" w14:textId="77777777" w:rsidR="002A08F0" w:rsidRDefault="002A08F0"/>
    <w:p w14:paraId="25512282" w14:textId="77777777" w:rsidR="002A08F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34A5A421" w14:textId="77777777" w:rsidR="002A08F0" w:rsidRDefault="002A08F0">
      <w:pPr>
        <w:pStyle w:val="11"/>
        <w:rPr>
          <w:rFonts w:ascii="宋体" w:hAnsi="宋体" w:cs="宋体"/>
          <w:szCs w:val="24"/>
        </w:rPr>
      </w:pPr>
    </w:p>
    <w:p w14:paraId="5196521D" w14:textId="34E21DA0" w:rsidR="002A08F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3F4CEE">
        <w:rPr>
          <w:rFonts w:ascii="宋体" w:hAnsi="宋体" w:cs="宋体"/>
          <w:sz w:val="24"/>
          <w:u w:val="single"/>
        </w:rPr>
        <w:t xml:space="preserve">     </w:t>
      </w:r>
      <w:r w:rsidR="00AC72B0">
        <w:rPr>
          <w:rFonts w:ascii="宋体" w:hAnsi="宋体" w:cs="宋体" w:hint="eastAsia"/>
          <w:sz w:val="24"/>
          <w:u w:val="single"/>
        </w:rPr>
        <w:t>2023年临江公司IT类设备（重新询价）</w:t>
      </w:r>
      <w:r w:rsidR="00FC1D63">
        <w:rPr>
          <w:rFonts w:ascii="宋体" w:hAnsi="宋体" w:cs="宋体" w:hint="eastAsia"/>
          <w:sz w:val="24"/>
          <w:u w:val="single"/>
        </w:rPr>
        <w:t>采购</w:t>
      </w:r>
      <w:r w:rsidR="00B07990">
        <w:rPr>
          <w:rFonts w:ascii="宋体" w:hAnsi="宋体" w:cs="宋体" w:hint="eastAsia"/>
          <w:sz w:val="24"/>
          <w:u w:val="single"/>
        </w:rPr>
        <w:t xml:space="preserve"> </w:t>
      </w:r>
      <w:r w:rsidR="00B07990">
        <w:rPr>
          <w:rFonts w:ascii="宋体" w:hAnsi="宋体" w:cs="宋体"/>
          <w:sz w:val="24"/>
          <w:u w:val="single"/>
        </w:rPr>
        <w:t xml:space="preserve">   </w:t>
      </w:r>
    </w:p>
    <w:p w14:paraId="0ED9115C" w14:textId="77777777" w:rsidR="002A08F0" w:rsidRDefault="002A08F0">
      <w:pPr>
        <w:rPr>
          <w:rFonts w:ascii="宋体" w:hAnsi="宋体" w:cs="宋体"/>
          <w:sz w:val="24"/>
        </w:rPr>
      </w:pPr>
    </w:p>
    <w:p w14:paraId="387B9C56" w14:textId="4ED94765" w:rsidR="002A08F0" w:rsidRDefault="00000000">
      <w:pPr>
        <w:spacing w:before="120" w:line="22" w:lineRule="atLeast"/>
        <w:ind w:left="96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w:t>
      </w:r>
      <w:r w:rsidR="003F4CEE">
        <w:rPr>
          <w:rFonts w:ascii="宋体" w:hAnsi="宋体" w:cs="宋体"/>
          <w:sz w:val="24"/>
          <w:u w:val="single"/>
        </w:rPr>
        <w:t xml:space="preserve">  </w:t>
      </w:r>
      <w:r w:rsidR="00B07990">
        <w:rPr>
          <w:rFonts w:ascii="宋体" w:hAnsi="宋体" w:cs="宋体" w:hint="eastAsia"/>
          <w:sz w:val="24"/>
          <w:u w:val="single"/>
        </w:rPr>
        <w:t>杭州临江环境能源有限公司</w:t>
      </w:r>
      <w:r>
        <w:rPr>
          <w:rFonts w:ascii="宋体" w:hAnsi="宋体" w:cs="宋体" w:hint="eastAsia"/>
          <w:sz w:val="24"/>
          <w:u w:val="single"/>
        </w:rPr>
        <w:t xml:space="preserve">     </w:t>
      </w:r>
    </w:p>
    <w:p w14:paraId="792965A2" w14:textId="77777777" w:rsidR="002A08F0" w:rsidRDefault="002A08F0">
      <w:pPr>
        <w:spacing w:before="120" w:line="22" w:lineRule="atLeast"/>
        <w:rPr>
          <w:rFonts w:ascii="宋体" w:hAnsi="宋体" w:cs="宋体"/>
          <w:sz w:val="24"/>
        </w:rPr>
      </w:pPr>
    </w:p>
    <w:p w14:paraId="442CE240" w14:textId="1313F8F7" w:rsidR="002A08F0" w:rsidRDefault="00000000">
      <w:pPr>
        <w:spacing w:before="120" w:line="22" w:lineRule="atLeast"/>
        <w:ind w:left="960"/>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p>
    <w:p w14:paraId="08F08865" w14:textId="77777777" w:rsidR="002A08F0" w:rsidRDefault="002A08F0">
      <w:pPr>
        <w:spacing w:before="120" w:line="22" w:lineRule="atLeast"/>
        <w:rPr>
          <w:rFonts w:ascii="宋体" w:hAnsi="宋体" w:cs="宋体"/>
          <w:sz w:val="24"/>
        </w:rPr>
      </w:pPr>
    </w:p>
    <w:p w14:paraId="0EAD47B0" w14:textId="4BD8ECDD"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签订地：</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r w:rsidR="00B07990">
        <w:rPr>
          <w:rFonts w:ascii="宋体" w:hAnsi="宋体" w:cs="宋体" w:hint="eastAsia"/>
          <w:sz w:val="24"/>
          <w:u w:val="single"/>
        </w:rPr>
        <w:t>浙江省杭州市钱塘区</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p>
    <w:p w14:paraId="28A3D8DF" w14:textId="77777777" w:rsidR="002A08F0" w:rsidRDefault="002A08F0">
      <w:pPr>
        <w:spacing w:before="120" w:line="22" w:lineRule="atLeast"/>
        <w:rPr>
          <w:rFonts w:ascii="宋体" w:hAnsi="宋体" w:cs="宋体"/>
          <w:sz w:val="24"/>
        </w:rPr>
      </w:pPr>
    </w:p>
    <w:p w14:paraId="30C3A3C0" w14:textId="77777777"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C6DD431" w14:textId="77777777" w:rsidR="002A08F0" w:rsidRDefault="002A08F0">
      <w:pPr>
        <w:pStyle w:val="a6"/>
      </w:pPr>
    </w:p>
    <w:p w14:paraId="7C7234AA" w14:textId="77777777" w:rsidR="002A08F0" w:rsidRDefault="002A08F0">
      <w:pPr>
        <w:pStyle w:val="a7"/>
      </w:pPr>
    </w:p>
    <w:p w14:paraId="445B47EE" w14:textId="77777777" w:rsidR="002A08F0" w:rsidRDefault="002A08F0"/>
    <w:p w14:paraId="7CE35E22" w14:textId="77777777" w:rsidR="002A08F0" w:rsidRDefault="002A08F0">
      <w:pPr>
        <w:pStyle w:val="a6"/>
      </w:pPr>
    </w:p>
    <w:p w14:paraId="399F350A" w14:textId="77777777" w:rsidR="002A08F0" w:rsidRDefault="002A08F0">
      <w:pPr>
        <w:pStyle w:val="a7"/>
      </w:pPr>
    </w:p>
    <w:p w14:paraId="2BC28FAF" w14:textId="77777777" w:rsidR="002A08F0" w:rsidRDefault="002A08F0"/>
    <w:p w14:paraId="620EF840" w14:textId="77777777" w:rsidR="002A08F0" w:rsidRDefault="002A08F0">
      <w:pPr>
        <w:pStyle w:val="a6"/>
      </w:pPr>
    </w:p>
    <w:p w14:paraId="73569A9F" w14:textId="77777777" w:rsidR="002A08F0" w:rsidRDefault="002A08F0">
      <w:pPr>
        <w:pStyle w:val="a7"/>
      </w:pPr>
    </w:p>
    <w:p w14:paraId="5C76AAC3" w14:textId="77777777" w:rsidR="002A08F0" w:rsidRDefault="002A08F0"/>
    <w:p w14:paraId="4F81F559" w14:textId="77777777" w:rsidR="002A08F0" w:rsidRDefault="002A08F0">
      <w:pPr>
        <w:pStyle w:val="a6"/>
      </w:pPr>
    </w:p>
    <w:p w14:paraId="47AE307F" w14:textId="77777777" w:rsidR="002A08F0" w:rsidRDefault="002A08F0">
      <w:pPr>
        <w:pStyle w:val="a7"/>
      </w:pPr>
    </w:p>
    <w:p w14:paraId="008757D3" w14:textId="77777777" w:rsidR="002A08F0" w:rsidRDefault="002A08F0"/>
    <w:p w14:paraId="6340EB67" w14:textId="77777777" w:rsidR="002A08F0" w:rsidRDefault="002A08F0">
      <w:pPr>
        <w:pStyle w:val="a6"/>
      </w:pPr>
    </w:p>
    <w:p w14:paraId="4C93BFA3" w14:textId="77777777" w:rsidR="002A08F0" w:rsidRDefault="002A08F0">
      <w:pPr>
        <w:pStyle w:val="a7"/>
      </w:pPr>
    </w:p>
    <w:p w14:paraId="5B2BA0C3" w14:textId="77777777" w:rsidR="002A08F0" w:rsidRDefault="002A08F0"/>
    <w:p w14:paraId="33C33CCC" w14:textId="77777777" w:rsidR="002A08F0" w:rsidRDefault="002A08F0">
      <w:pPr>
        <w:pStyle w:val="a6"/>
      </w:pPr>
    </w:p>
    <w:p w14:paraId="6919F05A" w14:textId="77777777" w:rsidR="002A08F0" w:rsidRDefault="002A08F0">
      <w:pPr>
        <w:pStyle w:val="11"/>
        <w:ind w:leftChars="0" w:left="0" w:firstLineChars="0" w:firstLine="0"/>
        <w:rPr>
          <w:rFonts w:ascii="宋体" w:hAnsi="宋体" w:cs="宋体"/>
          <w:b/>
          <w:szCs w:val="24"/>
        </w:rPr>
      </w:pPr>
    </w:p>
    <w:p w14:paraId="23268D94" w14:textId="77777777" w:rsidR="002A08F0" w:rsidRDefault="00000000">
      <w:pPr>
        <w:pStyle w:val="a7"/>
        <w:jc w:val="center"/>
        <w:rPr>
          <w:rFonts w:eastAsia="宋体"/>
          <w:b/>
          <w:bCs/>
        </w:rPr>
      </w:pPr>
      <w:r>
        <w:rPr>
          <w:rFonts w:hint="eastAsia"/>
          <w:b/>
          <w:bCs/>
        </w:rPr>
        <w:t>目录</w:t>
      </w:r>
    </w:p>
    <w:p w14:paraId="19123B4A" w14:textId="77777777" w:rsidR="002A08F0" w:rsidRDefault="00000000">
      <w:pPr>
        <w:pStyle w:val="a9"/>
        <w:spacing w:line="360" w:lineRule="auto"/>
        <w:ind w:firstLineChars="100" w:firstLine="240"/>
      </w:pPr>
      <w:r>
        <w:rPr>
          <w:rFonts w:hint="eastAsia"/>
        </w:rPr>
        <w:t>第一章 合同书  ……</w:t>
      </w:r>
      <w:proofErr w:type="gramStart"/>
      <w:r>
        <w:rPr>
          <w:rFonts w:hint="eastAsia"/>
        </w:rPr>
        <w:t>……………………………………………………</w:t>
      </w:r>
      <w:proofErr w:type="gramEnd"/>
      <w:r>
        <w:rPr>
          <w:rFonts w:hint="eastAsia"/>
        </w:rPr>
        <w:t>…（页码）</w:t>
      </w:r>
    </w:p>
    <w:p w14:paraId="6B793529" w14:textId="77777777" w:rsidR="002A08F0" w:rsidRDefault="00000000">
      <w:pPr>
        <w:pStyle w:val="a9"/>
        <w:spacing w:line="360" w:lineRule="auto"/>
        <w:ind w:firstLineChars="100" w:firstLine="240"/>
      </w:pPr>
      <w:r>
        <w:rPr>
          <w:rFonts w:hint="eastAsia"/>
        </w:rPr>
        <w:t>第二章 合同一般条款……</w:t>
      </w:r>
      <w:proofErr w:type="gramStart"/>
      <w:r>
        <w:rPr>
          <w:rFonts w:hint="eastAsia"/>
        </w:rPr>
        <w:t>………………………………………………</w:t>
      </w:r>
      <w:proofErr w:type="gramEnd"/>
      <w:r>
        <w:rPr>
          <w:rFonts w:hint="eastAsia"/>
        </w:rPr>
        <w:t>…（页码）</w:t>
      </w:r>
    </w:p>
    <w:p w14:paraId="23F95757" w14:textId="77777777" w:rsidR="002A08F0" w:rsidRDefault="00000000">
      <w:pPr>
        <w:pStyle w:val="a9"/>
        <w:spacing w:line="360" w:lineRule="auto"/>
        <w:ind w:firstLineChars="100" w:firstLine="240"/>
      </w:pPr>
      <w:r>
        <w:rPr>
          <w:rFonts w:hint="eastAsia"/>
        </w:rPr>
        <w:t>第三章 廉洁协议……</w:t>
      </w:r>
      <w:proofErr w:type="gramStart"/>
      <w:r>
        <w:rPr>
          <w:rFonts w:hint="eastAsia"/>
        </w:rPr>
        <w:t>……………………………………………………</w:t>
      </w:r>
      <w:proofErr w:type="gramEnd"/>
      <w:r>
        <w:rPr>
          <w:rFonts w:hint="eastAsia"/>
        </w:rPr>
        <w:t>…（页码）</w:t>
      </w:r>
    </w:p>
    <w:p w14:paraId="2F985862" w14:textId="77777777" w:rsidR="002A08F0" w:rsidRDefault="002A08F0">
      <w:pPr>
        <w:pStyle w:val="11"/>
        <w:rPr>
          <w:rFonts w:ascii="宋体" w:hAnsi="宋体" w:cs="宋体"/>
          <w:szCs w:val="24"/>
        </w:rPr>
      </w:pPr>
    </w:p>
    <w:p w14:paraId="02836ECA" w14:textId="77777777" w:rsidR="002A08F0" w:rsidRDefault="002A08F0">
      <w:pPr>
        <w:pStyle w:val="a9"/>
        <w:rPr>
          <w:rFonts w:cs="宋体"/>
        </w:rPr>
      </w:pPr>
    </w:p>
    <w:p w14:paraId="073DDDEE" w14:textId="77777777" w:rsidR="002A08F0" w:rsidRDefault="002A08F0">
      <w:pPr>
        <w:pStyle w:val="a9"/>
        <w:rPr>
          <w:rFonts w:cs="宋体"/>
        </w:rPr>
      </w:pPr>
    </w:p>
    <w:p w14:paraId="6B779CD2" w14:textId="77777777" w:rsidR="002A08F0" w:rsidRDefault="002A08F0">
      <w:pPr>
        <w:pStyle w:val="a9"/>
        <w:rPr>
          <w:rFonts w:cs="宋体"/>
        </w:rPr>
      </w:pPr>
    </w:p>
    <w:p w14:paraId="66C81F4F" w14:textId="77777777" w:rsidR="002A08F0" w:rsidRDefault="002A08F0">
      <w:pPr>
        <w:pStyle w:val="a9"/>
        <w:rPr>
          <w:rFonts w:cs="宋体"/>
        </w:rPr>
      </w:pPr>
    </w:p>
    <w:p w14:paraId="26661482" w14:textId="77777777" w:rsidR="002A08F0" w:rsidRDefault="002A08F0">
      <w:pPr>
        <w:pStyle w:val="a9"/>
        <w:rPr>
          <w:rFonts w:cs="宋体"/>
        </w:rPr>
      </w:pPr>
    </w:p>
    <w:p w14:paraId="352D8DE7" w14:textId="77777777" w:rsidR="002A08F0" w:rsidRDefault="002A08F0">
      <w:pPr>
        <w:pStyle w:val="a9"/>
        <w:rPr>
          <w:rFonts w:cs="宋体"/>
        </w:rPr>
      </w:pPr>
    </w:p>
    <w:p w14:paraId="2FA9A61E" w14:textId="77777777" w:rsidR="002A08F0" w:rsidRDefault="002A08F0">
      <w:pPr>
        <w:pStyle w:val="a9"/>
        <w:rPr>
          <w:rFonts w:cs="宋体"/>
        </w:rPr>
      </w:pPr>
    </w:p>
    <w:p w14:paraId="1A56A684" w14:textId="77777777" w:rsidR="002A08F0" w:rsidRDefault="002A08F0">
      <w:pPr>
        <w:pStyle w:val="a9"/>
        <w:rPr>
          <w:rFonts w:cs="宋体"/>
        </w:rPr>
      </w:pPr>
    </w:p>
    <w:p w14:paraId="093ED2B9" w14:textId="77777777" w:rsidR="002A08F0" w:rsidRDefault="002A08F0">
      <w:pPr>
        <w:pStyle w:val="a9"/>
        <w:rPr>
          <w:rFonts w:cs="宋体"/>
        </w:rPr>
      </w:pPr>
    </w:p>
    <w:p w14:paraId="4A26C299" w14:textId="77777777" w:rsidR="002A08F0" w:rsidRDefault="002A08F0">
      <w:pPr>
        <w:pStyle w:val="a9"/>
        <w:rPr>
          <w:rFonts w:cs="宋体"/>
        </w:rPr>
      </w:pPr>
    </w:p>
    <w:p w14:paraId="4C0434AF" w14:textId="77777777" w:rsidR="002A08F0" w:rsidRDefault="002A08F0">
      <w:pPr>
        <w:pStyle w:val="a9"/>
        <w:rPr>
          <w:rFonts w:cs="宋体"/>
        </w:rPr>
      </w:pPr>
    </w:p>
    <w:p w14:paraId="5865F3E4" w14:textId="77777777" w:rsidR="002A08F0" w:rsidRDefault="002A08F0">
      <w:pPr>
        <w:pStyle w:val="a9"/>
        <w:rPr>
          <w:rFonts w:cs="宋体"/>
        </w:rPr>
      </w:pPr>
    </w:p>
    <w:p w14:paraId="5A4A5542" w14:textId="77777777" w:rsidR="002A08F0" w:rsidRDefault="002A08F0">
      <w:pPr>
        <w:pStyle w:val="a9"/>
        <w:rPr>
          <w:rFonts w:cs="宋体"/>
        </w:rPr>
      </w:pPr>
    </w:p>
    <w:p w14:paraId="70B5A03D" w14:textId="77777777" w:rsidR="002A08F0" w:rsidRDefault="002A08F0">
      <w:pPr>
        <w:pStyle w:val="a9"/>
        <w:rPr>
          <w:rFonts w:cs="宋体"/>
        </w:rPr>
      </w:pPr>
    </w:p>
    <w:p w14:paraId="02D12725" w14:textId="77777777" w:rsidR="002A08F0" w:rsidRDefault="002A08F0">
      <w:pPr>
        <w:pStyle w:val="a9"/>
        <w:rPr>
          <w:rFonts w:cs="宋体"/>
        </w:rPr>
      </w:pPr>
    </w:p>
    <w:p w14:paraId="2CD767F8" w14:textId="77777777" w:rsidR="002A08F0" w:rsidRDefault="002A08F0">
      <w:pPr>
        <w:pStyle w:val="a9"/>
        <w:rPr>
          <w:rFonts w:cs="宋体"/>
        </w:rPr>
      </w:pPr>
    </w:p>
    <w:p w14:paraId="5EBC7168" w14:textId="77777777" w:rsidR="002A08F0" w:rsidRDefault="002A08F0">
      <w:pPr>
        <w:pStyle w:val="a9"/>
        <w:rPr>
          <w:rFonts w:cs="宋体"/>
        </w:rPr>
      </w:pPr>
    </w:p>
    <w:p w14:paraId="7E578B3A" w14:textId="77777777" w:rsidR="002A08F0" w:rsidRDefault="002A08F0">
      <w:pPr>
        <w:pStyle w:val="a9"/>
        <w:rPr>
          <w:rFonts w:cs="宋体"/>
        </w:rPr>
      </w:pPr>
    </w:p>
    <w:p w14:paraId="7F853836" w14:textId="77777777" w:rsidR="002A08F0" w:rsidRDefault="002A08F0">
      <w:pPr>
        <w:pStyle w:val="a9"/>
        <w:rPr>
          <w:rFonts w:cs="宋体"/>
        </w:rPr>
      </w:pPr>
    </w:p>
    <w:p w14:paraId="34CA7178" w14:textId="77777777" w:rsidR="002A08F0" w:rsidRDefault="002A08F0">
      <w:pPr>
        <w:pStyle w:val="a9"/>
        <w:rPr>
          <w:rFonts w:cs="宋体"/>
        </w:rPr>
      </w:pPr>
    </w:p>
    <w:p w14:paraId="556FDA31" w14:textId="77777777" w:rsidR="002A08F0" w:rsidRDefault="002A08F0">
      <w:pPr>
        <w:pStyle w:val="11"/>
        <w:ind w:leftChars="0" w:left="0" w:firstLineChars="0" w:firstLine="0"/>
        <w:rPr>
          <w:rFonts w:ascii="宋体" w:hAnsi="宋体" w:cs="宋体"/>
          <w:szCs w:val="24"/>
        </w:rPr>
      </w:pPr>
    </w:p>
    <w:p w14:paraId="3F125C39" w14:textId="77777777" w:rsidR="002A08F0" w:rsidRDefault="002A08F0">
      <w:pPr>
        <w:pStyle w:val="a9"/>
      </w:pPr>
    </w:p>
    <w:p w14:paraId="54F5E976" w14:textId="77777777" w:rsidR="002A08F0" w:rsidRDefault="002A08F0">
      <w:pPr>
        <w:pStyle w:val="11"/>
        <w:ind w:leftChars="0" w:left="0" w:firstLineChars="0" w:firstLine="0"/>
        <w:rPr>
          <w:rFonts w:ascii="宋体" w:hAnsi="宋体" w:cs="宋体"/>
          <w:b/>
          <w:szCs w:val="24"/>
        </w:rPr>
      </w:pPr>
    </w:p>
    <w:p w14:paraId="790A49BA" w14:textId="77777777"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第一章 合同书</w:t>
      </w:r>
    </w:p>
    <w:p w14:paraId="1ABB5A0F" w14:textId="05B6CE57" w:rsidR="002A08F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color w:val="0000FF"/>
          <w:sz w:val="24"/>
          <w:u w:val="single"/>
        </w:rPr>
        <w:t>杭州临江环境能源有限公司</w:t>
      </w:r>
      <w:r>
        <w:rPr>
          <w:rFonts w:ascii="宋体" w:hAnsi="宋体" w:cs="宋体" w:hint="eastAsia"/>
          <w:sz w:val="24"/>
          <w:u w:val="single"/>
        </w:rPr>
        <w:t xml:space="preserve">   </w:t>
      </w:r>
      <w:r>
        <w:rPr>
          <w:rFonts w:ascii="宋体" w:hAnsi="宋体" w:cs="宋体" w:hint="eastAsia"/>
          <w:sz w:val="24"/>
        </w:rPr>
        <w:t>以</w:t>
      </w:r>
      <w:r>
        <w:rPr>
          <w:rFonts w:ascii="宋体" w:hAnsi="宋体" w:hint="eastAsia"/>
          <w:sz w:val="24"/>
          <w:u w:val="single"/>
        </w:rPr>
        <w:t>询价</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Pr>
          <w:rFonts w:ascii="宋体" w:hAnsi="宋体" w:cs="宋体" w:hint="eastAsia"/>
          <w:color w:val="0000FF"/>
          <w:sz w:val="24"/>
          <w:u w:val="single"/>
        </w:rPr>
        <w:t>（</w:t>
      </w:r>
      <w:r w:rsidR="00AC72B0">
        <w:rPr>
          <w:rFonts w:ascii="宋体" w:hAnsi="宋体" w:cs="宋体" w:hint="eastAsia"/>
          <w:color w:val="0000FF"/>
          <w:sz w:val="24"/>
          <w:u w:val="single"/>
        </w:rPr>
        <w:t>2023年临江公司IT类设备（重新询价）</w:t>
      </w:r>
      <w:r w:rsidR="001E571D" w:rsidRPr="001E571D">
        <w:rPr>
          <w:rFonts w:ascii="宋体" w:hAnsi="宋体" w:cs="宋体" w:hint="eastAsia"/>
          <w:color w:val="0000FF"/>
          <w:sz w:val="24"/>
          <w:u w:val="single"/>
        </w:rPr>
        <w:t>采购</w:t>
      </w:r>
      <w:r>
        <w:rPr>
          <w:rFonts w:ascii="宋体" w:hAnsi="宋体" w:cs="宋体" w:hint="eastAsia"/>
          <w:color w:val="0000FF"/>
          <w:sz w:val="24"/>
          <w:u w:val="single"/>
        </w:rPr>
        <w:t xml:space="preserve">、编号）  </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w:t>
      </w:r>
      <w:r w:rsidR="00DE4A52">
        <w:rPr>
          <w:rFonts w:ascii="宋体" w:hAnsi="宋体" w:cs="宋体" w:hint="eastAsia"/>
          <w:sz w:val="24"/>
          <w:u w:val="single"/>
        </w:rPr>
        <w:t>审</w:t>
      </w:r>
      <w:r>
        <w:rPr>
          <w:rFonts w:ascii="宋体" w:hAnsi="宋体" w:cs="宋体" w:hint="eastAsia"/>
          <w:sz w:val="24"/>
          <w:u w:val="single"/>
        </w:rPr>
        <w:t xml:space="preserve">小组 </w:t>
      </w:r>
      <w:r>
        <w:rPr>
          <w:rFonts w:ascii="宋体" w:hAnsi="宋体" w:cs="宋体" w:hint="eastAsia"/>
          <w:sz w:val="24"/>
        </w:rPr>
        <w:t>评定，</w:t>
      </w:r>
      <w:r>
        <w:rPr>
          <w:rFonts w:ascii="宋体" w:hAnsi="宋体" w:cs="宋体" w:hint="eastAsia"/>
          <w:sz w:val="24"/>
          <w:u w:val="single"/>
        </w:rPr>
        <w:t>（中标或者成交供应商名称）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207AC419" w14:textId="3E386589" w:rsidR="002A08F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w:t>
      </w:r>
      <w:proofErr w:type="gramStart"/>
      <w:r>
        <w:rPr>
          <w:rFonts w:ascii="宋体" w:hAnsi="宋体" w:cs="宋体" w:hint="eastAsia"/>
          <w:sz w:val="24"/>
        </w:rPr>
        <w:t>兹共同</w:t>
      </w:r>
      <w:proofErr w:type="gramEnd"/>
      <w:r>
        <w:rPr>
          <w:rFonts w:ascii="宋体" w:hAnsi="宋体" w:cs="宋体" w:hint="eastAsia"/>
          <w:sz w:val="24"/>
        </w:rPr>
        <w:t>遵守、全面履行。</w:t>
      </w:r>
    </w:p>
    <w:p w14:paraId="20C1B3F9" w14:textId="77777777" w:rsidR="002A08F0" w:rsidRDefault="00000000">
      <w:pPr>
        <w:spacing w:line="360" w:lineRule="auto"/>
        <w:ind w:firstLineChars="200" w:firstLine="482"/>
        <w:outlineLvl w:val="0"/>
        <w:rPr>
          <w:rFonts w:ascii="宋体" w:hAnsi="宋体" w:cs="宋体"/>
          <w:b/>
          <w:sz w:val="24"/>
        </w:rPr>
      </w:pPr>
      <w:bookmarkStart w:id="385" w:name="_Toc2232"/>
      <w:bookmarkStart w:id="386" w:name="_Toc3029"/>
      <w:bookmarkStart w:id="387" w:name="_Toc24059"/>
      <w:r>
        <w:rPr>
          <w:rFonts w:ascii="宋体" w:hAnsi="宋体" w:cs="宋体" w:hint="eastAsia"/>
          <w:b/>
          <w:sz w:val="24"/>
        </w:rPr>
        <w:t>一、合同组成部分</w:t>
      </w:r>
      <w:bookmarkEnd w:id="385"/>
      <w:bookmarkEnd w:id="386"/>
      <w:bookmarkEnd w:id="387"/>
    </w:p>
    <w:p w14:paraId="4222167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0C4F09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0E4E48B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C47697E"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0AA6F3A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41DDD7E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417A1292" w14:textId="111F38B2" w:rsidR="00DE4A52" w:rsidRDefault="00000000" w:rsidP="005C4B37">
      <w:pPr>
        <w:spacing w:line="360" w:lineRule="auto"/>
        <w:ind w:firstLineChars="200" w:firstLine="482"/>
        <w:outlineLvl w:val="0"/>
        <w:rPr>
          <w:rFonts w:ascii="宋体" w:hAnsi="宋体" w:cs="宋体"/>
          <w:sz w:val="24"/>
        </w:rPr>
      </w:pPr>
      <w:bookmarkStart w:id="388" w:name="_Toc24300"/>
      <w:bookmarkStart w:id="389" w:name="_Toc21295"/>
      <w:bookmarkStart w:id="390" w:name="_Toc27126"/>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18AD157F" w14:textId="521D0DD9" w:rsidR="002A08F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r w:rsidR="009D7605">
        <w:rPr>
          <w:rFonts w:ascii="宋体" w:hAnsi="宋体" w:cs="宋体" w:hint="eastAsia"/>
          <w:sz w:val="24"/>
        </w:rPr>
        <w:t>其中能源</w:t>
      </w:r>
      <w:r w:rsidR="009D7605" w:rsidRPr="009D7605">
        <w:rPr>
          <w:rFonts w:ascii="宋体" w:hAnsi="宋体" w:cs="宋体" w:hint="eastAsia"/>
          <w:sz w:val="24"/>
          <w:u w:val="single"/>
        </w:rPr>
        <w:t xml:space="preserve"> </w:t>
      </w:r>
      <w:r w:rsidR="009D7605" w:rsidRPr="009D7605">
        <w:rPr>
          <w:rFonts w:ascii="宋体" w:hAnsi="宋体" w:cs="宋体"/>
          <w:sz w:val="24"/>
          <w:u w:val="single"/>
        </w:rPr>
        <w:t xml:space="preserve">   </w:t>
      </w:r>
      <w:r w:rsidR="009D7605">
        <w:rPr>
          <w:rFonts w:ascii="宋体" w:hAnsi="宋体" w:cs="宋体" w:hint="eastAsia"/>
          <w:sz w:val="24"/>
        </w:rPr>
        <w:t>元，</w:t>
      </w:r>
      <w:proofErr w:type="gramStart"/>
      <w:r w:rsidR="009D7605" w:rsidRPr="009D7605">
        <w:rPr>
          <w:rFonts w:ascii="宋体" w:hAnsi="宋体" w:cs="宋体" w:hint="eastAsia"/>
          <w:sz w:val="24"/>
        </w:rPr>
        <w:t>三固</w:t>
      </w:r>
      <w:proofErr w:type="gramEnd"/>
      <w:r w:rsidR="009D7605" w:rsidRPr="009D7605">
        <w:rPr>
          <w:rFonts w:ascii="宋体" w:hAnsi="宋体" w:cs="宋体" w:hint="eastAsia"/>
          <w:sz w:val="24"/>
          <w:u w:val="single"/>
        </w:rPr>
        <w:t xml:space="preserve"> </w:t>
      </w:r>
      <w:r w:rsidR="009D7605" w:rsidRPr="009D7605">
        <w:rPr>
          <w:rFonts w:ascii="宋体" w:hAnsi="宋体" w:cs="宋体"/>
          <w:sz w:val="24"/>
          <w:u w:val="single"/>
        </w:rPr>
        <w:t xml:space="preserve">  </w:t>
      </w:r>
      <w:r w:rsidR="009D7605">
        <w:rPr>
          <w:rFonts w:ascii="宋体" w:hAnsi="宋体" w:cs="宋体" w:hint="eastAsia"/>
          <w:sz w:val="24"/>
        </w:rPr>
        <w:t>元</w:t>
      </w:r>
    </w:p>
    <w:p w14:paraId="431E6395" w14:textId="77777777" w:rsidR="002A08F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625D61C4" w14:textId="345BF62B" w:rsidR="00A07512" w:rsidRDefault="00000000" w:rsidP="00F760A8">
      <w:pPr>
        <w:spacing w:line="360" w:lineRule="auto"/>
        <w:ind w:firstLineChars="200" w:firstLine="480"/>
        <w:rPr>
          <w:rFonts w:ascii="宋体" w:hAnsi="宋体" w:cs="宋体"/>
          <w:sz w:val="24"/>
          <w:u w:val="single"/>
        </w:rPr>
      </w:pPr>
      <w:r>
        <w:rPr>
          <w:rFonts w:ascii="宋体" w:hAnsi="宋体" w:cs="宋体" w:hint="eastAsia"/>
          <w:sz w:val="24"/>
        </w:rPr>
        <w:t>3.货物名称、品牌、规格型号：</w:t>
      </w:r>
      <w:r w:rsidR="005C4B37">
        <w:rPr>
          <w:rFonts w:ascii="宋体" w:hAnsi="宋体" w:cs="宋体"/>
          <w:sz w:val="24"/>
        </w:rPr>
        <w:t xml:space="preserve"> </w:t>
      </w:r>
      <w:r w:rsidR="00C1329B">
        <w:rPr>
          <w:rFonts w:ascii="宋体" w:hAnsi="宋体" w:cs="宋体" w:hint="eastAsia"/>
          <w:sz w:val="24"/>
          <w:u w:val="single"/>
        </w:rPr>
        <w:t>详见</w:t>
      </w:r>
      <w:r w:rsidR="00C1329B">
        <w:rPr>
          <w:rFonts w:ascii="宋体" w:hAnsi="宋体" w:hint="eastAsia"/>
          <w:b/>
          <w:sz w:val="24"/>
          <w:u w:val="single"/>
        </w:rPr>
        <w:t>合同清单</w:t>
      </w:r>
      <w:r w:rsidR="00C1329B">
        <w:rPr>
          <w:rFonts w:ascii="宋体" w:hAnsi="宋体" w:cs="宋体" w:hint="eastAsia"/>
          <w:sz w:val="24"/>
          <w:u w:val="single"/>
        </w:rPr>
        <w:t xml:space="preserve">  </w:t>
      </w:r>
    </w:p>
    <w:p w14:paraId="17A84DC9" w14:textId="77777777" w:rsidR="0059346C" w:rsidRDefault="0059346C" w:rsidP="0059346C">
      <w:pPr>
        <w:spacing w:line="360" w:lineRule="auto"/>
        <w:ind w:firstLineChars="200" w:firstLine="480"/>
        <w:rPr>
          <w:rFonts w:ascii="宋体" w:hAnsi="宋体" w:cs="宋体"/>
          <w:sz w:val="24"/>
        </w:rPr>
      </w:pPr>
      <w:r>
        <w:rPr>
          <w:rFonts w:ascii="宋体" w:hAnsi="宋体" w:cs="宋体" w:hint="eastAsia"/>
          <w:sz w:val="24"/>
        </w:rPr>
        <w:t>4.货物数量</w:t>
      </w:r>
      <w:r>
        <w:rPr>
          <w:rFonts w:ascii="宋体" w:hAnsi="宋体" w:cs="宋体" w:hint="eastAsia"/>
          <w:sz w:val="24"/>
          <w:u w:val="single"/>
        </w:rPr>
        <w:t>：按需供货，按实结算；合同清单数量仅为甲方暂定数量，乙方须按照甲方的采购订单数量供货，不得以超过合同暂定数量为由停止供货。</w:t>
      </w:r>
    </w:p>
    <w:p w14:paraId="04A3B6CB" w14:textId="77777777" w:rsidR="0059346C" w:rsidRPr="0059346C" w:rsidRDefault="0059346C" w:rsidP="0059346C">
      <w:pPr>
        <w:pStyle w:val="a0"/>
      </w:pPr>
    </w:p>
    <w:p w14:paraId="423FD5AD" w14:textId="42929A44" w:rsidR="002A08F0" w:rsidRDefault="00000000">
      <w:pPr>
        <w:pStyle w:val="text-tag"/>
        <w:spacing w:before="0" w:beforeAutospacing="0" w:after="0" w:afterAutospacing="0" w:line="360" w:lineRule="auto"/>
        <w:ind w:firstLine="480"/>
        <w:rPr>
          <w:b/>
        </w:rPr>
      </w:pPr>
      <w:bookmarkStart w:id="391" w:name="_Toc22618"/>
      <w:bookmarkStart w:id="392" w:name="_Toc1814"/>
      <w:bookmarkStart w:id="393" w:name="_Toc10340"/>
      <w:r>
        <w:rPr>
          <w:rFonts w:hint="eastAsia"/>
          <w:b/>
        </w:rPr>
        <w:lastRenderedPageBreak/>
        <w:t>三、合同期限、货物交付期限、地点和联系方式、交付方式</w:t>
      </w:r>
    </w:p>
    <w:p w14:paraId="25F512EF" w14:textId="46BF70BD" w:rsidR="002A08F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w:t>
      </w:r>
      <w:r w:rsidR="003C49DA">
        <w:rPr>
          <w:rFonts w:ascii="宋体" w:hAnsi="宋体" w:cs="宋体"/>
          <w:sz w:val="24"/>
          <w:u w:val="single"/>
        </w:rPr>
        <w:t>2</w:t>
      </w:r>
      <w:r>
        <w:rPr>
          <w:rFonts w:ascii="宋体" w:hAnsi="宋体" w:cs="宋体" w:hint="eastAsia"/>
          <w:sz w:val="24"/>
          <w:u w:val="single"/>
        </w:rPr>
        <w:t>个月内</w:t>
      </w:r>
      <w:r w:rsidR="003C49DA">
        <w:rPr>
          <w:rFonts w:ascii="宋体" w:hAnsi="宋体" w:cs="宋体" w:hint="eastAsia"/>
          <w:sz w:val="24"/>
          <w:u w:val="single"/>
        </w:rPr>
        <w:t>一次性完成供货</w:t>
      </w:r>
      <w:r>
        <w:rPr>
          <w:rFonts w:ascii="宋体" w:hAnsi="宋体" w:cs="宋体" w:hint="eastAsia"/>
          <w:sz w:val="24"/>
        </w:rPr>
        <w:t>；</w:t>
      </w:r>
    </w:p>
    <w:p w14:paraId="45E4206F" w14:textId="33B1B6AF"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FF6D67" w:rsidRPr="00FF6D67">
        <w:rPr>
          <w:rFonts w:ascii="宋体" w:hAnsi="宋体" w:cs="宋体" w:hint="eastAsia"/>
          <w:sz w:val="24"/>
          <w:u w:val="single"/>
        </w:rPr>
        <w:t>甲方发出送货通知后，</w:t>
      </w:r>
      <w:r w:rsidR="00FF6D67">
        <w:rPr>
          <w:rFonts w:ascii="宋体" w:hAnsi="宋体" w:cs="宋体" w:hint="eastAsia"/>
          <w:sz w:val="24"/>
          <w:u w:val="single"/>
        </w:rPr>
        <w:t>乙方</w:t>
      </w:r>
      <w:r w:rsidR="0012167D">
        <w:rPr>
          <w:rFonts w:ascii="宋体" w:hAnsi="宋体" w:cs="宋体" w:hint="eastAsia"/>
          <w:sz w:val="24"/>
          <w:u w:val="single"/>
        </w:rPr>
        <w:t>30个工作日</w:t>
      </w:r>
      <w:r w:rsidR="00FF6D67" w:rsidRPr="00FF6D67">
        <w:rPr>
          <w:rFonts w:ascii="宋体" w:hAnsi="宋体" w:cs="宋体" w:hint="eastAsia"/>
          <w:sz w:val="24"/>
          <w:u w:val="single"/>
        </w:rPr>
        <w:t>内</w:t>
      </w:r>
      <w:r w:rsidR="00FF6D67">
        <w:rPr>
          <w:rFonts w:ascii="宋体" w:hAnsi="宋体" w:cs="宋体" w:hint="eastAsia"/>
          <w:sz w:val="24"/>
          <w:u w:val="single"/>
        </w:rPr>
        <w:t>交付</w:t>
      </w:r>
      <w:r>
        <w:rPr>
          <w:rFonts w:ascii="宋体" w:hAnsi="宋体" w:cs="宋体" w:hint="eastAsia"/>
          <w:sz w:val="24"/>
        </w:rPr>
        <w:t>；</w:t>
      </w:r>
    </w:p>
    <w:p w14:paraId="5BBD1259"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w:t>
      </w:r>
      <w:proofErr w:type="gramStart"/>
      <w:r>
        <w:rPr>
          <w:rFonts w:ascii="宋体" w:hAnsi="宋体" w:cs="宋体" w:hint="eastAsia"/>
          <w:sz w:val="24"/>
          <w:u w:val="single"/>
        </w:rPr>
        <w:t>钱塘区</w:t>
      </w:r>
      <w:proofErr w:type="gramEnd"/>
      <w:r>
        <w:rPr>
          <w:rFonts w:ascii="宋体" w:hAnsi="宋体" w:cs="宋体" w:hint="eastAsia"/>
          <w:sz w:val="24"/>
          <w:u w:val="single"/>
        </w:rPr>
        <w:t>临江街道红十五路10388-123号，杭州临江环境能源有限公司厂区内 ；</w:t>
      </w:r>
    </w:p>
    <w:p w14:paraId="7F75B9DE"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62687C2C" w14:textId="77777777" w:rsidR="002A08F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5D708E02"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4204BD6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4AE276E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CF93484" w14:textId="77777777" w:rsidR="002A08F0" w:rsidRDefault="00000000">
      <w:pPr>
        <w:spacing w:line="360" w:lineRule="auto"/>
        <w:ind w:firstLineChars="200" w:firstLine="480"/>
        <w:rPr>
          <w:b/>
        </w:rPr>
      </w:pPr>
      <w:r>
        <w:rPr>
          <w:rFonts w:ascii="宋体" w:hAnsi="宋体" w:cs="宋体" w:hint="eastAsia"/>
          <w:sz w:val="24"/>
        </w:rPr>
        <w:t>（3）特殊情况下，双方友好协商解决。</w:t>
      </w:r>
    </w:p>
    <w:p w14:paraId="2F60A4AA" w14:textId="77777777" w:rsidR="002A08F0" w:rsidRDefault="00000000">
      <w:pPr>
        <w:pStyle w:val="text-tag"/>
        <w:spacing w:before="0" w:beforeAutospacing="0" w:after="0" w:afterAutospacing="0" w:line="360" w:lineRule="auto"/>
        <w:ind w:firstLine="480"/>
        <w:rPr>
          <w:b/>
        </w:rPr>
      </w:pPr>
      <w:r>
        <w:rPr>
          <w:rFonts w:hint="eastAsia"/>
          <w:b/>
        </w:rPr>
        <w:t>四、技术和质量要求</w:t>
      </w:r>
    </w:p>
    <w:p w14:paraId="2999D936" w14:textId="77777777" w:rsidR="002A08F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320D1C9D" w14:textId="77777777" w:rsidR="002A08F0" w:rsidRDefault="00000000">
      <w:pPr>
        <w:spacing w:line="360" w:lineRule="auto"/>
        <w:ind w:firstLineChars="200" w:firstLine="482"/>
        <w:outlineLvl w:val="0"/>
        <w:rPr>
          <w:rFonts w:ascii="宋体" w:hAnsi="宋体" w:cs="宋体"/>
          <w:b/>
          <w:sz w:val="24"/>
        </w:rPr>
      </w:pPr>
      <w:bookmarkStart w:id="394" w:name="_Toc14563"/>
      <w:bookmarkStart w:id="395" w:name="_Toc6596"/>
      <w:bookmarkStart w:id="396" w:name="_Toc1125"/>
      <w:r>
        <w:rPr>
          <w:rFonts w:ascii="宋体" w:hAnsi="宋体" w:cs="宋体" w:hint="eastAsia"/>
          <w:b/>
          <w:sz w:val="24"/>
        </w:rPr>
        <w:t>五、服务要求</w:t>
      </w:r>
    </w:p>
    <w:p w14:paraId="38E1BE79" w14:textId="67AE9158" w:rsidR="002A08F0" w:rsidRDefault="00000000">
      <w:pPr>
        <w:pStyle w:val="a6"/>
        <w:ind w:firstLineChars="200" w:firstLine="480"/>
        <w:rPr>
          <w:lang w:val="en-US"/>
        </w:rPr>
      </w:pPr>
      <w:r>
        <w:rPr>
          <w:rFonts w:hint="eastAsia"/>
          <w:lang w:val="en-US"/>
        </w:rPr>
        <w:t>1.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47550551" w14:textId="49926F2E" w:rsidR="002A08F0" w:rsidRDefault="003C49DA">
      <w:pPr>
        <w:pStyle w:val="a6"/>
        <w:ind w:firstLineChars="200" w:firstLine="480"/>
        <w:rPr>
          <w:lang w:val="en-US"/>
        </w:rPr>
      </w:pPr>
      <w:r>
        <w:rPr>
          <w:lang w:val="en-US"/>
        </w:rPr>
        <w:t>2</w:t>
      </w:r>
      <w:r>
        <w:rPr>
          <w:rFonts w:hint="eastAsia"/>
          <w:lang w:val="en-US"/>
        </w:rPr>
        <w:t>.甲方不再对任何售后服务进行付费。乙方的派遣人员产生的一切费用由供应商承担。</w:t>
      </w:r>
    </w:p>
    <w:p w14:paraId="2C0802E9"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六、检验和验收</w:t>
      </w:r>
      <w:bookmarkEnd w:id="394"/>
      <w:bookmarkEnd w:id="395"/>
      <w:bookmarkEnd w:id="396"/>
    </w:p>
    <w:p w14:paraId="4A645E1D" w14:textId="77777777" w:rsidR="002A08F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077B6497" w14:textId="77777777" w:rsidR="002A08F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23CEB77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lastRenderedPageBreak/>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4C613C6D"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49580687" w14:textId="77777777" w:rsidR="002A08F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0FF363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9CFDFA1" w14:textId="77777777" w:rsidR="002A08F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w:t>
      </w:r>
      <w:proofErr w:type="gramStart"/>
      <w:r>
        <w:rPr>
          <w:rFonts w:ascii="宋体" w:hAnsi="宋体" w:cs="宋体" w:hint="eastAsia"/>
          <w:sz w:val="24"/>
        </w:rPr>
        <w:t>验收书</w:t>
      </w:r>
      <w:proofErr w:type="gramEnd"/>
      <w:r>
        <w:rPr>
          <w:rFonts w:ascii="宋体" w:hAnsi="宋体" w:cs="宋体" w:hint="eastAsia"/>
          <w:sz w:val="24"/>
        </w:rPr>
        <w:t>的效力如下：</w:t>
      </w:r>
    </w:p>
    <w:p w14:paraId="66C302CC" w14:textId="77777777" w:rsidR="002A08F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624F27BF" w14:textId="77777777" w:rsidR="002A08F0" w:rsidRDefault="00000000">
      <w:pPr>
        <w:pStyle w:val="a6"/>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35705037" w14:textId="601D9625" w:rsidR="00481C5C" w:rsidRDefault="00481C5C" w:rsidP="00481C5C">
      <w:pPr>
        <w:tabs>
          <w:tab w:val="left" w:pos="360"/>
          <w:tab w:val="left" w:pos="540"/>
          <w:tab w:val="left" w:pos="1080"/>
        </w:tabs>
        <w:spacing w:line="360" w:lineRule="auto"/>
        <w:ind w:firstLineChars="200" w:firstLine="480"/>
        <w:rPr>
          <w:rFonts w:ascii="宋体" w:eastAsia="宋体" w:hAnsi="宋体" w:cs="宋体"/>
          <w:sz w:val="24"/>
          <w:u w:val="single"/>
        </w:rPr>
      </w:pPr>
      <w:r>
        <w:rPr>
          <w:rFonts w:ascii="宋体" w:hAnsi="宋体" w:cs="宋体" w:hint="eastAsia"/>
          <w:sz w:val="24"/>
        </w:rPr>
        <w:t>1.</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无    ；</w:t>
      </w:r>
    </w:p>
    <w:p w14:paraId="5A2B3FF0" w14:textId="77777777" w:rsidR="002A08F0" w:rsidRDefault="00000000">
      <w:pPr>
        <w:pStyle w:val="a6"/>
        <w:ind w:firstLineChars="200" w:firstLine="482"/>
        <w:rPr>
          <w:rFonts w:eastAsia="宋体"/>
          <w:b/>
        </w:rPr>
      </w:pPr>
      <w:r>
        <w:rPr>
          <w:rFonts w:hAnsi="宋体" w:hint="eastAsia"/>
          <w:b/>
          <w:lang w:val="en-US"/>
        </w:rPr>
        <w:t>八、</w:t>
      </w:r>
      <w:r>
        <w:rPr>
          <w:rFonts w:hint="eastAsia"/>
          <w:b/>
        </w:rPr>
        <w:t>履约保证金</w:t>
      </w:r>
    </w:p>
    <w:p w14:paraId="4840D0B9" w14:textId="77777777" w:rsidR="002A08F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99430A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1.履约保证金的比例为合同金额的</w:t>
      </w:r>
      <w:r>
        <w:rPr>
          <w:rFonts w:ascii="宋体" w:hAnsi="宋体" w:cs="宋体" w:hint="eastAsia"/>
          <w:kern w:val="0"/>
          <w:sz w:val="24"/>
          <w:u w:val="single"/>
        </w:rPr>
        <w:t xml:space="preserve">  </w:t>
      </w:r>
      <w:r>
        <w:rPr>
          <w:rFonts w:ascii="宋体" w:hAnsi="宋体" w:cs="宋体" w:hint="eastAsia"/>
          <w:b/>
          <w:bCs/>
          <w:kern w:val="0"/>
          <w:sz w:val="24"/>
          <w:u w:val="single"/>
        </w:rPr>
        <w:t xml:space="preserve">5 </w:t>
      </w:r>
      <w:r>
        <w:rPr>
          <w:rFonts w:ascii="宋体" w:hAnsi="宋体" w:cs="宋体" w:hint="eastAsia"/>
          <w:kern w:val="0"/>
          <w:sz w:val="24"/>
          <w:u w:val="single"/>
        </w:rPr>
        <w:t xml:space="preserve">  </w:t>
      </w:r>
      <w:r>
        <w:rPr>
          <w:rFonts w:ascii="宋体" w:hAnsi="宋体" w:cs="宋体" w:hint="eastAsia"/>
          <w:kern w:val="0"/>
          <w:sz w:val="24"/>
        </w:rPr>
        <w:t>%，金额为</w:t>
      </w:r>
      <w:r>
        <w:rPr>
          <w:rFonts w:ascii="宋体" w:hAnsi="宋体" w:cs="宋体" w:hint="eastAsia"/>
          <w:kern w:val="0"/>
          <w:sz w:val="24"/>
          <w:u w:val="single"/>
        </w:rPr>
        <w:t xml:space="preserve">      </w:t>
      </w:r>
      <w:r>
        <w:rPr>
          <w:rFonts w:ascii="宋体" w:hAnsi="宋体" w:cs="宋体" w:hint="eastAsia"/>
          <w:kern w:val="0"/>
          <w:sz w:val="24"/>
        </w:rPr>
        <w:t>元；</w:t>
      </w:r>
    </w:p>
    <w:p w14:paraId="451C7D7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2.履约保证金支付时间：乙方应于本合同签订后</w:t>
      </w:r>
      <w:r>
        <w:rPr>
          <w:rFonts w:ascii="宋体" w:hAnsi="宋体" w:cs="宋体"/>
          <w:kern w:val="0"/>
          <w:sz w:val="24"/>
          <w:u w:val="single"/>
        </w:rPr>
        <w:t xml:space="preserve"> </w:t>
      </w:r>
      <w:r>
        <w:rPr>
          <w:rFonts w:ascii="宋体" w:hAnsi="宋体" w:cs="宋体" w:hint="eastAsia"/>
          <w:kern w:val="0"/>
          <w:sz w:val="24"/>
          <w:u w:val="single"/>
        </w:rPr>
        <w:t>10</w:t>
      </w:r>
      <w:r>
        <w:rPr>
          <w:rFonts w:ascii="宋体" w:hAnsi="宋体" w:cs="宋体"/>
          <w:kern w:val="0"/>
          <w:sz w:val="24"/>
          <w:u w:val="single"/>
        </w:rPr>
        <w:t xml:space="preserve">  </w:t>
      </w:r>
      <w:r>
        <w:rPr>
          <w:rFonts w:ascii="宋体" w:hAnsi="宋体" w:cs="宋体" w:hint="eastAsia"/>
          <w:kern w:val="0"/>
          <w:sz w:val="24"/>
        </w:rPr>
        <w:t>日内按本合同约定的</w:t>
      </w:r>
      <w:proofErr w:type="gramStart"/>
      <w:r>
        <w:rPr>
          <w:rFonts w:ascii="宋体" w:hAnsi="宋体" w:cs="宋体" w:hint="eastAsia"/>
          <w:kern w:val="0"/>
          <w:sz w:val="24"/>
        </w:rPr>
        <w:t>支付支付</w:t>
      </w:r>
      <w:proofErr w:type="gramEnd"/>
      <w:r>
        <w:rPr>
          <w:rFonts w:ascii="宋体" w:hAnsi="宋体" w:cs="宋体" w:hint="eastAsia"/>
          <w:kern w:val="0"/>
          <w:sz w:val="24"/>
        </w:rPr>
        <w:t>履约保证金</w:t>
      </w:r>
    </w:p>
    <w:p w14:paraId="71073565"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3.</w:t>
      </w:r>
      <w:r>
        <w:rPr>
          <w:rFonts w:ascii="宋体" w:hAnsi="宋体" w:cs="宋体" w:hint="eastAsia"/>
          <w:kern w:val="0"/>
          <w:sz w:val="24"/>
        </w:rPr>
        <w:t>履约保证金支付方式：</w:t>
      </w:r>
      <w:r>
        <w:rPr>
          <w:rFonts w:ascii="宋体" w:hAnsi="宋体" w:cs="宋体" w:hint="eastAsia"/>
          <w:kern w:val="0"/>
          <w:sz w:val="24"/>
          <w:u w:val="single"/>
        </w:rPr>
        <w:t xml:space="preserve"> 电汇/转账 ；</w:t>
      </w:r>
      <w:r>
        <w:rPr>
          <w:rFonts w:ascii="宋体" w:hAnsi="宋体" w:cs="宋体" w:hint="eastAsia"/>
          <w:kern w:val="0"/>
          <w:sz w:val="24"/>
        </w:rPr>
        <w:t>账户信息如下：</w:t>
      </w:r>
    </w:p>
    <w:p w14:paraId="3C984FB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 xml:space="preserve">名称：杭州临江环境能源有限公司   </w:t>
      </w:r>
    </w:p>
    <w:p w14:paraId="3A37DCC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税号：91330100MA2B02NX2L</w:t>
      </w:r>
    </w:p>
    <w:p w14:paraId="0C1E87D5"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地址电话：浙江省杭州市</w:t>
      </w:r>
      <w:proofErr w:type="gramStart"/>
      <w:r>
        <w:rPr>
          <w:rFonts w:ascii="宋体" w:hAnsi="宋体" w:cs="宋体" w:hint="eastAsia"/>
          <w:kern w:val="0"/>
          <w:sz w:val="24"/>
          <w:u w:val="single"/>
        </w:rPr>
        <w:t>钱塘区</w:t>
      </w:r>
      <w:proofErr w:type="gramEnd"/>
      <w:r>
        <w:rPr>
          <w:rFonts w:ascii="宋体" w:hAnsi="宋体" w:cs="宋体" w:hint="eastAsia"/>
          <w:kern w:val="0"/>
          <w:sz w:val="24"/>
          <w:u w:val="single"/>
        </w:rPr>
        <w:t>临江街道红十五路10388-123号 0571-81997919</w:t>
      </w:r>
    </w:p>
    <w:p w14:paraId="0A4DA450"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开户行及账号：杭州银行大江东支行 3301040160008775754</w:t>
      </w:r>
    </w:p>
    <w:p w14:paraId="5FA551CD" w14:textId="77777777" w:rsidR="002A08F0" w:rsidRDefault="00000000">
      <w:pPr>
        <w:spacing w:line="360" w:lineRule="auto"/>
        <w:ind w:firstLineChars="200" w:firstLine="480"/>
        <w:outlineLvl w:val="0"/>
      </w:pPr>
      <w:r>
        <w:rPr>
          <w:rFonts w:ascii="宋体" w:hAnsi="宋体" w:cs="宋体"/>
          <w:kern w:val="0"/>
          <w:sz w:val="24"/>
        </w:rPr>
        <w:t>4</w:t>
      </w:r>
      <w:r>
        <w:rPr>
          <w:rFonts w:ascii="宋体" w:hAnsi="宋体" w:cs="宋体" w:hint="eastAsia"/>
          <w:kern w:val="0"/>
          <w:sz w:val="24"/>
        </w:rPr>
        <w:t>.</w:t>
      </w:r>
      <w:r>
        <w:rPr>
          <w:rFonts w:ascii="宋体" w:eastAsia="宋体" w:hAnsi="宋体" w:cs="宋体" w:hint="eastAsia"/>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3FFCE9"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.甲方在项目验收结束后及时退还履约保证金。甲方在项目通过验收之日起   </w:t>
      </w:r>
      <w:r>
        <w:rPr>
          <w:rFonts w:ascii="宋体" w:hAnsi="宋体" w:cs="宋体" w:hint="eastAsia"/>
          <w:kern w:val="0"/>
          <w:sz w:val="24"/>
          <w:u w:val="single"/>
        </w:rPr>
        <w:t xml:space="preserve">30 </w:t>
      </w:r>
      <w:proofErr w:type="gramStart"/>
      <w:r>
        <w:rPr>
          <w:rFonts w:ascii="宋体" w:hAnsi="宋体" w:cs="宋体" w:hint="eastAsia"/>
          <w:kern w:val="0"/>
          <w:sz w:val="24"/>
        </w:rPr>
        <w:t>个</w:t>
      </w:r>
      <w:proofErr w:type="gramEnd"/>
      <w:r>
        <w:rPr>
          <w:rFonts w:ascii="宋体" w:hAnsi="宋体" w:cs="宋体" w:hint="eastAsia"/>
          <w:kern w:val="0"/>
          <w:sz w:val="24"/>
        </w:rPr>
        <w:t>工作日内将履约保证金无息退还乙方。</w:t>
      </w:r>
    </w:p>
    <w:p w14:paraId="05D675E0" w14:textId="77777777" w:rsidR="002A08F0" w:rsidRDefault="00000000">
      <w:pPr>
        <w:spacing w:line="360" w:lineRule="auto"/>
        <w:ind w:firstLineChars="200" w:firstLine="480"/>
        <w:outlineLvl w:val="0"/>
      </w:pPr>
      <w:r>
        <w:rPr>
          <w:rFonts w:ascii="宋体" w:hAnsi="宋体" w:cs="宋体"/>
          <w:kern w:val="0"/>
          <w:sz w:val="24"/>
        </w:rPr>
        <w:t>6</w:t>
      </w:r>
      <w:r>
        <w:rPr>
          <w:rFonts w:ascii="宋体" w:hAnsi="宋体" w:cs="宋体" w:hint="eastAsia"/>
          <w:kern w:val="0"/>
          <w:sz w:val="24"/>
        </w:rPr>
        <w:t>.乙方提前完成合同约定内容且无任何遗留问题，双方可提前终止合同（按第二章合同一般条款中的合同中止、终止条款执行），甲方应在终止合同之后提前退还乙方履</w:t>
      </w:r>
      <w:r>
        <w:rPr>
          <w:rFonts w:ascii="宋体" w:hAnsi="宋体" w:cs="宋体" w:hint="eastAsia"/>
          <w:kern w:val="0"/>
          <w:sz w:val="24"/>
        </w:rPr>
        <w:lastRenderedPageBreak/>
        <w:t>约保证金。</w:t>
      </w:r>
    </w:p>
    <w:bookmarkEnd w:id="391"/>
    <w:bookmarkEnd w:id="392"/>
    <w:bookmarkEnd w:id="393"/>
    <w:p w14:paraId="0F74D630" w14:textId="77777777" w:rsidR="002A08F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1049B1AD" w14:textId="77777777" w:rsidR="002A08F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6320333"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7B1B50F" w14:textId="77777777" w:rsidR="002A08F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77BF243" w14:textId="77777777" w:rsidR="002A08F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909F13E" w14:textId="77777777" w:rsidR="002A08F0" w:rsidRDefault="00000000">
      <w:pPr>
        <w:pStyle w:val="text-tag"/>
        <w:spacing w:before="0" w:beforeAutospacing="0" w:after="0" w:afterAutospacing="0" w:line="360" w:lineRule="auto"/>
        <w:ind w:firstLine="480"/>
        <w:rPr>
          <w:b/>
          <w:bCs/>
        </w:rPr>
      </w:pPr>
      <w:r>
        <w:rPr>
          <w:rFonts w:hint="eastAsia"/>
          <w:b/>
          <w:bCs/>
        </w:rPr>
        <w:t>十、资金支付</w:t>
      </w:r>
    </w:p>
    <w:p w14:paraId="3D78CFEF" w14:textId="77777777" w:rsidR="002A08F0" w:rsidRDefault="00000000">
      <w:pPr>
        <w:pStyle w:val="text-tag"/>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5ECDD9B1" w14:textId="77777777" w:rsidR="002A08F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A253B4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21602D26" w14:textId="2CE39EAA" w:rsidR="002A08F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sidR="001500F6">
        <w:rPr>
          <w:rFonts w:hint="eastAsia"/>
          <w:u w:val="single"/>
        </w:rPr>
        <w:t>/</w:t>
      </w:r>
      <w:r w:rsidR="001500F6">
        <w:rPr>
          <w:u w:val="single"/>
        </w:rPr>
        <w:t xml:space="preserve"> </w:t>
      </w:r>
      <w:r>
        <w:rPr>
          <w:rFonts w:hint="eastAsia"/>
          <w:u w:val="single"/>
        </w:rPr>
        <w:t xml:space="preserve"> </w:t>
      </w:r>
      <w:r>
        <w:rPr>
          <w:rFonts w:hint="eastAsia"/>
        </w:rPr>
        <w:t>%；</w:t>
      </w:r>
    </w:p>
    <w:p w14:paraId="01B0C52E" w14:textId="77777777" w:rsidR="002A08F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758915ED" w14:textId="77777777" w:rsidR="002A08F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271B295A" w14:textId="77777777" w:rsidR="002A08F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14:paraId="580E1CAA" w14:textId="77777777" w:rsidR="002A08F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14:paraId="306E7DBA" w14:textId="378EB115" w:rsidR="002A08F0" w:rsidRDefault="00000000">
      <w:pPr>
        <w:pStyle w:val="text-tag"/>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p>
    <w:p w14:paraId="19DA057D" w14:textId="1B299F04" w:rsidR="002A08F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5C1159BC" w14:textId="77777777" w:rsidR="002A08F0" w:rsidRDefault="00000000">
      <w:pPr>
        <w:spacing w:line="360" w:lineRule="auto"/>
        <w:ind w:firstLineChars="200" w:firstLine="482"/>
        <w:outlineLvl w:val="0"/>
        <w:rPr>
          <w:rFonts w:ascii="宋体" w:hAnsi="宋体" w:cs="宋体"/>
          <w:b/>
          <w:sz w:val="24"/>
        </w:rPr>
      </w:pPr>
      <w:bookmarkStart w:id="400" w:name="_Toc27250"/>
      <w:bookmarkStart w:id="401" w:name="_Toc19554"/>
      <w:bookmarkStart w:id="402" w:name="_Toc21423"/>
      <w:bookmarkEnd w:id="397"/>
      <w:bookmarkEnd w:id="398"/>
      <w:bookmarkEnd w:id="399"/>
      <w:r>
        <w:rPr>
          <w:rFonts w:ascii="宋体" w:hAnsi="宋体" w:cs="宋体" w:hint="eastAsia"/>
          <w:b/>
          <w:sz w:val="24"/>
        </w:rPr>
        <w:t>十一、违约责任</w:t>
      </w:r>
      <w:bookmarkEnd w:id="400"/>
      <w:bookmarkEnd w:id="401"/>
      <w:bookmarkEnd w:id="402"/>
    </w:p>
    <w:p w14:paraId="29908DF2" w14:textId="0E20A7FF"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w:t>
      </w:r>
      <w:r>
        <w:rPr>
          <w:rFonts w:ascii="宋体" w:hAnsi="宋体" w:cs="宋体"/>
          <w:sz w:val="24"/>
        </w:rPr>
        <w:t>30</w:t>
      </w:r>
      <w:r>
        <w:rPr>
          <w:rFonts w:ascii="宋体" w:hAnsi="宋体" w:cs="宋体" w:hint="eastAsia"/>
          <w:sz w:val="24"/>
        </w:rPr>
        <w:t>天的，甲方有权单方解除本合同，并要求乙方一次性承担（□本合同累计已发生金额/</w:t>
      </w:r>
      <w:r w:rsidRPr="00E24900">
        <w:rPr>
          <w:rFonts w:ascii="宋体" w:hAnsi="宋体" w:cs="宋体"/>
          <w:sz w:val="24"/>
        </w:rPr>
        <w:sym w:font="Wingdings" w:char="00FE"/>
      </w:r>
      <w:r>
        <w:rPr>
          <w:rFonts w:ascii="宋体" w:hAnsi="宋体" w:cs="宋体" w:hint="eastAsia"/>
          <w:sz w:val="24"/>
        </w:rPr>
        <w:t>合同约定总金额）30%的违约；</w:t>
      </w:r>
    </w:p>
    <w:p w14:paraId="29A23603" w14:textId="59B3A358"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w:t>
      </w:r>
      <w:r>
        <w:rPr>
          <w:rFonts w:ascii="宋体" w:hAnsi="宋体" w:cs="宋体" w:hint="eastAsia"/>
          <w:sz w:val="24"/>
        </w:rPr>
        <w:lastRenderedPageBreak/>
        <w:t>款</w:t>
      </w:r>
      <w:r>
        <w:rPr>
          <w:rFonts w:ascii="宋体" w:hAnsi="宋体" w:cs="宋体"/>
          <w:sz w:val="24"/>
        </w:rPr>
        <w:t>30</w:t>
      </w:r>
      <w:r>
        <w:rPr>
          <w:rFonts w:ascii="宋体" w:hAnsi="宋体" w:cs="宋体" w:hint="eastAsia"/>
          <w:sz w:val="24"/>
        </w:rPr>
        <w:t>天的，乙方有权在要求甲方支付违约金的同时，书面通知甲方解除本合同；</w:t>
      </w:r>
    </w:p>
    <w:p w14:paraId="5A5DE8F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C00A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58F8E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50AAB4"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2EB18280"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（1）乙方交付的货物不符合合同约定或验收不合格的，应当及时更换，因此延误交货期限的，按照逾期交货承担违约责任 ；</w:t>
      </w:r>
    </w:p>
    <w:p w14:paraId="6AE82A6F"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（2）乙方不履行售后服务义务的，每次应向甲方承担1000元的违约金，且仍应履行售后服务义务；</w:t>
      </w:r>
    </w:p>
    <w:p w14:paraId="67B0DE88" w14:textId="78EDD90F"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（3）甲方无故拒收货物，乙方有权要求甲方按照合同原价支付货款。</w:t>
      </w:r>
    </w:p>
    <w:p w14:paraId="0755EB24" w14:textId="77777777" w:rsidR="002A08F0" w:rsidRPr="003F4CEE" w:rsidRDefault="00000000">
      <w:pPr>
        <w:spacing w:line="360" w:lineRule="auto"/>
        <w:ind w:rightChars="-200" w:right="-420" w:firstLineChars="200" w:firstLine="480"/>
      </w:pPr>
      <w:r w:rsidRPr="003F4CEE">
        <w:rPr>
          <w:rFonts w:ascii="宋体" w:hAnsi="宋体" w:cs="宋体" w:hint="eastAsia"/>
          <w:sz w:val="24"/>
        </w:rPr>
        <w:t>（4）</w:t>
      </w:r>
      <w:proofErr w:type="gramStart"/>
      <w:r w:rsidRPr="003F4CEE">
        <w:rPr>
          <w:rFonts w:ascii="宋体" w:hAnsi="宋体" w:cs="宋体" w:hint="eastAsia"/>
          <w:sz w:val="24"/>
        </w:rPr>
        <w:t>若质保期</w:t>
      </w:r>
      <w:proofErr w:type="gramEnd"/>
      <w:r w:rsidRPr="003F4CEE">
        <w:rPr>
          <w:rFonts w:ascii="宋体" w:hAnsi="宋体" w:cs="宋体" w:hint="eastAsia"/>
          <w:sz w:val="24"/>
        </w:rPr>
        <w:t>内出现质量问题，甲方有权从质保金中扣除违约金，同时乙方应免费维修或更换。</w:t>
      </w:r>
    </w:p>
    <w:p w14:paraId="062A6E7E" w14:textId="77777777" w:rsidR="002A08F0" w:rsidRDefault="00000000">
      <w:pPr>
        <w:spacing w:line="360" w:lineRule="auto"/>
        <w:ind w:firstLineChars="200" w:firstLine="482"/>
        <w:outlineLvl w:val="0"/>
        <w:rPr>
          <w:rFonts w:ascii="宋体" w:hAnsi="宋体" w:cs="宋体"/>
          <w:b/>
          <w:sz w:val="24"/>
        </w:rPr>
      </w:pPr>
      <w:bookmarkStart w:id="403" w:name="_Toc16021"/>
      <w:bookmarkStart w:id="404" w:name="_Toc15583"/>
      <w:bookmarkStart w:id="405" w:name="_Toc28375"/>
      <w:r>
        <w:rPr>
          <w:rFonts w:ascii="宋体" w:hAnsi="宋体" w:cs="宋体" w:hint="eastAsia"/>
          <w:b/>
          <w:sz w:val="24"/>
        </w:rPr>
        <w:t>十二、合同争议的解决</w:t>
      </w:r>
      <w:bookmarkEnd w:id="403"/>
      <w:bookmarkEnd w:id="404"/>
      <w:bookmarkEnd w:id="405"/>
    </w:p>
    <w:p w14:paraId="24DD83E8" w14:textId="77777777" w:rsidR="002A08F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1A3498" w14:textId="77777777" w:rsidR="002A08F0" w:rsidRDefault="00000000">
      <w:pPr>
        <w:spacing w:line="360" w:lineRule="auto"/>
        <w:ind w:rightChars="-200" w:right="-420" w:firstLineChars="200" w:firstLine="480"/>
        <w:rPr>
          <w:rFonts w:ascii="宋体" w:hAnsi="宋体" w:cs="宋体"/>
          <w:sz w:val="24"/>
        </w:rPr>
      </w:pPr>
      <w:bookmarkStart w:id="406" w:name="_Toc7245"/>
      <w:bookmarkStart w:id="407" w:name="_Toc11173"/>
      <w:bookmarkStart w:id="408" w:name="_Toc15322"/>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456098D7"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25D43FFB"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26C1939F" w14:textId="7A8BA89B" w:rsidR="009634C9" w:rsidRDefault="00000000" w:rsidP="003541AB">
      <w:pPr>
        <w:pStyle w:val="11"/>
        <w:ind w:leftChars="0" w:left="0"/>
        <w:jc w:val="left"/>
        <w:rPr>
          <w:rFonts w:ascii="宋体" w:hAnsi="宋体" w:cs="宋体"/>
          <w:b/>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、第三章廉洁协议为本合同不可分割的一部分，</w:t>
      </w:r>
      <w:r>
        <w:rPr>
          <w:rFonts w:ascii="宋体" w:hAnsi="宋体"/>
        </w:rPr>
        <w:t>均具有同等法律效力</w:t>
      </w:r>
      <w:r>
        <w:rPr>
          <w:rFonts w:ascii="宋体" w:hAnsi="宋体" w:hint="eastAsia"/>
        </w:rPr>
        <w:t>。</w:t>
      </w:r>
      <w:r w:rsidR="009634C9">
        <w:rPr>
          <w:rFonts w:ascii="宋体" w:hAnsi="宋体" w:cs="宋体"/>
          <w:b/>
        </w:rPr>
        <w:br w:type="page"/>
      </w:r>
    </w:p>
    <w:p w14:paraId="00E8125D" w14:textId="57AD19BF"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第二章 合同一般条款</w:t>
      </w:r>
    </w:p>
    <w:p w14:paraId="62152731" w14:textId="77777777" w:rsidR="002A08F0" w:rsidRDefault="00000000">
      <w:pPr>
        <w:spacing w:line="360" w:lineRule="auto"/>
        <w:ind w:firstLineChars="200" w:firstLine="482"/>
        <w:outlineLvl w:val="0"/>
        <w:rPr>
          <w:rFonts w:ascii="宋体" w:hAnsi="宋体" w:cs="宋体"/>
          <w:b/>
          <w:sz w:val="24"/>
        </w:rPr>
      </w:pPr>
      <w:bookmarkStart w:id="409" w:name="_Ref467379205"/>
      <w:bookmarkStart w:id="410" w:name="_Ref467378404"/>
      <w:bookmarkStart w:id="411" w:name="_Ref467379225"/>
      <w:bookmarkStart w:id="412" w:name="_Ref467379101"/>
      <w:bookmarkStart w:id="413" w:name="_Toc487900349"/>
      <w:bookmarkStart w:id="414" w:name="_Toc279701240"/>
      <w:bookmarkStart w:id="415" w:name="_Ref467378499"/>
      <w:bookmarkStart w:id="416" w:name="_Ref467378463"/>
      <w:bookmarkStart w:id="417" w:name="_Toc259093669"/>
      <w:bookmarkStart w:id="418" w:name="_Ref467379214"/>
      <w:bookmarkStart w:id="419" w:name="_Ref467379195"/>
      <w:bookmarkStart w:id="420" w:name="_Toc28763"/>
      <w:bookmarkStart w:id="421" w:name="_Toc19614"/>
      <w:bookmarkStart w:id="422" w:name="_Ref467379109"/>
      <w:bookmarkStart w:id="423" w:name="_Ref467379094"/>
      <w:bookmarkStart w:id="424" w:name="_Toc16917"/>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08D5F7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2A9517C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34BEE1B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19E55BC8"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EFED3A3" w14:textId="77777777" w:rsidR="002A08F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6109CEBB" w14:textId="77777777" w:rsidR="002A08F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4CD6D1" w14:textId="77777777" w:rsidR="002A08F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2ED9E592" w14:textId="77777777" w:rsidR="002A08F0" w:rsidRDefault="00000000">
      <w:pPr>
        <w:spacing w:line="360" w:lineRule="auto"/>
        <w:ind w:firstLineChars="200" w:firstLine="482"/>
        <w:outlineLvl w:val="0"/>
        <w:rPr>
          <w:rFonts w:ascii="宋体" w:hAnsi="宋体" w:cs="宋体"/>
          <w:b/>
          <w:sz w:val="24"/>
        </w:rPr>
      </w:pPr>
      <w:bookmarkStart w:id="428" w:name="_Toc487900350"/>
      <w:bookmarkStart w:id="429" w:name="_Toc13336"/>
      <w:bookmarkStart w:id="430" w:name="_Toc259093670"/>
      <w:bookmarkStart w:id="431" w:name="_Toc279701241"/>
      <w:bookmarkStart w:id="432" w:name="_Toc27635"/>
      <w:bookmarkStart w:id="433" w:name="_Toc32504"/>
      <w:r>
        <w:rPr>
          <w:rFonts w:ascii="宋体" w:hAnsi="宋体" w:cs="宋体" w:hint="eastAsia"/>
          <w:b/>
          <w:sz w:val="24"/>
        </w:rPr>
        <w:t>二、技术规范</w:t>
      </w:r>
      <w:bookmarkEnd w:id="428"/>
      <w:bookmarkEnd w:id="429"/>
      <w:bookmarkEnd w:id="430"/>
      <w:bookmarkEnd w:id="431"/>
      <w:bookmarkEnd w:id="432"/>
      <w:bookmarkEnd w:id="433"/>
    </w:p>
    <w:p w14:paraId="7848DD1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E57A1E4" w14:textId="77777777" w:rsidR="002A08F0" w:rsidRDefault="00000000">
      <w:pPr>
        <w:spacing w:line="360" w:lineRule="auto"/>
        <w:ind w:firstLineChars="200" w:firstLine="482"/>
        <w:outlineLvl w:val="0"/>
        <w:rPr>
          <w:rFonts w:ascii="宋体" w:hAnsi="宋体" w:cs="宋体"/>
          <w:b/>
          <w:sz w:val="24"/>
        </w:rPr>
      </w:pPr>
      <w:bookmarkStart w:id="434" w:name="_Toc259093671"/>
      <w:bookmarkStart w:id="435" w:name="_Toc9829"/>
      <w:bookmarkStart w:id="436" w:name="_Toc487900351"/>
      <w:bookmarkStart w:id="437" w:name="_Toc27853"/>
      <w:bookmarkStart w:id="438" w:name="_Toc279701242"/>
      <w:bookmarkStart w:id="439" w:name="_Toc31634"/>
      <w:r>
        <w:rPr>
          <w:rFonts w:ascii="宋体" w:hAnsi="宋体" w:cs="宋体" w:hint="eastAsia"/>
          <w:b/>
          <w:sz w:val="24"/>
        </w:rPr>
        <w:t>三、知识产权</w:t>
      </w:r>
      <w:bookmarkEnd w:id="434"/>
      <w:bookmarkEnd w:id="435"/>
      <w:bookmarkEnd w:id="436"/>
      <w:bookmarkEnd w:id="437"/>
      <w:bookmarkEnd w:id="438"/>
      <w:bookmarkEnd w:id="439"/>
    </w:p>
    <w:p w14:paraId="22EA612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149DC6EC"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03E51697" w14:textId="77777777" w:rsidR="002A08F0" w:rsidRDefault="00000000">
      <w:pPr>
        <w:spacing w:line="360" w:lineRule="auto"/>
        <w:ind w:firstLineChars="200" w:firstLine="482"/>
        <w:outlineLvl w:val="0"/>
        <w:rPr>
          <w:rFonts w:ascii="宋体" w:eastAsia="宋体" w:hAnsi="宋体" w:cs="宋体"/>
          <w:b/>
          <w:sz w:val="24"/>
        </w:rPr>
      </w:pPr>
      <w:bookmarkStart w:id="440" w:name="_Toc29149"/>
      <w:bookmarkStart w:id="441" w:name="_Toc11932"/>
      <w:bookmarkStart w:id="442" w:name="_Toc4194"/>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06A063F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w:t>
      </w:r>
      <w:r>
        <w:rPr>
          <w:rFonts w:ascii="宋体" w:hAnsi="宋体" w:cs="宋体" w:hint="eastAsia"/>
          <w:sz w:val="24"/>
        </w:rPr>
        <w:lastRenderedPageBreak/>
        <w:t>法规的规定。如有必要，包装应适用于远距离运输、防潮、防震、防锈和防粗暴装卸，确保货物安全无损地运抵现场。由于包装不善所引起的货物锈蚀、损坏和损失等一切风险均由乙方承担。</w:t>
      </w:r>
    </w:p>
    <w:p w14:paraId="5226DA29" w14:textId="77777777" w:rsidR="002A08F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378C26E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16BDDEEA"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0D1D6CC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w:t>
      </w:r>
      <w:proofErr w:type="gramStart"/>
      <w:r>
        <w:rPr>
          <w:rFonts w:ascii="宋体" w:hAnsi="宋体" w:cs="宋体" w:hint="eastAsia"/>
          <w:sz w:val="24"/>
        </w:rPr>
        <w:t>超送部分</w:t>
      </w:r>
      <w:proofErr w:type="gramEnd"/>
      <w:r>
        <w:rPr>
          <w:rFonts w:ascii="宋体" w:hAnsi="宋体" w:cs="宋体" w:hint="eastAsia"/>
          <w:sz w:val="24"/>
        </w:rPr>
        <w:t>，甲方有权拒收；</w:t>
      </w:r>
    </w:p>
    <w:p w14:paraId="3CE404B6" w14:textId="77777777" w:rsidR="002A08F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29586D9" w14:textId="77777777" w:rsidR="002A08F0" w:rsidRDefault="00000000">
      <w:pPr>
        <w:spacing w:line="360" w:lineRule="auto"/>
        <w:ind w:firstLineChars="200" w:firstLine="482"/>
        <w:outlineLvl w:val="0"/>
        <w:rPr>
          <w:rFonts w:ascii="宋体" w:hAnsi="宋体" w:cs="宋体"/>
          <w:b/>
          <w:sz w:val="24"/>
        </w:rPr>
      </w:pPr>
      <w:bookmarkStart w:id="443" w:name="_Toc26182"/>
      <w:bookmarkStart w:id="444" w:name="_Toc19074"/>
      <w:bookmarkStart w:id="445" w:name="_Toc30272"/>
      <w:r>
        <w:rPr>
          <w:rFonts w:ascii="宋体" w:hAnsi="宋体" w:cs="宋体" w:hint="eastAsia"/>
          <w:b/>
          <w:sz w:val="24"/>
        </w:rPr>
        <w:t>五、 履约检查和问题反馈</w:t>
      </w:r>
      <w:bookmarkEnd w:id="443"/>
      <w:bookmarkEnd w:id="444"/>
      <w:bookmarkEnd w:id="445"/>
    </w:p>
    <w:p w14:paraId="0D62E650" w14:textId="77777777" w:rsidR="002A08F0" w:rsidRDefault="00000000">
      <w:pPr>
        <w:spacing w:line="360" w:lineRule="auto"/>
        <w:ind w:firstLineChars="200" w:firstLine="480"/>
        <w:rPr>
          <w:rFonts w:ascii="宋体" w:hAnsi="宋体" w:cs="宋体"/>
          <w:sz w:val="24"/>
        </w:rPr>
      </w:pPr>
      <w:bookmarkStart w:id="446" w:name="_Toc186431854"/>
      <w:bookmarkStart w:id="447" w:name="_Ref467379793"/>
      <w:bookmarkStart w:id="448" w:name="_Toc279701247"/>
      <w:bookmarkStart w:id="449" w:name="_Toc487900357"/>
      <w:bookmarkStart w:id="450" w:name="_Toc259093676"/>
      <w:bookmarkStart w:id="451" w:name="_Ref467379807"/>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62A365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3C74B3E7" w14:textId="77777777" w:rsidR="002A08F0" w:rsidRDefault="00000000">
      <w:pPr>
        <w:spacing w:line="360" w:lineRule="auto"/>
        <w:ind w:firstLineChars="200" w:firstLine="482"/>
        <w:outlineLvl w:val="0"/>
        <w:rPr>
          <w:rFonts w:ascii="宋体" w:hAnsi="宋体" w:cs="宋体"/>
          <w:b/>
          <w:sz w:val="24"/>
        </w:rPr>
      </w:pPr>
      <w:bookmarkStart w:id="453" w:name="_Toc279701248"/>
      <w:bookmarkStart w:id="454" w:name="_Ref467379923"/>
      <w:bookmarkStart w:id="455" w:name="_Ref467379863"/>
      <w:bookmarkStart w:id="456" w:name="_Ref467379852"/>
      <w:bookmarkStart w:id="457" w:name="_Toc259093677"/>
      <w:bookmarkStart w:id="458" w:name="_Toc487900358"/>
      <w:bookmarkStart w:id="459" w:name="_Toc774"/>
      <w:bookmarkStart w:id="460" w:name="_Toc3225"/>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6426732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321C1E3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7BBF302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rPr>
        <w:t>方接触</w:t>
      </w:r>
      <w:proofErr w:type="gramEnd"/>
      <w:r>
        <w:rPr>
          <w:rFonts w:ascii="宋体" w:hAnsi="宋体" w:cs="宋体" w:hint="eastAsia"/>
          <w:sz w:val="24"/>
        </w:rPr>
        <w:t>到对方当事人的上述保密信息和资料。</w:t>
      </w:r>
    </w:p>
    <w:p w14:paraId="70A6B5F5" w14:textId="77777777" w:rsidR="002A08F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469F72F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6E0A240D" w14:textId="77777777" w:rsidR="002A08F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1615FB04" w14:textId="77777777" w:rsidR="002A08F0" w:rsidRDefault="00000000">
      <w:pPr>
        <w:spacing w:line="360" w:lineRule="auto"/>
        <w:ind w:firstLineChars="200" w:firstLine="480"/>
        <w:rPr>
          <w:rFonts w:ascii="宋体" w:hAnsi="宋体" w:cs="宋体"/>
          <w:b/>
          <w:sz w:val="24"/>
        </w:rPr>
      </w:pPr>
      <w:r>
        <w:rPr>
          <w:rFonts w:ascii="宋体" w:hAnsi="宋体" w:cs="宋体" w:hint="eastAsia"/>
          <w:sz w:val="24"/>
        </w:rPr>
        <w:lastRenderedPageBreak/>
        <w:t>货物或者在途货物或者交付给第一承运人后的货物毁损、灭失的风险负担由乙方承担。</w:t>
      </w:r>
    </w:p>
    <w:p w14:paraId="644B7855" w14:textId="77777777" w:rsidR="002A08F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3E543157" w14:textId="77777777" w:rsidR="002A08F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EF5B5FD" w14:textId="77777777" w:rsidR="002A08F0" w:rsidRDefault="00000000">
      <w:pPr>
        <w:spacing w:line="360" w:lineRule="auto"/>
        <w:ind w:firstLineChars="200" w:firstLine="482"/>
        <w:outlineLvl w:val="0"/>
        <w:rPr>
          <w:rFonts w:ascii="宋体" w:eastAsia="宋体" w:hAnsi="宋体" w:cs="宋体"/>
          <w:b/>
          <w:sz w:val="24"/>
        </w:rPr>
      </w:pPr>
      <w:bookmarkStart w:id="468" w:name="_Toc7502"/>
      <w:bookmarkStart w:id="469" w:name="_Toc487900364"/>
      <w:bookmarkStart w:id="470" w:name="_Toc279701254"/>
      <w:bookmarkStart w:id="471" w:name="_Ref467378121"/>
      <w:bookmarkStart w:id="472" w:name="_Toc259093683"/>
      <w:r>
        <w:rPr>
          <w:rFonts w:ascii="宋体" w:hAnsi="宋体" w:cs="宋体" w:hint="eastAsia"/>
          <w:b/>
          <w:sz w:val="24"/>
        </w:rPr>
        <w:t>十、合同变更</w:t>
      </w:r>
      <w:bookmarkEnd w:id="468"/>
      <w:r>
        <w:rPr>
          <w:rFonts w:ascii="宋体" w:hAnsi="宋体" w:cs="宋体" w:hint="eastAsia"/>
          <w:b/>
          <w:sz w:val="24"/>
        </w:rPr>
        <w:t>或补充</w:t>
      </w:r>
    </w:p>
    <w:p w14:paraId="73538D83" w14:textId="77777777" w:rsidR="002A08F0" w:rsidRDefault="00000000">
      <w:pPr>
        <w:spacing w:line="360" w:lineRule="auto"/>
        <w:ind w:firstLineChars="200" w:firstLine="480"/>
        <w:rPr>
          <w:rFonts w:ascii="宋体" w:hAnsi="宋体"/>
          <w:sz w:val="24"/>
        </w:rPr>
      </w:pPr>
      <w:bookmarkStart w:id="473" w:name="_Toc487900369"/>
      <w:bookmarkStart w:id="474" w:name="_Toc279701259"/>
      <w:bookmarkStart w:id="475" w:name="_Toc259093688"/>
      <w:bookmarkStart w:id="476" w:name="_Toc22955"/>
      <w:bookmarkStart w:id="477" w:name="_Toc15237"/>
      <w:bookmarkStart w:id="478" w:name="_Toc10366"/>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6768DC4A" w14:textId="77777777" w:rsidR="002A08F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3CD7ECE8" w14:textId="77777777" w:rsidR="002A08F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2A85AF2"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4FB5C78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B3BF0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09B3A871" w14:textId="77777777" w:rsidR="002A08F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4C519C11" w14:textId="77777777" w:rsidR="002A08F0" w:rsidRDefault="00000000">
      <w:pPr>
        <w:spacing w:line="360" w:lineRule="auto"/>
        <w:ind w:firstLineChars="200" w:firstLine="480"/>
        <w:rPr>
          <w:rFonts w:ascii="宋体" w:hAnsi="宋体"/>
          <w:sz w:val="24"/>
        </w:rPr>
      </w:pPr>
      <w:bookmarkStart w:id="482" w:name="_Toc279701255"/>
      <w:bookmarkStart w:id="483" w:name="_Toc259093684"/>
      <w:bookmarkStart w:id="484" w:name="_Toc689"/>
      <w:bookmarkStart w:id="485" w:name="_Toc30676"/>
      <w:bookmarkStart w:id="486" w:name="_Toc6969"/>
      <w:bookmarkStart w:id="487" w:name="_Toc487900365"/>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71DD07AC"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477C46F9" w14:textId="77777777" w:rsidR="002A08F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05BB911B" w14:textId="77777777" w:rsidR="002A08F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07BA79B3"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lastRenderedPageBreak/>
        <w:t>十三、 税费</w:t>
      </w:r>
      <w:bookmarkEnd w:id="482"/>
      <w:bookmarkEnd w:id="483"/>
      <w:bookmarkEnd w:id="484"/>
      <w:bookmarkEnd w:id="485"/>
      <w:bookmarkEnd w:id="486"/>
      <w:bookmarkEnd w:id="487"/>
    </w:p>
    <w:p w14:paraId="17DB870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5BD8819E" w14:textId="77777777" w:rsidR="002A08F0" w:rsidRDefault="00000000">
      <w:pPr>
        <w:spacing w:line="360" w:lineRule="auto"/>
        <w:ind w:firstLineChars="200" w:firstLine="482"/>
        <w:outlineLvl w:val="0"/>
        <w:rPr>
          <w:rFonts w:ascii="宋体" w:hAnsi="宋体" w:cs="宋体"/>
          <w:b/>
          <w:sz w:val="24"/>
        </w:rPr>
      </w:pPr>
      <w:bookmarkStart w:id="488" w:name="_Toc487900368"/>
      <w:bookmarkStart w:id="489" w:name="_Toc16959"/>
      <w:bookmarkStart w:id="490" w:name="_Toc27970125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1BF175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2EAC59" w14:textId="77777777" w:rsidR="002A08F0" w:rsidRDefault="00000000">
      <w:pPr>
        <w:spacing w:line="360" w:lineRule="auto"/>
        <w:ind w:firstLineChars="200" w:firstLine="482"/>
        <w:outlineLvl w:val="0"/>
        <w:rPr>
          <w:rFonts w:ascii="宋体" w:hAnsi="宋体" w:cs="宋体"/>
          <w:b/>
          <w:sz w:val="24"/>
        </w:rPr>
      </w:pPr>
      <w:bookmarkStart w:id="494" w:name="_Toc6134"/>
      <w:bookmarkStart w:id="495" w:name="_Toc29333"/>
      <w:bookmarkStart w:id="496" w:name="_Toc15387"/>
      <w:r>
        <w:rPr>
          <w:rFonts w:ascii="宋体" w:hAnsi="宋体" w:cs="宋体" w:hint="eastAsia"/>
          <w:b/>
          <w:sz w:val="24"/>
        </w:rPr>
        <w:t>十五、合同中止、终止</w:t>
      </w:r>
      <w:bookmarkEnd w:id="494"/>
      <w:bookmarkEnd w:id="495"/>
      <w:bookmarkEnd w:id="496"/>
    </w:p>
    <w:p w14:paraId="2E9698D7"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272470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551B7FA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1AFC2426" w14:textId="77777777" w:rsidR="002A08F0" w:rsidRPr="003C49DA" w:rsidRDefault="00000000">
      <w:pPr>
        <w:spacing w:line="360" w:lineRule="auto"/>
        <w:ind w:firstLineChars="200" w:firstLine="480"/>
        <w:rPr>
          <w:rFonts w:ascii="宋体" w:hAnsi="宋体" w:cs="宋体"/>
          <w:sz w:val="24"/>
        </w:rPr>
      </w:pPr>
      <w:r w:rsidRPr="003C49DA">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5603856B" w14:textId="77777777" w:rsidR="002A08F0" w:rsidRDefault="00000000">
      <w:pPr>
        <w:spacing w:line="360" w:lineRule="auto"/>
        <w:ind w:firstLineChars="200" w:firstLine="480"/>
      </w:pPr>
      <w:r>
        <w:rPr>
          <w:rFonts w:ascii="宋体" w:hAnsi="宋体" w:cs="宋体" w:hint="eastAsia"/>
          <w:sz w:val="24"/>
        </w:rPr>
        <w:t>5.出现违约行为的，甲方有权中止或解除合同。</w:t>
      </w:r>
    </w:p>
    <w:p w14:paraId="60223BE0" w14:textId="77777777" w:rsidR="002A08F0" w:rsidRDefault="00000000">
      <w:pPr>
        <w:spacing w:line="360" w:lineRule="auto"/>
        <w:ind w:firstLineChars="200" w:firstLine="482"/>
        <w:outlineLvl w:val="0"/>
        <w:rPr>
          <w:rFonts w:ascii="宋体" w:hAnsi="宋体" w:cs="宋体"/>
          <w:b/>
          <w:sz w:val="24"/>
        </w:rPr>
      </w:pPr>
      <w:bookmarkStart w:id="497" w:name="_Toc259093690"/>
      <w:bookmarkStart w:id="498" w:name="_Toc487900371"/>
      <w:bookmarkStart w:id="499" w:name="_Toc279701261"/>
      <w:bookmarkStart w:id="500" w:name="_Toc25182"/>
      <w:bookmarkStart w:id="501" w:name="_Toc19604"/>
      <w:bookmarkStart w:id="502" w:name="_Toc1128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1C5FF0B2" w14:textId="77777777" w:rsidR="002A08F0" w:rsidRDefault="00000000">
      <w:pPr>
        <w:spacing w:line="360" w:lineRule="auto"/>
        <w:ind w:firstLineChars="200" w:firstLine="480"/>
        <w:rPr>
          <w:rFonts w:ascii="宋体" w:hAnsi="宋体"/>
          <w:sz w:val="24"/>
        </w:rPr>
      </w:pPr>
      <w:bookmarkStart w:id="503" w:name="_Toc27674"/>
      <w:bookmarkStart w:id="504" w:name="_Toc18401"/>
      <w:bookmarkStart w:id="505" w:name="_Toc279701262"/>
      <w:bookmarkStart w:id="506" w:name="_Toc487900372"/>
      <w:bookmarkStart w:id="507" w:name="_Toc259093691"/>
      <w:bookmarkStart w:id="508" w:name="_Toc4355"/>
      <w:bookmarkStart w:id="509" w:name="_Toc30599"/>
      <w:bookmarkStart w:id="510" w:name="_Toc18540"/>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7A19ADB"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7DBE9441"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134A738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2A3DF94D" w14:textId="77777777" w:rsidR="002A08F0" w:rsidRDefault="00000000">
      <w:pPr>
        <w:spacing w:line="360" w:lineRule="auto"/>
        <w:ind w:firstLineChars="200" w:firstLine="482"/>
        <w:outlineLvl w:val="0"/>
        <w:rPr>
          <w:rFonts w:ascii="宋体" w:hAnsi="宋体" w:cs="宋体"/>
          <w:b/>
          <w:sz w:val="24"/>
        </w:rPr>
      </w:pPr>
      <w:bookmarkStart w:id="511" w:name="_Toc487900373"/>
      <w:bookmarkStart w:id="512" w:name="_Toc12773"/>
      <w:bookmarkStart w:id="513" w:name="_Toc279701263"/>
      <w:bookmarkStart w:id="514" w:name="_Toc18567"/>
      <w:bookmarkStart w:id="515" w:name="_Toc10330"/>
      <w:bookmarkStart w:id="516" w:name="_Toc259093692"/>
      <w:r>
        <w:rPr>
          <w:rFonts w:ascii="宋体" w:hAnsi="宋体" w:cs="宋体" w:hint="eastAsia"/>
          <w:b/>
          <w:sz w:val="24"/>
        </w:rPr>
        <w:t>十八、合同使用的文字和适用的法律</w:t>
      </w:r>
      <w:bookmarkEnd w:id="511"/>
      <w:bookmarkEnd w:id="512"/>
      <w:bookmarkEnd w:id="513"/>
      <w:bookmarkEnd w:id="514"/>
      <w:bookmarkEnd w:id="515"/>
      <w:bookmarkEnd w:id="516"/>
    </w:p>
    <w:p w14:paraId="2691C5D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416035F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2302B1DA" w14:textId="77777777" w:rsidR="002A08F0" w:rsidRDefault="002A08F0">
      <w:pPr>
        <w:jc w:val="center"/>
        <w:rPr>
          <w:rFonts w:ascii="宋体" w:eastAsia="宋体" w:hAnsi="宋体" w:cs="Times New Roman"/>
          <w:b/>
        </w:rPr>
      </w:pPr>
    </w:p>
    <w:p w14:paraId="396DB45D" w14:textId="77777777" w:rsidR="002A08F0" w:rsidRDefault="002A08F0">
      <w:pPr>
        <w:jc w:val="center"/>
        <w:rPr>
          <w:rFonts w:ascii="宋体" w:eastAsia="宋体" w:hAnsi="宋体" w:cs="Times New Roman"/>
          <w:b/>
        </w:rPr>
      </w:pPr>
    </w:p>
    <w:p w14:paraId="40AD2828" w14:textId="77777777" w:rsidR="002A08F0" w:rsidRDefault="002A08F0">
      <w:pPr>
        <w:jc w:val="center"/>
        <w:rPr>
          <w:rFonts w:ascii="宋体" w:eastAsia="宋体" w:hAnsi="宋体" w:cs="Times New Roman"/>
          <w:b/>
        </w:rPr>
      </w:pPr>
    </w:p>
    <w:p w14:paraId="4DEA4E3D" w14:textId="77777777" w:rsidR="002A08F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0C84D7B"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lastRenderedPageBreak/>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0F5140ED"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w:t>
      </w:r>
      <w:proofErr w:type="gramStart"/>
      <w:r>
        <w:rPr>
          <w:rFonts w:ascii="宋体" w:hAnsi="宋体" w:hint="eastAsia"/>
          <w:sz w:val="24"/>
          <w:lang w:val="zh-CN"/>
        </w:rPr>
        <w:t>钱塘区</w:t>
      </w:r>
      <w:proofErr w:type="gramEnd"/>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3B348463"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68C79DF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4D03B198"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21C0FC2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0395EED0" w14:textId="77777777" w:rsidR="002A08F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29F74D19" w14:textId="77777777" w:rsidR="002A08F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0F558004" w14:textId="77777777" w:rsidR="002A08F0" w:rsidRDefault="002A08F0">
      <w:pPr>
        <w:jc w:val="center"/>
        <w:rPr>
          <w:rFonts w:ascii="宋体" w:eastAsia="宋体" w:hAnsi="宋体" w:cs="Times New Roman"/>
          <w:b/>
        </w:rPr>
      </w:pPr>
    </w:p>
    <w:p w14:paraId="5E1CDB50" w14:textId="77777777" w:rsidR="002A08F0" w:rsidRDefault="002A08F0">
      <w:pPr>
        <w:jc w:val="center"/>
        <w:rPr>
          <w:rFonts w:ascii="宋体" w:eastAsia="宋体" w:hAnsi="宋体" w:cs="Times New Roman"/>
          <w:b/>
        </w:rPr>
      </w:pPr>
    </w:p>
    <w:p w14:paraId="14167F4E" w14:textId="77777777" w:rsidR="002A08F0" w:rsidRDefault="002A08F0">
      <w:pPr>
        <w:jc w:val="center"/>
        <w:rPr>
          <w:rFonts w:ascii="宋体" w:eastAsia="宋体" w:hAnsi="宋体" w:cs="Times New Roman"/>
          <w:b/>
        </w:rPr>
      </w:pPr>
    </w:p>
    <w:p w14:paraId="3E1E94C0" w14:textId="77777777" w:rsidR="002A08F0" w:rsidRDefault="002A08F0">
      <w:pPr>
        <w:jc w:val="center"/>
        <w:rPr>
          <w:rFonts w:ascii="宋体" w:eastAsia="宋体" w:hAnsi="宋体" w:cs="Times New Roman"/>
          <w:b/>
        </w:rPr>
      </w:pPr>
    </w:p>
    <w:p w14:paraId="363D532E" w14:textId="77777777" w:rsidR="002A08F0" w:rsidRDefault="002A08F0">
      <w:pPr>
        <w:jc w:val="center"/>
        <w:rPr>
          <w:rFonts w:ascii="宋体" w:eastAsia="宋体" w:hAnsi="宋体" w:cs="Times New Roman"/>
          <w:b/>
        </w:rPr>
      </w:pPr>
    </w:p>
    <w:p w14:paraId="69ACE5D9" w14:textId="77777777" w:rsidR="002A08F0" w:rsidRDefault="002A08F0">
      <w:pPr>
        <w:jc w:val="center"/>
        <w:rPr>
          <w:rFonts w:ascii="宋体" w:eastAsia="宋体" w:hAnsi="宋体" w:cs="Times New Roman"/>
          <w:b/>
        </w:rPr>
      </w:pPr>
    </w:p>
    <w:p w14:paraId="28FAA361" w14:textId="77777777" w:rsidR="002A08F0" w:rsidRDefault="002A08F0">
      <w:pPr>
        <w:jc w:val="center"/>
        <w:rPr>
          <w:rFonts w:ascii="宋体" w:eastAsia="宋体" w:hAnsi="宋体" w:cs="Times New Roman"/>
          <w:b/>
        </w:rPr>
      </w:pPr>
    </w:p>
    <w:p w14:paraId="325A8925" w14:textId="77777777" w:rsidR="002A08F0" w:rsidRDefault="002A08F0">
      <w:pPr>
        <w:jc w:val="center"/>
        <w:rPr>
          <w:rFonts w:ascii="宋体" w:eastAsia="宋体" w:hAnsi="宋体" w:cs="Times New Roman"/>
          <w:b/>
        </w:rPr>
      </w:pPr>
    </w:p>
    <w:p w14:paraId="564C202A" w14:textId="77777777" w:rsidR="002A08F0" w:rsidRDefault="00000000">
      <w:pPr>
        <w:pStyle w:val="11"/>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59E0F67A" w14:textId="77777777" w:rsidR="00C1329B" w:rsidRDefault="00000000">
      <w:pPr>
        <w:pStyle w:val="11"/>
        <w:spacing w:line="560" w:lineRule="exact"/>
        <w:ind w:leftChars="0" w:left="0" w:firstLineChars="0" w:firstLine="0"/>
        <w:jc w:val="center"/>
        <w:rPr>
          <w:rFonts w:ascii="宋体" w:hAnsi="宋体" w:cs="Times New Roman"/>
          <w:b/>
          <w:szCs w:val="24"/>
        </w:rPr>
      </w:pPr>
      <w:r>
        <w:rPr>
          <w:rFonts w:ascii="宋体" w:hAnsi="宋体" w:cs="Times New Roman" w:hint="eastAsia"/>
          <w:b/>
          <w:szCs w:val="24"/>
        </w:rPr>
        <w:lastRenderedPageBreak/>
        <w:t xml:space="preserve">第三章 </w:t>
      </w:r>
      <w:r w:rsidR="00C1329B">
        <w:rPr>
          <w:rFonts w:ascii="宋体" w:hAnsi="宋体" w:cs="Times New Roman" w:hint="eastAsia"/>
          <w:b/>
          <w:szCs w:val="24"/>
        </w:rPr>
        <w:t>合同清单</w:t>
      </w:r>
    </w:p>
    <w:p w14:paraId="45194209" w14:textId="77777777" w:rsidR="008D45FC" w:rsidRDefault="008D45FC" w:rsidP="008D45FC">
      <w:pPr>
        <w:pStyle w:val="a6"/>
        <w:ind w:firstLineChars="200" w:firstLine="480"/>
        <w:rPr>
          <w:lang w:val="en-US"/>
        </w:rPr>
      </w:pPr>
    </w:p>
    <w:tbl>
      <w:tblPr>
        <w:tblW w:w="8723" w:type="dxa"/>
        <w:jc w:val="center"/>
        <w:tblLayout w:type="fixed"/>
        <w:tblLook w:val="04A0" w:firstRow="1" w:lastRow="0" w:firstColumn="1" w:lastColumn="0" w:noHBand="0" w:noVBand="1"/>
      </w:tblPr>
      <w:tblGrid>
        <w:gridCol w:w="672"/>
        <w:gridCol w:w="1024"/>
        <w:gridCol w:w="1074"/>
        <w:gridCol w:w="2609"/>
        <w:gridCol w:w="836"/>
        <w:gridCol w:w="836"/>
        <w:gridCol w:w="836"/>
        <w:gridCol w:w="836"/>
      </w:tblGrid>
      <w:tr w:rsidR="008D45FC" w:rsidRPr="00037C3A" w14:paraId="6CB4F140" w14:textId="3EAA5A8D" w:rsidTr="008D45FC">
        <w:trPr>
          <w:trHeight w:val="269"/>
          <w:jc w:val="center"/>
        </w:trPr>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7361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序号</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14:paraId="30B34D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名称</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69AA46E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品牌</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446E553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57C82E9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单位</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35B1451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数量</w:t>
            </w:r>
          </w:p>
        </w:tc>
        <w:tc>
          <w:tcPr>
            <w:tcW w:w="836" w:type="dxa"/>
            <w:tcBorders>
              <w:top w:val="single" w:sz="4" w:space="0" w:color="auto"/>
              <w:left w:val="nil"/>
              <w:bottom w:val="single" w:sz="4" w:space="0" w:color="auto"/>
              <w:right w:val="single" w:sz="4" w:space="0" w:color="auto"/>
            </w:tcBorders>
            <w:shd w:val="clear" w:color="000000" w:fill="FFFFFF"/>
          </w:tcPr>
          <w:p w14:paraId="2E893656" w14:textId="6258BD12"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w:t>
            </w:r>
          </w:p>
        </w:tc>
        <w:tc>
          <w:tcPr>
            <w:tcW w:w="836" w:type="dxa"/>
            <w:tcBorders>
              <w:top w:val="single" w:sz="4" w:space="0" w:color="auto"/>
              <w:left w:val="nil"/>
              <w:bottom w:val="single" w:sz="4" w:space="0" w:color="auto"/>
              <w:right w:val="single" w:sz="4" w:space="0" w:color="auto"/>
            </w:tcBorders>
            <w:shd w:val="clear" w:color="000000" w:fill="FFFFFF"/>
          </w:tcPr>
          <w:p w14:paraId="28609982" w14:textId="015A52AE"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小计</w:t>
            </w:r>
          </w:p>
        </w:tc>
      </w:tr>
      <w:tr w:rsidR="008D45FC" w:rsidRPr="00037C3A" w14:paraId="5D773185" w14:textId="1CEDD23E"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498194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1024" w:type="dxa"/>
            <w:tcBorders>
              <w:top w:val="nil"/>
              <w:left w:val="nil"/>
              <w:bottom w:val="single" w:sz="4" w:space="0" w:color="auto"/>
              <w:right w:val="single" w:sz="4" w:space="0" w:color="auto"/>
            </w:tcBorders>
            <w:shd w:val="clear" w:color="auto" w:fill="auto"/>
            <w:vAlign w:val="center"/>
            <w:hideMark/>
          </w:tcPr>
          <w:p w14:paraId="0A0EFB3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auto" w:fill="auto"/>
            <w:vAlign w:val="center"/>
            <w:hideMark/>
          </w:tcPr>
          <w:p w14:paraId="7BC8EE0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闪</w:t>
            </w:r>
            <w:proofErr w:type="gramStart"/>
            <w:r w:rsidRPr="00037C3A">
              <w:rPr>
                <w:rFonts w:ascii="宋体" w:eastAsia="宋体" w:hAnsi="宋体" w:cs="宋体" w:hint="eastAsia"/>
                <w:color w:val="000000"/>
                <w:kern w:val="0"/>
                <w:sz w:val="22"/>
                <w:szCs w:val="22"/>
              </w:rPr>
              <w:t>迪</w:t>
            </w:r>
            <w:proofErr w:type="gramEnd"/>
          </w:p>
        </w:tc>
        <w:tc>
          <w:tcPr>
            <w:tcW w:w="2609" w:type="dxa"/>
            <w:tcBorders>
              <w:top w:val="nil"/>
              <w:left w:val="nil"/>
              <w:bottom w:val="single" w:sz="4" w:space="0" w:color="auto"/>
              <w:right w:val="single" w:sz="4" w:space="0" w:color="auto"/>
            </w:tcBorders>
            <w:shd w:val="clear" w:color="auto" w:fill="auto"/>
            <w:vAlign w:val="center"/>
            <w:hideMark/>
          </w:tcPr>
          <w:p w14:paraId="6661974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64GB USB3.</w:t>
            </w:r>
            <w:proofErr w:type="gramStart"/>
            <w:r w:rsidRPr="00037C3A">
              <w:rPr>
                <w:rFonts w:ascii="宋体" w:eastAsia="宋体" w:hAnsi="宋体" w:cs="宋体" w:hint="eastAsia"/>
                <w:color w:val="000000"/>
                <w:kern w:val="0"/>
                <w:sz w:val="22"/>
                <w:szCs w:val="22"/>
              </w:rPr>
              <w:t>1  CZ</w:t>
            </w:r>
            <w:proofErr w:type="gramEnd"/>
            <w:r w:rsidRPr="00037C3A">
              <w:rPr>
                <w:rFonts w:ascii="宋体" w:eastAsia="宋体" w:hAnsi="宋体" w:cs="宋体" w:hint="eastAsia"/>
                <w:color w:val="000000"/>
                <w:kern w:val="0"/>
                <w:sz w:val="22"/>
                <w:szCs w:val="22"/>
              </w:rPr>
              <w:t>74</w:t>
            </w:r>
          </w:p>
        </w:tc>
        <w:tc>
          <w:tcPr>
            <w:tcW w:w="836" w:type="dxa"/>
            <w:tcBorders>
              <w:top w:val="nil"/>
              <w:left w:val="nil"/>
              <w:bottom w:val="single" w:sz="4" w:space="0" w:color="auto"/>
              <w:right w:val="single" w:sz="4" w:space="0" w:color="auto"/>
            </w:tcBorders>
            <w:shd w:val="clear" w:color="auto" w:fill="auto"/>
            <w:vAlign w:val="center"/>
            <w:hideMark/>
          </w:tcPr>
          <w:p w14:paraId="48F66DDE"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auto" w:fill="auto"/>
            <w:vAlign w:val="center"/>
            <w:hideMark/>
          </w:tcPr>
          <w:p w14:paraId="30E1B20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w:t>
            </w:r>
          </w:p>
        </w:tc>
        <w:tc>
          <w:tcPr>
            <w:tcW w:w="836" w:type="dxa"/>
            <w:tcBorders>
              <w:top w:val="nil"/>
              <w:left w:val="nil"/>
              <w:bottom w:val="single" w:sz="4" w:space="0" w:color="auto"/>
              <w:right w:val="single" w:sz="4" w:space="0" w:color="auto"/>
            </w:tcBorders>
          </w:tcPr>
          <w:p w14:paraId="66DFFCF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tcPr>
          <w:p w14:paraId="6AA748F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9C81ACC" w14:textId="2EA757FE"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0B3B50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1024" w:type="dxa"/>
            <w:tcBorders>
              <w:top w:val="nil"/>
              <w:left w:val="nil"/>
              <w:bottom w:val="single" w:sz="4" w:space="0" w:color="auto"/>
              <w:right w:val="single" w:sz="4" w:space="0" w:color="auto"/>
            </w:tcBorders>
            <w:shd w:val="clear" w:color="000000" w:fill="FFFFFF"/>
            <w:vAlign w:val="center"/>
            <w:hideMark/>
          </w:tcPr>
          <w:p w14:paraId="49339A3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000000" w:fill="FFFFFF"/>
            <w:vAlign w:val="center"/>
            <w:hideMark/>
          </w:tcPr>
          <w:p w14:paraId="5BB0FCD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闪</w:t>
            </w:r>
            <w:proofErr w:type="gramStart"/>
            <w:r w:rsidRPr="00037C3A">
              <w:rPr>
                <w:rFonts w:ascii="宋体" w:eastAsia="宋体" w:hAnsi="宋体" w:cs="宋体" w:hint="eastAsia"/>
                <w:color w:val="000000"/>
                <w:kern w:val="0"/>
                <w:sz w:val="22"/>
                <w:szCs w:val="22"/>
              </w:rPr>
              <w:t>迪</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2FDF8B8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512GB USB3.2 固态盘 CZ880</w:t>
            </w:r>
          </w:p>
        </w:tc>
        <w:tc>
          <w:tcPr>
            <w:tcW w:w="836" w:type="dxa"/>
            <w:tcBorders>
              <w:top w:val="nil"/>
              <w:left w:val="nil"/>
              <w:bottom w:val="single" w:sz="4" w:space="0" w:color="auto"/>
              <w:right w:val="single" w:sz="4" w:space="0" w:color="auto"/>
            </w:tcBorders>
            <w:shd w:val="clear" w:color="000000" w:fill="FFFFFF"/>
            <w:vAlign w:val="center"/>
            <w:hideMark/>
          </w:tcPr>
          <w:p w14:paraId="2DF9B82E"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01B7E4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2DEAF99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4E7757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ADD949B" w14:textId="1E91B63D"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CB8D60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1024" w:type="dxa"/>
            <w:tcBorders>
              <w:top w:val="nil"/>
              <w:left w:val="nil"/>
              <w:bottom w:val="single" w:sz="4" w:space="0" w:color="auto"/>
              <w:right w:val="single" w:sz="4" w:space="0" w:color="auto"/>
            </w:tcBorders>
            <w:shd w:val="clear" w:color="000000" w:fill="FFFFFF"/>
            <w:vAlign w:val="center"/>
            <w:hideMark/>
          </w:tcPr>
          <w:p w14:paraId="49F6D2A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000000" w:fill="FFFFFF"/>
            <w:vAlign w:val="center"/>
            <w:hideMark/>
          </w:tcPr>
          <w:p w14:paraId="1CFC5F4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西部数据</w:t>
            </w:r>
          </w:p>
        </w:tc>
        <w:tc>
          <w:tcPr>
            <w:tcW w:w="2609" w:type="dxa"/>
            <w:tcBorders>
              <w:top w:val="nil"/>
              <w:left w:val="nil"/>
              <w:bottom w:val="single" w:sz="4" w:space="0" w:color="auto"/>
              <w:right w:val="single" w:sz="4" w:space="0" w:color="auto"/>
            </w:tcBorders>
            <w:shd w:val="clear" w:color="000000" w:fill="FFFFFF"/>
            <w:vAlign w:val="center"/>
            <w:hideMark/>
          </w:tcPr>
          <w:p w14:paraId="18DF33D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型号：P40，</w:t>
            </w:r>
            <w:proofErr w:type="spellStart"/>
            <w:r w:rsidRPr="00037C3A">
              <w:rPr>
                <w:rFonts w:ascii="宋体" w:eastAsia="宋体" w:hAnsi="宋体" w:cs="宋体" w:hint="eastAsia"/>
                <w:color w:val="000000"/>
                <w:kern w:val="0"/>
                <w:sz w:val="22"/>
                <w:szCs w:val="22"/>
              </w:rPr>
              <w:t>typec</w:t>
            </w:r>
            <w:proofErr w:type="spellEnd"/>
            <w:r w:rsidRPr="00037C3A">
              <w:rPr>
                <w:rFonts w:ascii="宋体" w:eastAsia="宋体" w:hAnsi="宋体" w:cs="宋体" w:hint="eastAsia"/>
                <w:color w:val="000000"/>
                <w:kern w:val="0"/>
                <w:sz w:val="22"/>
                <w:szCs w:val="22"/>
              </w:rPr>
              <w:t>接口，2T硬盘，读取2000MB/s</w:t>
            </w:r>
          </w:p>
        </w:tc>
        <w:tc>
          <w:tcPr>
            <w:tcW w:w="836" w:type="dxa"/>
            <w:tcBorders>
              <w:top w:val="nil"/>
              <w:left w:val="nil"/>
              <w:bottom w:val="single" w:sz="4" w:space="0" w:color="auto"/>
              <w:right w:val="single" w:sz="4" w:space="0" w:color="auto"/>
            </w:tcBorders>
            <w:shd w:val="clear" w:color="000000" w:fill="FFFFFF"/>
            <w:vAlign w:val="center"/>
            <w:hideMark/>
          </w:tcPr>
          <w:p w14:paraId="45D519F9"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B522EE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c>
          <w:tcPr>
            <w:tcW w:w="836" w:type="dxa"/>
            <w:tcBorders>
              <w:top w:val="nil"/>
              <w:left w:val="nil"/>
              <w:bottom w:val="single" w:sz="4" w:space="0" w:color="auto"/>
              <w:right w:val="single" w:sz="4" w:space="0" w:color="auto"/>
            </w:tcBorders>
            <w:shd w:val="clear" w:color="000000" w:fill="FFFFFF"/>
          </w:tcPr>
          <w:p w14:paraId="265A84B6"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709067E"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025DD3D" w14:textId="104B02CB"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19AC57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c>
          <w:tcPr>
            <w:tcW w:w="1024" w:type="dxa"/>
            <w:tcBorders>
              <w:top w:val="nil"/>
              <w:left w:val="nil"/>
              <w:bottom w:val="single" w:sz="4" w:space="0" w:color="auto"/>
              <w:right w:val="single" w:sz="4" w:space="0" w:color="auto"/>
            </w:tcBorders>
            <w:shd w:val="clear" w:color="000000" w:fill="FFFFFF"/>
            <w:vAlign w:val="center"/>
            <w:hideMark/>
          </w:tcPr>
          <w:p w14:paraId="09973BA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彩色墨盒</w:t>
            </w:r>
          </w:p>
        </w:tc>
        <w:tc>
          <w:tcPr>
            <w:tcW w:w="1074" w:type="dxa"/>
            <w:tcBorders>
              <w:top w:val="nil"/>
              <w:left w:val="nil"/>
              <w:bottom w:val="single" w:sz="4" w:space="0" w:color="auto"/>
              <w:right w:val="single" w:sz="4" w:space="0" w:color="auto"/>
            </w:tcBorders>
            <w:shd w:val="clear" w:color="000000" w:fill="FFFFFF"/>
            <w:vAlign w:val="center"/>
            <w:hideMark/>
          </w:tcPr>
          <w:p w14:paraId="09D951F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hp</w:t>
            </w:r>
          </w:p>
        </w:tc>
        <w:tc>
          <w:tcPr>
            <w:tcW w:w="2609" w:type="dxa"/>
            <w:tcBorders>
              <w:top w:val="nil"/>
              <w:left w:val="nil"/>
              <w:bottom w:val="single" w:sz="4" w:space="0" w:color="auto"/>
              <w:right w:val="single" w:sz="4" w:space="0" w:color="auto"/>
            </w:tcBorders>
            <w:shd w:val="clear" w:color="000000" w:fill="FFFFFF"/>
            <w:vAlign w:val="center"/>
            <w:hideMark/>
          </w:tcPr>
          <w:p w14:paraId="712921D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型号：118A硒鼓 W2080A粉盒碳粉 原装四色套装 适用惠普178nw 179fnw 150a 150nw打印机</w:t>
            </w:r>
          </w:p>
        </w:tc>
        <w:tc>
          <w:tcPr>
            <w:tcW w:w="836" w:type="dxa"/>
            <w:tcBorders>
              <w:top w:val="nil"/>
              <w:left w:val="nil"/>
              <w:bottom w:val="single" w:sz="4" w:space="0" w:color="auto"/>
              <w:right w:val="single" w:sz="4" w:space="0" w:color="auto"/>
            </w:tcBorders>
            <w:shd w:val="clear" w:color="000000" w:fill="FFFFFF"/>
            <w:vAlign w:val="center"/>
            <w:hideMark/>
          </w:tcPr>
          <w:p w14:paraId="520494D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14CEE4A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5829C39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8B6D241"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EE571FE" w14:textId="08ACDD69"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7A5447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1024" w:type="dxa"/>
            <w:tcBorders>
              <w:top w:val="nil"/>
              <w:left w:val="nil"/>
              <w:bottom w:val="single" w:sz="4" w:space="0" w:color="auto"/>
              <w:right w:val="single" w:sz="4" w:space="0" w:color="auto"/>
            </w:tcBorders>
            <w:shd w:val="clear" w:color="000000" w:fill="FFFFFF"/>
            <w:vAlign w:val="center"/>
            <w:hideMark/>
          </w:tcPr>
          <w:p w14:paraId="0A3FE11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彩色墨盒</w:t>
            </w:r>
          </w:p>
        </w:tc>
        <w:tc>
          <w:tcPr>
            <w:tcW w:w="1074" w:type="dxa"/>
            <w:tcBorders>
              <w:top w:val="nil"/>
              <w:left w:val="nil"/>
              <w:bottom w:val="single" w:sz="4" w:space="0" w:color="auto"/>
              <w:right w:val="single" w:sz="4" w:space="0" w:color="auto"/>
            </w:tcBorders>
            <w:shd w:val="clear" w:color="000000" w:fill="FFFFFF"/>
            <w:vAlign w:val="center"/>
            <w:hideMark/>
          </w:tcPr>
          <w:p w14:paraId="4FAA3B9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hp</w:t>
            </w:r>
          </w:p>
        </w:tc>
        <w:tc>
          <w:tcPr>
            <w:tcW w:w="2609" w:type="dxa"/>
            <w:tcBorders>
              <w:top w:val="nil"/>
              <w:left w:val="nil"/>
              <w:bottom w:val="single" w:sz="4" w:space="0" w:color="auto"/>
              <w:right w:val="single" w:sz="4" w:space="0" w:color="auto"/>
            </w:tcBorders>
            <w:shd w:val="clear" w:color="000000" w:fill="FFFFFF"/>
            <w:vAlign w:val="center"/>
            <w:hideMark/>
          </w:tcPr>
          <w:p w14:paraId="50BCF7B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型号：W2080A，118A硒鼓，粉盒碳粉，原装黑色 适用惠普178nw 179fnw 150a 150nw打印机墨盒</w:t>
            </w:r>
          </w:p>
        </w:tc>
        <w:tc>
          <w:tcPr>
            <w:tcW w:w="836" w:type="dxa"/>
            <w:tcBorders>
              <w:top w:val="nil"/>
              <w:left w:val="nil"/>
              <w:bottom w:val="single" w:sz="4" w:space="0" w:color="auto"/>
              <w:right w:val="single" w:sz="4" w:space="0" w:color="auto"/>
            </w:tcBorders>
            <w:shd w:val="clear" w:color="000000" w:fill="FFFFFF"/>
            <w:vAlign w:val="center"/>
            <w:hideMark/>
          </w:tcPr>
          <w:p w14:paraId="7C77AB26"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5EDCD3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c>
          <w:tcPr>
            <w:tcW w:w="836" w:type="dxa"/>
            <w:tcBorders>
              <w:top w:val="nil"/>
              <w:left w:val="nil"/>
              <w:bottom w:val="single" w:sz="4" w:space="0" w:color="auto"/>
              <w:right w:val="single" w:sz="4" w:space="0" w:color="auto"/>
            </w:tcBorders>
            <w:shd w:val="clear" w:color="000000" w:fill="FFFFFF"/>
          </w:tcPr>
          <w:p w14:paraId="48F5C82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AB6B7C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E2ADEBB" w14:textId="7EB5DEDA"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353090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1024" w:type="dxa"/>
            <w:tcBorders>
              <w:top w:val="nil"/>
              <w:left w:val="nil"/>
              <w:bottom w:val="single" w:sz="4" w:space="0" w:color="auto"/>
              <w:right w:val="single" w:sz="4" w:space="0" w:color="auto"/>
            </w:tcBorders>
            <w:shd w:val="clear" w:color="000000" w:fill="FFFFFF"/>
            <w:vAlign w:val="center"/>
            <w:hideMark/>
          </w:tcPr>
          <w:p w14:paraId="438DE64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35C8D783"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普联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750097A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型号：TL-SG1005D，5口千兆交换机以太网企业级交换器网络分流器</w:t>
            </w:r>
            <w:proofErr w:type="gramStart"/>
            <w:r w:rsidRPr="00037C3A">
              <w:rPr>
                <w:rFonts w:ascii="宋体" w:eastAsia="宋体" w:hAnsi="宋体" w:cs="宋体" w:hint="eastAsia"/>
                <w:color w:val="000000"/>
                <w:kern w:val="0"/>
                <w:sz w:val="22"/>
                <w:szCs w:val="22"/>
              </w:rPr>
              <w:t>分线器</w:t>
            </w:r>
            <w:proofErr w:type="gramEnd"/>
            <w:r w:rsidRPr="00037C3A">
              <w:rPr>
                <w:rFonts w:ascii="宋体" w:eastAsia="宋体" w:hAnsi="宋体" w:cs="宋体" w:hint="eastAsia"/>
                <w:color w:val="000000"/>
                <w:kern w:val="0"/>
                <w:sz w:val="22"/>
                <w:szCs w:val="22"/>
              </w:rPr>
              <w:t xml:space="preserve"> 【5口/全千兆/钢壳】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32C5C99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68D27DA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w:t>
            </w:r>
          </w:p>
        </w:tc>
        <w:tc>
          <w:tcPr>
            <w:tcW w:w="836" w:type="dxa"/>
            <w:tcBorders>
              <w:top w:val="nil"/>
              <w:left w:val="nil"/>
              <w:bottom w:val="single" w:sz="4" w:space="0" w:color="auto"/>
              <w:right w:val="single" w:sz="4" w:space="0" w:color="auto"/>
            </w:tcBorders>
            <w:shd w:val="clear" w:color="000000" w:fill="FFFFFF"/>
          </w:tcPr>
          <w:p w14:paraId="37121B3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23357E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EF1DDEC" w14:textId="26C09CA0"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DAFAA2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w:t>
            </w:r>
          </w:p>
        </w:tc>
        <w:tc>
          <w:tcPr>
            <w:tcW w:w="1024" w:type="dxa"/>
            <w:tcBorders>
              <w:top w:val="nil"/>
              <w:left w:val="nil"/>
              <w:bottom w:val="single" w:sz="4" w:space="0" w:color="auto"/>
              <w:right w:val="single" w:sz="4" w:space="0" w:color="auto"/>
            </w:tcBorders>
            <w:shd w:val="clear" w:color="000000" w:fill="FFFFFF"/>
            <w:vAlign w:val="center"/>
            <w:hideMark/>
          </w:tcPr>
          <w:p w14:paraId="5720CFD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20D1AA25"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普联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267914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型号：TL-SG1008D，8口千兆交换机以太网企业级交换器网络分流器</w:t>
            </w:r>
            <w:proofErr w:type="gramStart"/>
            <w:r w:rsidRPr="00037C3A">
              <w:rPr>
                <w:rFonts w:ascii="宋体" w:eastAsia="宋体" w:hAnsi="宋体" w:cs="宋体" w:hint="eastAsia"/>
                <w:color w:val="000000"/>
                <w:kern w:val="0"/>
                <w:sz w:val="22"/>
                <w:szCs w:val="22"/>
              </w:rPr>
              <w:t>分线器</w:t>
            </w:r>
            <w:proofErr w:type="gramEnd"/>
            <w:r w:rsidRPr="00037C3A">
              <w:rPr>
                <w:rFonts w:ascii="宋体" w:eastAsia="宋体" w:hAnsi="宋体" w:cs="宋体" w:hint="eastAsia"/>
                <w:color w:val="000000"/>
                <w:kern w:val="0"/>
                <w:sz w:val="22"/>
                <w:szCs w:val="22"/>
              </w:rPr>
              <w:t xml:space="preserve"> 【8口/全千兆/钢壳】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0E1EC6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4DBC616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6876655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6458030"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CD2DEDA" w14:textId="73539803"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FDB8C5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w:t>
            </w:r>
          </w:p>
        </w:tc>
        <w:tc>
          <w:tcPr>
            <w:tcW w:w="1024" w:type="dxa"/>
            <w:tcBorders>
              <w:top w:val="nil"/>
              <w:left w:val="nil"/>
              <w:bottom w:val="single" w:sz="4" w:space="0" w:color="auto"/>
              <w:right w:val="single" w:sz="4" w:space="0" w:color="auto"/>
            </w:tcBorders>
            <w:shd w:val="clear" w:color="000000" w:fill="FFFFFF"/>
            <w:vAlign w:val="center"/>
            <w:hideMark/>
          </w:tcPr>
          <w:p w14:paraId="14A3A4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64F4F820"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普联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24DFC64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型号：SG1016DT，16口千兆交换机以太网企业级交换器网络分流器</w:t>
            </w:r>
            <w:proofErr w:type="gramStart"/>
            <w:r w:rsidRPr="00037C3A">
              <w:rPr>
                <w:rFonts w:ascii="宋体" w:eastAsia="宋体" w:hAnsi="宋体" w:cs="宋体" w:hint="eastAsia"/>
                <w:color w:val="000000"/>
                <w:kern w:val="0"/>
                <w:sz w:val="22"/>
                <w:szCs w:val="22"/>
              </w:rPr>
              <w:t>分线器</w:t>
            </w:r>
            <w:proofErr w:type="gramEnd"/>
            <w:r w:rsidRPr="00037C3A">
              <w:rPr>
                <w:rFonts w:ascii="宋体" w:eastAsia="宋体" w:hAnsi="宋体" w:cs="宋体" w:hint="eastAsia"/>
                <w:color w:val="000000"/>
                <w:kern w:val="0"/>
                <w:sz w:val="22"/>
                <w:szCs w:val="22"/>
              </w:rPr>
              <w:t xml:space="preserve"> 【8口/全千兆/钢壳】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37C780A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7B9EF96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C298A1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8FB9E7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4BC7CD3" w14:textId="17FBA409"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0BC238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w:t>
            </w:r>
          </w:p>
        </w:tc>
        <w:tc>
          <w:tcPr>
            <w:tcW w:w="1024" w:type="dxa"/>
            <w:tcBorders>
              <w:top w:val="nil"/>
              <w:left w:val="nil"/>
              <w:bottom w:val="single" w:sz="4" w:space="0" w:color="auto"/>
              <w:right w:val="single" w:sz="4" w:space="0" w:color="auto"/>
            </w:tcBorders>
            <w:shd w:val="clear" w:color="000000" w:fill="FFFFFF"/>
            <w:vAlign w:val="center"/>
            <w:hideMark/>
          </w:tcPr>
          <w:p w14:paraId="2CAC56E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POE交换机</w:t>
            </w:r>
          </w:p>
        </w:tc>
        <w:tc>
          <w:tcPr>
            <w:tcW w:w="1074" w:type="dxa"/>
            <w:tcBorders>
              <w:top w:val="nil"/>
              <w:left w:val="nil"/>
              <w:bottom w:val="single" w:sz="4" w:space="0" w:color="auto"/>
              <w:right w:val="single" w:sz="4" w:space="0" w:color="auto"/>
            </w:tcBorders>
            <w:shd w:val="clear" w:color="000000" w:fill="FFFFFF"/>
            <w:vAlign w:val="center"/>
            <w:hideMark/>
          </w:tcPr>
          <w:p w14:paraId="6A8D9EDF"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5614C68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型号：DS-3E0510SP-E，非网管型9口，千兆网口，65W，带供电模块，金属机身</w:t>
            </w:r>
          </w:p>
        </w:tc>
        <w:tc>
          <w:tcPr>
            <w:tcW w:w="836" w:type="dxa"/>
            <w:tcBorders>
              <w:top w:val="nil"/>
              <w:left w:val="nil"/>
              <w:bottom w:val="single" w:sz="4" w:space="0" w:color="auto"/>
              <w:right w:val="single" w:sz="4" w:space="0" w:color="auto"/>
            </w:tcBorders>
            <w:shd w:val="clear" w:color="000000" w:fill="FFFFFF"/>
            <w:vAlign w:val="center"/>
            <w:hideMark/>
          </w:tcPr>
          <w:p w14:paraId="760FEF2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5C5645B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B3429E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BD0AE7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2969ED3" w14:textId="7FC19963"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E0DAF9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1024" w:type="dxa"/>
            <w:tcBorders>
              <w:top w:val="nil"/>
              <w:left w:val="nil"/>
              <w:bottom w:val="single" w:sz="4" w:space="0" w:color="auto"/>
              <w:right w:val="single" w:sz="4" w:space="0" w:color="auto"/>
            </w:tcBorders>
            <w:shd w:val="clear" w:color="000000" w:fill="FFFFFF"/>
            <w:vAlign w:val="center"/>
            <w:hideMark/>
          </w:tcPr>
          <w:p w14:paraId="6E157D3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成品网线</w:t>
            </w:r>
          </w:p>
        </w:tc>
        <w:tc>
          <w:tcPr>
            <w:tcW w:w="1074" w:type="dxa"/>
            <w:tcBorders>
              <w:top w:val="nil"/>
              <w:left w:val="nil"/>
              <w:bottom w:val="single" w:sz="4" w:space="0" w:color="auto"/>
              <w:right w:val="single" w:sz="4" w:space="0" w:color="auto"/>
            </w:tcBorders>
            <w:shd w:val="clear" w:color="000000" w:fill="FFFFFF"/>
            <w:vAlign w:val="center"/>
            <w:hideMark/>
          </w:tcPr>
          <w:p w14:paraId="497230C0"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3CC51A6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六类网线 千兆高速宽带线 CAT6类家用电脑网络工程</w:t>
            </w:r>
            <w:proofErr w:type="gramStart"/>
            <w:r w:rsidRPr="00037C3A">
              <w:rPr>
                <w:rFonts w:ascii="宋体" w:eastAsia="宋体" w:hAnsi="宋体" w:cs="宋体" w:hint="eastAsia"/>
                <w:color w:val="000000"/>
                <w:kern w:val="0"/>
                <w:sz w:val="22"/>
                <w:szCs w:val="22"/>
              </w:rPr>
              <w:t>监控线</w:t>
            </w:r>
            <w:proofErr w:type="gramEnd"/>
            <w:r w:rsidRPr="00037C3A">
              <w:rPr>
                <w:rFonts w:ascii="宋体" w:eastAsia="宋体" w:hAnsi="宋体" w:cs="宋体" w:hint="eastAsia"/>
                <w:color w:val="000000"/>
                <w:kern w:val="0"/>
                <w:sz w:val="22"/>
                <w:szCs w:val="22"/>
              </w:rPr>
              <w:t xml:space="preserve"> 8</w:t>
            </w:r>
            <w:proofErr w:type="gramStart"/>
            <w:r w:rsidRPr="00037C3A">
              <w:rPr>
                <w:rFonts w:ascii="宋体" w:eastAsia="宋体" w:hAnsi="宋体" w:cs="宋体" w:hint="eastAsia"/>
                <w:color w:val="000000"/>
                <w:kern w:val="0"/>
                <w:sz w:val="22"/>
                <w:szCs w:val="22"/>
              </w:rPr>
              <w:t>芯双绞</w:t>
            </w:r>
            <w:proofErr w:type="gramEnd"/>
            <w:r w:rsidRPr="00037C3A">
              <w:rPr>
                <w:rFonts w:ascii="宋体" w:eastAsia="宋体" w:hAnsi="宋体" w:cs="宋体" w:hint="eastAsia"/>
                <w:color w:val="000000"/>
                <w:kern w:val="0"/>
                <w:sz w:val="22"/>
                <w:szCs w:val="22"/>
              </w:rPr>
              <w:t>成品跳线 2米 黑色</w:t>
            </w:r>
          </w:p>
        </w:tc>
        <w:tc>
          <w:tcPr>
            <w:tcW w:w="836" w:type="dxa"/>
            <w:tcBorders>
              <w:top w:val="nil"/>
              <w:left w:val="nil"/>
              <w:bottom w:val="single" w:sz="4" w:space="0" w:color="auto"/>
              <w:right w:val="single" w:sz="4" w:space="0" w:color="auto"/>
            </w:tcBorders>
            <w:shd w:val="clear" w:color="000000" w:fill="FFFFFF"/>
            <w:vAlign w:val="center"/>
            <w:hideMark/>
          </w:tcPr>
          <w:p w14:paraId="7091D2E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2554D5B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100</w:t>
            </w:r>
          </w:p>
        </w:tc>
        <w:tc>
          <w:tcPr>
            <w:tcW w:w="836" w:type="dxa"/>
            <w:tcBorders>
              <w:top w:val="nil"/>
              <w:left w:val="nil"/>
              <w:bottom w:val="single" w:sz="4" w:space="0" w:color="auto"/>
              <w:right w:val="single" w:sz="4" w:space="0" w:color="auto"/>
            </w:tcBorders>
            <w:shd w:val="clear" w:color="000000" w:fill="FFFFFF"/>
          </w:tcPr>
          <w:p w14:paraId="7B0F29D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12677D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87562FB" w14:textId="7BCFEC6F"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757CEF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11</w:t>
            </w:r>
          </w:p>
        </w:tc>
        <w:tc>
          <w:tcPr>
            <w:tcW w:w="1024" w:type="dxa"/>
            <w:tcBorders>
              <w:top w:val="nil"/>
              <w:left w:val="nil"/>
              <w:bottom w:val="single" w:sz="4" w:space="0" w:color="auto"/>
              <w:right w:val="single" w:sz="4" w:space="0" w:color="auto"/>
            </w:tcBorders>
            <w:shd w:val="clear" w:color="000000" w:fill="FFFFFF"/>
            <w:vAlign w:val="center"/>
            <w:hideMark/>
          </w:tcPr>
          <w:p w14:paraId="6EAC543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显示器</w:t>
            </w:r>
          </w:p>
        </w:tc>
        <w:tc>
          <w:tcPr>
            <w:tcW w:w="1074" w:type="dxa"/>
            <w:tcBorders>
              <w:top w:val="nil"/>
              <w:left w:val="nil"/>
              <w:bottom w:val="single" w:sz="4" w:space="0" w:color="auto"/>
              <w:right w:val="single" w:sz="4" w:space="0" w:color="auto"/>
            </w:tcBorders>
            <w:shd w:val="clear" w:color="000000" w:fill="FFFFFF"/>
            <w:vAlign w:val="center"/>
            <w:hideMark/>
          </w:tcPr>
          <w:p w14:paraId="6427A46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w:t>
            </w:r>
          </w:p>
        </w:tc>
        <w:tc>
          <w:tcPr>
            <w:tcW w:w="2609" w:type="dxa"/>
            <w:tcBorders>
              <w:top w:val="nil"/>
              <w:left w:val="nil"/>
              <w:bottom w:val="single" w:sz="4" w:space="0" w:color="auto"/>
              <w:right w:val="single" w:sz="4" w:space="0" w:color="auto"/>
            </w:tcBorders>
            <w:shd w:val="clear" w:color="000000" w:fill="FFFFFF"/>
            <w:vAlign w:val="center"/>
            <w:hideMark/>
          </w:tcPr>
          <w:p w14:paraId="5FDC2A3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型号：P2719H</w:t>
            </w:r>
            <w:proofErr w:type="gramStart"/>
            <w:r w:rsidRPr="00037C3A">
              <w:rPr>
                <w:rFonts w:ascii="宋体" w:eastAsia="宋体" w:hAnsi="宋体" w:cs="宋体" w:hint="eastAsia"/>
                <w:color w:val="000000"/>
                <w:kern w:val="0"/>
                <w:sz w:val="22"/>
                <w:szCs w:val="22"/>
              </w:rPr>
              <w:t>升级款</w:t>
            </w:r>
            <w:proofErr w:type="gramEnd"/>
            <w:r w:rsidRPr="00037C3A">
              <w:rPr>
                <w:rFonts w:ascii="宋体" w:eastAsia="宋体" w:hAnsi="宋体" w:cs="宋体" w:hint="eastAsia"/>
                <w:color w:val="000000"/>
                <w:kern w:val="0"/>
                <w:sz w:val="22"/>
                <w:szCs w:val="22"/>
              </w:rPr>
              <w:t xml:space="preserve"> 27英寸电脑显示器 同时支</w:t>
            </w:r>
            <w:r w:rsidRPr="00037C3A">
              <w:rPr>
                <w:rFonts w:ascii="宋体" w:eastAsia="宋体" w:hAnsi="宋体" w:cs="宋体" w:hint="eastAsia"/>
                <w:color w:val="000000"/>
                <w:kern w:val="0"/>
                <w:sz w:val="22"/>
                <w:szCs w:val="22"/>
              </w:rPr>
              <w:lastRenderedPageBreak/>
              <w:t>持HDMI+DP+VGA接口</w:t>
            </w:r>
          </w:p>
        </w:tc>
        <w:tc>
          <w:tcPr>
            <w:tcW w:w="836" w:type="dxa"/>
            <w:tcBorders>
              <w:top w:val="nil"/>
              <w:left w:val="nil"/>
              <w:bottom w:val="single" w:sz="4" w:space="0" w:color="auto"/>
              <w:right w:val="single" w:sz="4" w:space="0" w:color="auto"/>
            </w:tcBorders>
            <w:shd w:val="clear" w:color="000000" w:fill="FFFFFF"/>
            <w:vAlign w:val="center"/>
            <w:hideMark/>
          </w:tcPr>
          <w:p w14:paraId="1C4D3FE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台</w:t>
            </w:r>
          </w:p>
        </w:tc>
        <w:tc>
          <w:tcPr>
            <w:tcW w:w="836" w:type="dxa"/>
            <w:tcBorders>
              <w:top w:val="nil"/>
              <w:left w:val="nil"/>
              <w:bottom w:val="single" w:sz="4" w:space="0" w:color="auto"/>
              <w:right w:val="single" w:sz="4" w:space="0" w:color="auto"/>
            </w:tcBorders>
            <w:shd w:val="clear" w:color="000000" w:fill="FFFFFF"/>
            <w:vAlign w:val="center"/>
            <w:hideMark/>
          </w:tcPr>
          <w:p w14:paraId="5A9A31C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47113384"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2AE5828"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73F56D0" w14:textId="2578DDDC"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A632B6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w:t>
            </w:r>
          </w:p>
        </w:tc>
        <w:tc>
          <w:tcPr>
            <w:tcW w:w="1024" w:type="dxa"/>
            <w:tcBorders>
              <w:top w:val="nil"/>
              <w:left w:val="nil"/>
              <w:bottom w:val="single" w:sz="4" w:space="0" w:color="auto"/>
              <w:right w:val="single" w:sz="4" w:space="0" w:color="auto"/>
            </w:tcBorders>
            <w:shd w:val="clear" w:color="000000" w:fill="FFFFFF"/>
            <w:vAlign w:val="center"/>
            <w:hideMark/>
          </w:tcPr>
          <w:p w14:paraId="4984B75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生产计算机配件-鼠标</w:t>
            </w:r>
          </w:p>
        </w:tc>
        <w:tc>
          <w:tcPr>
            <w:tcW w:w="1074" w:type="dxa"/>
            <w:tcBorders>
              <w:top w:val="nil"/>
              <w:left w:val="nil"/>
              <w:bottom w:val="single" w:sz="4" w:space="0" w:color="auto"/>
              <w:right w:val="single" w:sz="4" w:space="0" w:color="auto"/>
            </w:tcBorders>
            <w:shd w:val="clear" w:color="000000" w:fill="FFFFFF"/>
            <w:vAlign w:val="center"/>
            <w:hideMark/>
          </w:tcPr>
          <w:p w14:paraId="0379F24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戴尔</w:t>
            </w:r>
          </w:p>
        </w:tc>
        <w:tc>
          <w:tcPr>
            <w:tcW w:w="2609" w:type="dxa"/>
            <w:tcBorders>
              <w:top w:val="nil"/>
              <w:left w:val="nil"/>
              <w:bottom w:val="single" w:sz="4" w:space="0" w:color="auto"/>
              <w:right w:val="single" w:sz="4" w:space="0" w:color="auto"/>
            </w:tcBorders>
            <w:shd w:val="clear" w:color="000000" w:fill="FFFFFF"/>
            <w:vAlign w:val="center"/>
            <w:hideMark/>
          </w:tcPr>
          <w:p w14:paraId="784F47D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（DELL）MS116 鼠标有线 经典对称 有线鼠标 USB接口 即插即用 鼠标 （黑色）</w:t>
            </w:r>
          </w:p>
        </w:tc>
        <w:tc>
          <w:tcPr>
            <w:tcW w:w="836" w:type="dxa"/>
            <w:tcBorders>
              <w:top w:val="nil"/>
              <w:left w:val="nil"/>
              <w:bottom w:val="single" w:sz="4" w:space="0" w:color="auto"/>
              <w:right w:val="single" w:sz="4" w:space="0" w:color="auto"/>
            </w:tcBorders>
            <w:shd w:val="clear" w:color="000000" w:fill="FFFFFF"/>
            <w:vAlign w:val="center"/>
            <w:hideMark/>
          </w:tcPr>
          <w:p w14:paraId="14839444"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6DBBF1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5AEB5BB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8E406F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0917FC9" w14:textId="4EEC9EA7"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3F2218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13</w:t>
            </w:r>
          </w:p>
        </w:tc>
        <w:tc>
          <w:tcPr>
            <w:tcW w:w="1024" w:type="dxa"/>
            <w:tcBorders>
              <w:top w:val="nil"/>
              <w:left w:val="nil"/>
              <w:bottom w:val="single" w:sz="4" w:space="0" w:color="auto"/>
              <w:right w:val="single" w:sz="4" w:space="0" w:color="auto"/>
            </w:tcBorders>
            <w:shd w:val="clear" w:color="000000" w:fill="FFFFFF"/>
            <w:vAlign w:val="center"/>
            <w:hideMark/>
          </w:tcPr>
          <w:p w14:paraId="1AFD528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生产计算机配件-鼠标垫</w:t>
            </w:r>
          </w:p>
        </w:tc>
        <w:tc>
          <w:tcPr>
            <w:tcW w:w="1074" w:type="dxa"/>
            <w:tcBorders>
              <w:top w:val="nil"/>
              <w:left w:val="nil"/>
              <w:bottom w:val="single" w:sz="4" w:space="0" w:color="auto"/>
              <w:right w:val="single" w:sz="4" w:space="0" w:color="auto"/>
            </w:tcBorders>
            <w:shd w:val="clear" w:color="000000" w:fill="FFFFFF"/>
            <w:vAlign w:val="center"/>
            <w:hideMark/>
          </w:tcPr>
          <w:p w14:paraId="03548D2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得力</w:t>
            </w:r>
          </w:p>
        </w:tc>
        <w:tc>
          <w:tcPr>
            <w:tcW w:w="2609" w:type="dxa"/>
            <w:tcBorders>
              <w:top w:val="nil"/>
              <w:left w:val="nil"/>
              <w:bottom w:val="single" w:sz="4" w:space="0" w:color="auto"/>
              <w:right w:val="single" w:sz="4" w:space="0" w:color="auto"/>
            </w:tcBorders>
            <w:shd w:val="clear" w:color="000000" w:fill="FFFFFF"/>
            <w:vAlign w:val="center"/>
            <w:hideMark/>
          </w:tcPr>
          <w:p w14:paraId="5DB868F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(deli)舒适耐磨树脂鼠标垫 办公游戏鼠标垫 280*220mm 黑色2227</w:t>
            </w:r>
          </w:p>
        </w:tc>
        <w:tc>
          <w:tcPr>
            <w:tcW w:w="836" w:type="dxa"/>
            <w:tcBorders>
              <w:top w:val="nil"/>
              <w:left w:val="nil"/>
              <w:bottom w:val="single" w:sz="4" w:space="0" w:color="auto"/>
              <w:right w:val="single" w:sz="4" w:space="0" w:color="auto"/>
            </w:tcBorders>
            <w:shd w:val="clear" w:color="000000" w:fill="FFFFFF"/>
            <w:vAlign w:val="center"/>
            <w:hideMark/>
          </w:tcPr>
          <w:p w14:paraId="069F8402"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3097F4A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0275FEA6"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68F53D8"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52A4AA8" w14:textId="239063E1"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8E0290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14</w:t>
            </w:r>
          </w:p>
        </w:tc>
        <w:tc>
          <w:tcPr>
            <w:tcW w:w="1024" w:type="dxa"/>
            <w:tcBorders>
              <w:top w:val="nil"/>
              <w:left w:val="nil"/>
              <w:bottom w:val="single" w:sz="4" w:space="0" w:color="auto"/>
              <w:right w:val="single" w:sz="4" w:space="0" w:color="auto"/>
            </w:tcBorders>
            <w:shd w:val="clear" w:color="000000" w:fill="FFFFFF"/>
            <w:vAlign w:val="center"/>
            <w:hideMark/>
          </w:tcPr>
          <w:p w14:paraId="4A9381D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生产计算机配件-键盘</w:t>
            </w:r>
          </w:p>
        </w:tc>
        <w:tc>
          <w:tcPr>
            <w:tcW w:w="1074" w:type="dxa"/>
            <w:tcBorders>
              <w:top w:val="nil"/>
              <w:left w:val="nil"/>
              <w:bottom w:val="single" w:sz="4" w:space="0" w:color="auto"/>
              <w:right w:val="single" w:sz="4" w:space="0" w:color="auto"/>
            </w:tcBorders>
            <w:shd w:val="clear" w:color="000000" w:fill="FFFFFF"/>
            <w:vAlign w:val="center"/>
            <w:hideMark/>
          </w:tcPr>
          <w:p w14:paraId="17E8A58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戴尔</w:t>
            </w:r>
          </w:p>
        </w:tc>
        <w:tc>
          <w:tcPr>
            <w:tcW w:w="2609" w:type="dxa"/>
            <w:tcBorders>
              <w:top w:val="nil"/>
              <w:left w:val="nil"/>
              <w:bottom w:val="single" w:sz="4" w:space="0" w:color="auto"/>
              <w:right w:val="single" w:sz="4" w:space="0" w:color="auto"/>
            </w:tcBorders>
            <w:shd w:val="clear" w:color="000000" w:fill="FFFFFF"/>
            <w:vAlign w:val="center"/>
            <w:hideMark/>
          </w:tcPr>
          <w:p w14:paraId="53228A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（DELL）KB216 有线键盘 电脑键盘 即插即用 全尺寸 USB接口 多媒体键盘 黑色</w:t>
            </w:r>
          </w:p>
        </w:tc>
        <w:tc>
          <w:tcPr>
            <w:tcW w:w="836" w:type="dxa"/>
            <w:tcBorders>
              <w:top w:val="nil"/>
              <w:left w:val="nil"/>
              <w:bottom w:val="single" w:sz="4" w:space="0" w:color="auto"/>
              <w:right w:val="single" w:sz="4" w:space="0" w:color="auto"/>
            </w:tcBorders>
            <w:shd w:val="clear" w:color="000000" w:fill="FFFFFF"/>
            <w:vAlign w:val="center"/>
            <w:hideMark/>
          </w:tcPr>
          <w:p w14:paraId="6F217607"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71B9EF9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c>
          <w:tcPr>
            <w:tcW w:w="836" w:type="dxa"/>
            <w:tcBorders>
              <w:top w:val="nil"/>
              <w:left w:val="nil"/>
              <w:bottom w:val="single" w:sz="4" w:space="0" w:color="auto"/>
              <w:right w:val="single" w:sz="4" w:space="0" w:color="auto"/>
            </w:tcBorders>
            <w:shd w:val="clear" w:color="000000" w:fill="FFFFFF"/>
          </w:tcPr>
          <w:p w14:paraId="16BCB721"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554837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D8D1FDB" w14:textId="4644F03B"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27EC2C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c>
          <w:tcPr>
            <w:tcW w:w="1024" w:type="dxa"/>
            <w:tcBorders>
              <w:top w:val="nil"/>
              <w:left w:val="nil"/>
              <w:bottom w:val="single" w:sz="4" w:space="0" w:color="auto"/>
              <w:right w:val="single" w:sz="4" w:space="0" w:color="auto"/>
            </w:tcBorders>
            <w:shd w:val="clear" w:color="000000" w:fill="FFFFFF"/>
            <w:vAlign w:val="center"/>
            <w:hideMark/>
          </w:tcPr>
          <w:p w14:paraId="1404466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生产计算机配件-无线网卡</w:t>
            </w:r>
          </w:p>
        </w:tc>
        <w:tc>
          <w:tcPr>
            <w:tcW w:w="1074" w:type="dxa"/>
            <w:tcBorders>
              <w:top w:val="nil"/>
              <w:left w:val="nil"/>
              <w:bottom w:val="single" w:sz="4" w:space="0" w:color="auto"/>
              <w:right w:val="single" w:sz="4" w:space="0" w:color="auto"/>
            </w:tcBorders>
            <w:shd w:val="clear" w:color="000000" w:fill="FFFFFF"/>
            <w:vAlign w:val="center"/>
            <w:hideMark/>
          </w:tcPr>
          <w:p w14:paraId="030CE68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英特尔</w:t>
            </w:r>
          </w:p>
        </w:tc>
        <w:tc>
          <w:tcPr>
            <w:tcW w:w="2609" w:type="dxa"/>
            <w:tcBorders>
              <w:top w:val="nil"/>
              <w:left w:val="nil"/>
              <w:bottom w:val="single" w:sz="4" w:space="0" w:color="auto"/>
              <w:right w:val="single" w:sz="4" w:space="0" w:color="auto"/>
            </w:tcBorders>
            <w:shd w:val="clear" w:color="000000" w:fill="FFFFFF"/>
            <w:vAlign w:val="center"/>
            <w:hideMark/>
          </w:tcPr>
          <w:p w14:paraId="20F3D8F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型号：ax210(Gig+)，M.2 转接卡，带2*2天线和8cm挡板</w:t>
            </w:r>
          </w:p>
        </w:tc>
        <w:tc>
          <w:tcPr>
            <w:tcW w:w="836" w:type="dxa"/>
            <w:tcBorders>
              <w:top w:val="nil"/>
              <w:left w:val="nil"/>
              <w:bottom w:val="single" w:sz="4" w:space="0" w:color="auto"/>
              <w:right w:val="single" w:sz="4" w:space="0" w:color="auto"/>
            </w:tcBorders>
            <w:shd w:val="clear" w:color="000000" w:fill="FFFFFF"/>
            <w:vAlign w:val="center"/>
            <w:hideMark/>
          </w:tcPr>
          <w:p w14:paraId="45D6C64F"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B82A1F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47543385"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DC0ECA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5A033E9" w14:textId="4D43F872"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A0BF03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16</w:t>
            </w:r>
          </w:p>
        </w:tc>
        <w:tc>
          <w:tcPr>
            <w:tcW w:w="1024" w:type="dxa"/>
            <w:tcBorders>
              <w:top w:val="nil"/>
              <w:left w:val="nil"/>
              <w:bottom w:val="single" w:sz="4" w:space="0" w:color="auto"/>
              <w:right w:val="single" w:sz="4" w:space="0" w:color="auto"/>
            </w:tcBorders>
            <w:shd w:val="clear" w:color="000000" w:fill="FFFFFF"/>
            <w:vAlign w:val="center"/>
            <w:hideMark/>
          </w:tcPr>
          <w:p w14:paraId="670A8D9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生产计算机配件-有线网卡</w:t>
            </w:r>
          </w:p>
        </w:tc>
        <w:tc>
          <w:tcPr>
            <w:tcW w:w="1074" w:type="dxa"/>
            <w:tcBorders>
              <w:top w:val="nil"/>
              <w:left w:val="nil"/>
              <w:bottom w:val="single" w:sz="4" w:space="0" w:color="auto"/>
              <w:right w:val="single" w:sz="4" w:space="0" w:color="auto"/>
            </w:tcBorders>
            <w:shd w:val="clear" w:color="000000" w:fill="FFFFFF"/>
            <w:vAlign w:val="center"/>
            <w:hideMark/>
          </w:tcPr>
          <w:p w14:paraId="1AE7F657"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普联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4FE2187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型号：TG-3269E，有线千兆网卡</w:t>
            </w:r>
          </w:p>
        </w:tc>
        <w:tc>
          <w:tcPr>
            <w:tcW w:w="836" w:type="dxa"/>
            <w:tcBorders>
              <w:top w:val="nil"/>
              <w:left w:val="nil"/>
              <w:bottom w:val="single" w:sz="4" w:space="0" w:color="auto"/>
              <w:right w:val="single" w:sz="4" w:space="0" w:color="auto"/>
            </w:tcBorders>
            <w:shd w:val="clear" w:color="000000" w:fill="FFFFFF"/>
            <w:vAlign w:val="center"/>
            <w:hideMark/>
          </w:tcPr>
          <w:p w14:paraId="2FD12AD4"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664D73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0BE45DE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39EFA37"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B882A3B" w14:textId="44F1F0CA"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DF46BE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17</w:t>
            </w:r>
          </w:p>
        </w:tc>
        <w:tc>
          <w:tcPr>
            <w:tcW w:w="1024" w:type="dxa"/>
            <w:tcBorders>
              <w:top w:val="nil"/>
              <w:left w:val="nil"/>
              <w:bottom w:val="single" w:sz="4" w:space="0" w:color="auto"/>
              <w:right w:val="single" w:sz="4" w:space="0" w:color="auto"/>
            </w:tcBorders>
            <w:shd w:val="clear" w:color="000000" w:fill="FFFFFF"/>
            <w:vAlign w:val="center"/>
            <w:hideMark/>
          </w:tcPr>
          <w:p w14:paraId="34DD4DB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工业监控-机柜</w:t>
            </w:r>
          </w:p>
        </w:tc>
        <w:tc>
          <w:tcPr>
            <w:tcW w:w="1074" w:type="dxa"/>
            <w:tcBorders>
              <w:top w:val="nil"/>
              <w:left w:val="nil"/>
              <w:bottom w:val="single" w:sz="4" w:space="0" w:color="auto"/>
              <w:right w:val="single" w:sz="4" w:space="0" w:color="auto"/>
            </w:tcBorders>
            <w:shd w:val="clear" w:color="000000" w:fill="FFFFFF"/>
            <w:vAlign w:val="center"/>
            <w:hideMark/>
          </w:tcPr>
          <w:p w14:paraId="28FB77E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神盾卫士</w:t>
            </w:r>
          </w:p>
        </w:tc>
        <w:tc>
          <w:tcPr>
            <w:tcW w:w="2609" w:type="dxa"/>
            <w:tcBorders>
              <w:top w:val="nil"/>
              <w:left w:val="nil"/>
              <w:bottom w:val="single" w:sz="4" w:space="0" w:color="auto"/>
              <w:right w:val="single" w:sz="4" w:space="0" w:color="auto"/>
            </w:tcBorders>
            <w:shd w:val="clear" w:color="000000" w:fill="FFFFFF"/>
            <w:vAlign w:val="center"/>
            <w:hideMark/>
          </w:tcPr>
          <w:p w14:paraId="52333CD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型号：SD-6038，黑色，正面钢化玻璃门，宽：600mm，高：1800mm，深：1000mm，材质冷轧钢材，厚度＞1mm，含3个托盘</w:t>
            </w:r>
          </w:p>
        </w:tc>
        <w:tc>
          <w:tcPr>
            <w:tcW w:w="836" w:type="dxa"/>
            <w:tcBorders>
              <w:top w:val="nil"/>
              <w:left w:val="nil"/>
              <w:bottom w:val="single" w:sz="4" w:space="0" w:color="auto"/>
              <w:right w:val="single" w:sz="4" w:space="0" w:color="auto"/>
            </w:tcBorders>
            <w:shd w:val="clear" w:color="000000" w:fill="FFFFFF"/>
            <w:vAlign w:val="center"/>
            <w:hideMark/>
          </w:tcPr>
          <w:p w14:paraId="12B119B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w:t>
            </w:r>
          </w:p>
        </w:tc>
        <w:tc>
          <w:tcPr>
            <w:tcW w:w="836" w:type="dxa"/>
            <w:tcBorders>
              <w:top w:val="nil"/>
              <w:left w:val="nil"/>
              <w:bottom w:val="single" w:sz="4" w:space="0" w:color="auto"/>
              <w:right w:val="single" w:sz="4" w:space="0" w:color="auto"/>
            </w:tcBorders>
            <w:shd w:val="clear" w:color="000000" w:fill="FFFFFF"/>
            <w:vAlign w:val="center"/>
            <w:hideMark/>
          </w:tcPr>
          <w:p w14:paraId="2F34114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836" w:type="dxa"/>
            <w:tcBorders>
              <w:top w:val="nil"/>
              <w:left w:val="nil"/>
              <w:bottom w:val="single" w:sz="4" w:space="0" w:color="auto"/>
              <w:right w:val="single" w:sz="4" w:space="0" w:color="auto"/>
            </w:tcBorders>
            <w:shd w:val="clear" w:color="000000" w:fill="FFFFFF"/>
          </w:tcPr>
          <w:p w14:paraId="56A3DFB2"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0AF42F0"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A6C8563" w14:textId="2EA7A497"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1C91E4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18</w:t>
            </w:r>
          </w:p>
        </w:tc>
        <w:tc>
          <w:tcPr>
            <w:tcW w:w="1024" w:type="dxa"/>
            <w:tcBorders>
              <w:top w:val="nil"/>
              <w:left w:val="nil"/>
              <w:bottom w:val="single" w:sz="4" w:space="0" w:color="auto"/>
              <w:right w:val="single" w:sz="4" w:space="0" w:color="auto"/>
            </w:tcBorders>
            <w:shd w:val="clear" w:color="000000" w:fill="FFFFFF"/>
            <w:vAlign w:val="center"/>
            <w:hideMark/>
          </w:tcPr>
          <w:p w14:paraId="0B9B8BF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w:t>
            </w:r>
            <w:proofErr w:type="gramStart"/>
            <w:r w:rsidRPr="00037C3A">
              <w:rPr>
                <w:rFonts w:ascii="宋体" w:eastAsia="宋体" w:hAnsi="宋体" w:cs="宋体" w:hint="eastAsia"/>
                <w:color w:val="000000"/>
                <w:kern w:val="0"/>
                <w:sz w:val="22"/>
                <w:szCs w:val="22"/>
              </w:rPr>
              <w:t>排插-</w:t>
            </w:r>
            <w:proofErr w:type="gramEnd"/>
            <w:r w:rsidRPr="00037C3A">
              <w:rPr>
                <w:rFonts w:ascii="宋体" w:eastAsia="宋体" w:hAnsi="宋体" w:cs="宋体" w:hint="eastAsia"/>
                <w:color w:val="000000"/>
                <w:kern w:val="0"/>
                <w:sz w:val="22"/>
                <w:szCs w:val="22"/>
              </w:rPr>
              <w:t>三相</w:t>
            </w:r>
          </w:p>
        </w:tc>
        <w:tc>
          <w:tcPr>
            <w:tcW w:w="1074" w:type="dxa"/>
            <w:tcBorders>
              <w:top w:val="nil"/>
              <w:left w:val="nil"/>
              <w:bottom w:val="single" w:sz="4" w:space="0" w:color="auto"/>
              <w:right w:val="single" w:sz="4" w:space="0" w:color="auto"/>
            </w:tcBorders>
            <w:shd w:val="clear" w:color="000000" w:fill="FFFFFF"/>
            <w:vAlign w:val="center"/>
            <w:hideMark/>
          </w:tcPr>
          <w:p w14:paraId="695489F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2609" w:type="dxa"/>
            <w:tcBorders>
              <w:top w:val="nil"/>
              <w:left w:val="nil"/>
              <w:bottom w:val="single" w:sz="4" w:space="0" w:color="auto"/>
              <w:right w:val="single" w:sz="4" w:space="0" w:color="auto"/>
            </w:tcBorders>
            <w:shd w:val="clear" w:color="000000" w:fill="FFFFFF"/>
            <w:vAlign w:val="center"/>
            <w:hideMark/>
          </w:tcPr>
          <w:p w14:paraId="6B3CEA3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GN-B2080 8位总控全长3米，插头3针脚</w:t>
            </w:r>
          </w:p>
        </w:tc>
        <w:tc>
          <w:tcPr>
            <w:tcW w:w="836" w:type="dxa"/>
            <w:tcBorders>
              <w:top w:val="nil"/>
              <w:left w:val="nil"/>
              <w:bottom w:val="single" w:sz="4" w:space="0" w:color="auto"/>
              <w:right w:val="single" w:sz="4" w:space="0" w:color="auto"/>
            </w:tcBorders>
            <w:shd w:val="clear" w:color="000000" w:fill="FFFFFF"/>
            <w:vAlign w:val="center"/>
            <w:hideMark/>
          </w:tcPr>
          <w:p w14:paraId="1AF34ADB"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28B70A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38EC5433"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061FF8E"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77D22DB" w14:textId="7A95EE75"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04609F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19</w:t>
            </w:r>
          </w:p>
        </w:tc>
        <w:tc>
          <w:tcPr>
            <w:tcW w:w="1024" w:type="dxa"/>
            <w:tcBorders>
              <w:top w:val="nil"/>
              <w:left w:val="nil"/>
              <w:bottom w:val="single" w:sz="4" w:space="0" w:color="auto"/>
              <w:right w:val="single" w:sz="4" w:space="0" w:color="auto"/>
            </w:tcBorders>
            <w:shd w:val="clear" w:color="000000" w:fill="FFFFFF"/>
            <w:vAlign w:val="center"/>
            <w:hideMark/>
          </w:tcPr>
          <w:p w14:paraId="49F877B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w:t>
            </w:r>
            <w:proofErr w:type="gramStart"/>
            <w:r w:rsidRPr="00037C3A">
              <w:rPr>
                <w:rFonts w:ascii="宋体" w:eastAsia="宋体" w:hAnsi="宋体" w:cs="宋体" w:hint="eastAsia"/>
                <w:color w:val="000000"/>
                <w:kern w:val="0"/>
                <w:sz w:val="22"/>
                <w:szCs w:val="22"/>
              </w:rPr>
              <w:t>排插-</w:t>
            </w:r>
            <w:proofErr w:type="gramEnd"/>
            <w:r w:rsidRPr="00037C3A">
              <w:rPr>
                <w:rFonts w:ascii="宋体" w:eastAsia="宋体" w:hAnsi="宋体" w:cs="宋体" w:hint="eastAsia"/>
                <w:color w:val="000000"/>
                <w:kern w:val="0"/>
                <w:sz w:val="22"/>
                <w:szCs w:val="22"/>
              </w:rPr>
              <w:t>三相</w:t>
            </w:r>
          </w:p>
        </w:tc>
        <w:tc>
          <w:tcPr>
            <w:tcW w:w="1074" w:type="dxa"/>
            <w:tcBorders>
              <w:top w:val="nil"/>
              <w:left w:val="nil"/>
              <w:bottom w:val="single" w:sz="4" w:space="0" w:color="auto"/>
              <w:right w:val="single" w:sz="4" w:space="0" w:color="auto"/>
            </w:tcBorders>
            <w:shd w:val="clear" w:color="000000" w:fill="FFFFFF"/>
            <w:vAlign w:val="center"/>
            <w:hideMark/>
          </w:tcPr>
          <w:p w14:paraId="5C1633A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2609" w:type="dxa"/>
            <w:tcBorders>
              <w:top w:val="nil"/>
              <w:left w:val="nil"/>
              <w:bottom w:val="single" w:sz="4" w:space="0" w:color="auto"/>
              <w:right w:val="single" w:sz="4" w:space="0" w:color="auto"/>
            </w:tcBorders>
            <w:shd w:val="clear" w:color="000000" w:fill="FFFFFF"/>
            <w:vAlign w:val="center"/>
            <w:hideMark/>
          </w:tcPr>
          <w:p w14:paraId="5AC844A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GN-B2080 8位总控全长3米，插头3针脚</w:t>
            </w:r>
          </w:p>
        </w:tc>
        <w:tc>
          <w:tcPr>
            <w:tcW w:w="836" w:type="dxa"/>
            <w:tcBorders>
              <w:top w:val="nil"/>
              <w:left w:val="nil"/>
              <w:bottom w:val="single" w:sz="4" w:space="0" w:color="auto"/>
              <w:right w:val="single" w:sz="4" w:space="0" w:color="auto"/>
            </w:tcBorders>
            <w:shd w:val="clear" w:color="000000" w:fill="FFFFFF"/>
            <w:vAlign w:val="center"/>
            <w:hideMark/>
          </w:tcPr>
          <w:p w14:paraId="4FFF1409"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7B074C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54E3B58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4E9F2B7"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201794E" w14:textId="7E114C30"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6AEEB4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1024" w:type="dxa"/>
            <w:tcBorders>
              <w:top w:val="nil"/>
              <w:left w:val="nil"/>
              <w:bottom w:val="single" w:sz="4" w:space="0" w:color="auto"/>
              <w:right w:val="single" w:sz="4" w:space="0" w:color="auto"/>
            </w:tcBorders>
            <w:shd w:val="clear" w:color="000000" w:fill="FFFFFF"/>
            <w:vAlign w:val="center"/>
            <w:hideMark/>
          </w:tcPr>
          <w:p w14:paraId="6F83B8D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w:t>
            </w:r>
            <w:proofErr w:type="gramStart"/>
            <w:r w:rsidRPr="00037C3A">
              <w:rPr>
                <w:rFonts w:ascii="宋体" w:eastAsia="宋体" w:hAnsi="宋体" w:cs="宋体" w:hint="eastAsia"/>
                <w:color w:val="000000"/>
                <w:kern w:val="0"/>
                <w:sz w:val="22"/>
                <w:szCs w:val="22"/>
              </w:rPr>
              <w:t>排插-</w:t>
            </w:r>
            <w:proofErr w:type="gramEnd"/>
            <w:r w:rsidRPr="00037C3A">
              <w:rPr>
                <w:rFonts w:ascii="宋体" w:eastAsia="宋体" w:hAnsi="宋体" w:cs="宋体" w:hint="eastAsia"/>
                <w:color w:val="000000"/>
                <w:kern w:val="0"/>
                <w:sz w:val="22"/>
                <w:szCs w:val="22"/>
              </w:rPr>
              <w:t>三相</w:t>
            </w:r>
          </w:p>
        </w:tc>
        <w:tc>
          <w:tcPr>
            <w:tcW w:w="1074" w:type="dxa"/>
            <w:tcBorders>
              <w:top w:val="nil"/>
              <w:left w:val="nil"/>
              <w:bottom w:val="single" w:sz="4" w:space="0" w:color="auto"/>
              <w:right w:val="single" w:sz="4" w:space="0" w:color="auto"/>
            </w:tcBorders>
            <w:shd w:val="clear" w:color="000000" w:fill="FFFFFF"/>
            <w:vAlign w:val="center"/>
            <w:hideMark/>
          </w:tcPr>
          <w:p w14:paraId="2B57BC1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2609" w:type="dxa"/>
            <w:tcBorders>
              <w:top w:val="nil"/>
              <w:left w:val="nil"/>
              <w:bottom w:val="single" w:sz="4" w:space="0" w:color="auto"/>
              <w:right w:val="single" w:sz="4" w:space="0" w:color="auto"/>
            </w:tcBorders>
            <w:shd w:val="clear" w:color="000000" w:fill="FFFFFF"/>
            <w:vAlign w:val="center"/>
            <w:hideMark/>
          </w:tcPr>
          <w:p w14:paraId="5FD8AFD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65W 快充魔方插座 Type-c+USB+3插孔 全长1.5米白色 GNV-UU3653</w:t>
            </w:r>
          </w:p>
        </w:tc>
        <w:tc>
          <w:tcPr>
            <w:tcW w:w="836" w:type="dxa"/>
            <w:tcBorders>
              <w:top w:val="nil"/>
              <w:left w:val="nil"/>
              <w:bottom w:val="single" w:sz="4" w:space="0" w:color="auto"/>
              <w:right w:val="single" w:sz="4" w:space="0" w:color="auto"/>
            </w:tcBorders>
            <w:shd w:val="clear" w:color="000000" w:fill="FFFFFF"/>
            <w:vAlign w:val="center"/>
            <w:hideMark/>
          </w:tcPr>
          <w:p w14:paraId="16DE2532"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345A6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37D57AB3"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8A4DB5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718FAFC" w14:textId="677FE6BB"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D975A9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21</w:t>
            </w:r>
          </w:p>
        </w:tc>
        <w:tc>
          <w:tcPr>
            <w:tcW w:w="1024" w:type="dxa"/>
            <w:tcBorders>
              <w:top w:val="nil"/>
              <w:left w:val="nil"/>
              <w:bottom w:val="single" w:sz="4" w:space="0" w:color="auto"/>
              <w:right w:val="single" w:sz="4" w:space="0" w:color="auto"/>
            </w:tcBorders>
            <w:shd w:val="clear" w:color="000000" w:fill="FFFFFF"/>
            <w:vAlign w:val="center"/>
            <w:hideMark/>
          </w:tcPr>
          <w:p w14:paraId="027BF22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生产计算机配件-刻录光盘</w:t>
            </w:r>
          </w:p>
        </w:tc>
        <w:tc>
          <w:tcPr>
            <w:tcW w:w="1074" w:type="dxa"/>
            <w:tcBorders>
              <w:top w:val="nil"/>
              <w:left w:val="nil"/>
              <w:bottom w:val="single" w:sz="4" w:space="0" w:color="auto"/>
              <w:right w:val="single" w:sz="4" w:space="0" w:color="auto"/>
            </w:tcBorders>
            <w:shd w:val="clear" w:color="000000" w:fill="FFFFFF"/>
            <w:vAlign w:val="center"/>
            <w:hideMark/>
          </w:tcPr>
          <w:p w14:paraId="6804DC9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麦克赛尔</w:t>
            </w:r>
          </w:p>
        </w:tc>
        <w:tc>
          <w:tcPr>
            <w:tcW w:w="2609" w:type="dxa"/>
            <w:tcBorders>
              <w:top w:val="nil"/>
              <w:left w:val="nil"/>
              <w:bottom w:val="single" w:sz="4" w:space="0" w:color="auto"/>
              <w:right w:val="single" w:sz="4" w:space="0" w:color="auto"/>
            </w:tcBorders>
            <w:shd w:val="clear" w:color="000000" w:fill="FFFFFF"/>
            <w:vAlign w:val="center"/>
            <w:hideMark/>
          </w:tcPr>
          <w:p w14:paraId="1D8E74D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DVD+R光盘/刻录光盘 16速4.7G 空白光盘/刻录盘/光碟 桶装100片</w:t>
            </w:r>
          </w:p>
        </w:tc>
        <w:tc>
          <w:tcPr>
            <w:tcW w:w="836" w:type="dxa"/>
            <w:tcBorders>
              <w:top w:val="nil"/>
              <w:left w:val="nil"/>
              <w:bottom w:val="single" w:sz="4" w:space="0" w:color="auto"/>
              <w:right w:val="single" w:sz="4" w:space="0" w:color="auto"/>
            </w:tcBorders>
            <w:shd w:val="clear" w:color="000000" w:fill="FFFFFF"/>
            <w:vAlign w:val="center"/>
            <w:hideMark/>
          </w:tcPr>
          <w:p w14:paraId="7D24C4C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桶</w:t>
            </w:r>
          </w:p>
        </w:tc>
        <w:tc>
          <w:tcPr>
            <w:tcW w:w="836" w:type="dxa"/>
            <w:tcBorders>
              <w:top w:val="nil"/>
              <w:left w:val="nil"/>
              <w:bottom w:val="single" w:sz="4" w:space="0" w:color="auto"/>
              <w:right w:val="single" w:sz="4" w:space="0" w:color="auto"/>
            </w:tcBorders>
            <w:shd w:val="clear" w:color="000000" w:fill="FFFFFF"/>
            <w:vAlign w:val="center"/>
            <w:hideMark/>
          </w:tcPr>
          <w:p w14:paraId="069ED9D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c>
          <w:tcPr>
            <w:tcW w:w="836" w:type="dxa"/>
            <w:tcBorders>
              <w:top w:val="nil"/>
              <w:left w:val="nil"/>
              <w:bottom w:val="single" w:sz="4" w:space="0" w:color="auto"/>
              <w:right w:val="single" w:sz="4" w:space="0" w:color="auto"/>
            </w:tcBorders>
            <w:shd w:val="clear" w:color="000000" w:fill="FFFFFF"/>
          </w:tcPr>
          <w:p w14:paraId="534D0224"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0C3887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7BF5CFA" w14:textId="5856688F"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461472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22</w:t>
            </w:r>
          </w:p>
        </w:tc>
        <w:tc>
          <w:tcPr>
            <w:tcW w:w="1024" w:type="dxa"/>
            <w:tcBorders>
              <w:top w:val="nil"/>
              <w:left w:val="nil"/>
              <w:bottom w:val="single" w:sz="4" w:space="0" w:color="auto"/>
              <w:right w:val="single" w:sz="4" w:space="0" w:color="auto"/>
            </w:tcBorders>
            <w:shd w:val="clear" w:color="000000" w:fill="FFFFFF"/>
            <w:vAlign w:val="center"/>
            <w:hideMark/>
          </w:tcPr>
          <w:p w14:paraId="12F360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生产计算机配件-便携式刻录光驱</w:t>
            </w:r>
          </w:p>
        </w:tc>
        <w:tc>
          <w:tcPr>
            <w:tcW w:w="1074" w:type="dxa"/>
            <w:tcBorders>
              <w:top w:val="nil"/>
              <w:left w:val="nil"/>
              <w:bottom w:val="single" w:sz="4" w:space="0" w:color="auto"/>
              <w:right w:val="single" w:sz="4" w:space="0" w:color="auto"/>
            </w:tcBorders>
            <w:shd w:val="clear" w:color="000000" w:fill="FFFFFF"/>
            <w:vAlign w:val="center"/>
            <w:hideMark/>
          </w:tcPr>
          <w:p w14:paraId="1DB9F952"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029E83A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8倍速外置移动光驱 铝合金材质DVD光盘刻录机</w:t>
            </w:r>
          </w:p>
        </w:tc>
        <w:tc>
          <w:tcPr>
            <w:tcW w:w="836" w:type="dxa"/>
            <w:tcBorders>
              <w:top w:val="nil"/>
              <w:left w:val="nil"/>
              <w:bottom w:val="single" w:sz="4" w:space="0" w:color="auto"/>
              <w:right w:val="single" w:sz="4" w:space="0" w:color="auto"/>
            </w:tcBorders>
            <w:shd w:val="clear" w:color="000000" w:fill="FFFFFF"/>
            <w:vAlign w:val="center"/>
            <w:hideMark/>
          </w:tcPr>
          <w:p w14:paraId="162D4E60"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63246EE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64EF8CC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5F62C6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4D17D49" w14:textId="501298A7"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35E9A1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23</w:t>
            </w:r>
          </w:p>
        </w:tc>
        <w:tc>
          <w:tcPr>
            <w:tcW w:w="1024" w:type="dxa"/>
            <w:tcBorders>
              <w:top w:val="nil"/>
              <w:left w:val="nil"/>
              <w:bottom w:val="single" w:sz="4" w:space="0" w:color="auto"/>
              <w:right w:val="single" w:sz="4" w:space="0" w:color="auto"/>
            </w:tcBorders>
            <w:shd w:val="clear" w:color="000000" w:fill="FFFFFF"/>
            <w:vAlign w:val="center"/>
            <w:hideMark/>
          </w:tcPr>
          <w:p w14:paraId="6F4B4CA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无线扩展器备件</w:t>
            </w:r>
          </w:p>
        </w:tc>
        <w:tc>
          <w:tcPr>
            <w:tcW w:w="1074" w:type="dxa"/>
            <w:tcBorders>
              <w:top w:val="nil"/>
              <w:left w:val="nil"/>
              <w:bottom w:val="single" w:sz="4" w:space="0" w:color="auto"/>
              <w:right w:val="single" w:sz="4" w:space="0" w:color="auto"/>
            </w:tcBorders>
            <w:shd w:val="clear" w:color="000000" w:fill="FFFFFF"/>
            <w:vAlign w:val="center"/>
            <w:hideMark/>
          </w:tcPr>
          <w:p w14:paraId="36C9C2F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2609" w:type="dxa"/>
            <w:tcBorders>
              <w:top w:val="nil"/>
              <w:left w:val="nil"/>
              <w:bottom w:val="single" w:sz="4" w:space="0" w:color="auto"/>
              <w:right w:val="single" w:sz="4" w:space="0" w:color="auto"/>
            </w:tcBorders>
            <w:shd w:val="clear" w:color="000000" w:fill="FFFFFF"/>
            <w:vAlign w:val="center"/>
            <w:hideMark/>
          </w:tcPr>
          <w:p w14:paraId="7549856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AC1900 </w:t>
            </w:r>
            <w:proofErr w:type="gramStart"/>
            <w:r w:rsidRPr="00037C3A">
              <w:rPr>
                <w:rFonts w:ascii="宋体" w:eastAsia="宋体" w:hAnsi="宋体" w:cs="宋体" w:hint="eastAsia"/>
                <w:color w:val="000000"/>
                <w:kern w:val="0"/>
                <w:sz w:val="22"/>
                <w:szCs w:val="22"/>
              </w:rPr>
              <w:t>易展</w:t>
            </w:r>
            <w:proofErr w:type="gramEnd"/>
            <w:r w:rsidRPr="00037C3A">
              <w:rPr>
                <w:rFonts w:ascii="宋体" w:eastAsia="宋体" w:hAnsi="宋体" w:cs="宋体" w:hint="eastAsia"/>
                <w:color w:val="000000"/>
                <w:kern w:val="0"/>
                <w:sz w:val="22"/>
                <w:szCs w:val="22"/>
              </w:rPr>
              <w:t>Mesh单只装， WDR7650</w:t>
            </w:r>
          </w:p>
        </w:tc>
        <w:tc>
          <w:tcPr>
            <w:tcW w:w="836" w:type="dxa"/>
            <w:tcBorders>
              <w:top w:val="nil"/>
              <w:left w:val="nil"/>
              <w:bottom w:val="single" w:sz="4" w:space="0" w:color="auto"/>
              <w:right w:val="single" w:sz="4" w:space="0" w:color="auto"/>
            </w:tcBorders>
            <w:shd w:val="clear" w:color="000000" w:fill="FFFFFF"/>
            <w:vAlign w:val="center"/>
            <w:hideMark/>
          </w:tcPr>
          <w:p w14:paraId="20907E9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62543DB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0FED2DB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47716B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217A858" w14:textId="17AF0801"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3C03C8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24</w:t>
            </w:r>
          </w:p>
        </w:tc>
        <w:tc>
          <w:tcPr>
            <w:tcW w:w="1024" w:type="dxa"/>
            <w:tcBorders>
              <w:top w:val="nil"/>
              <w:left w:val="nil"/>
              <w:bottom w:val="single" w:sz="4" w:space="0" w:color="auto"/>
              <w:right w:val="single" w:sz="4" w:space="0" w:color="auto"/>
            </w:tcBorders>
            <w:shd w:val="clear" w:color="000000" w:fill="FFFFFF"/>
            <w:vAlign w:val="center"/>
            <w:hideMark/>
          </w:tcPr>
          <w:p w14:paraId="00DDD25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w:t>
            </w:r>
            <w:r w:rsidRPr="00037C3A">
              <w:rPr>
                <w:rFonts w:ascii="宋体" w:eastAsia="宋体" w:hAnsi="宋体" w:cs="宋体" w:hint="eastAsia"/>
                <w:color w:val="000000"/>
                <w:kern w:val="0"/>
                <w:sz w:val="22"/>
                <w:szCs w:val="22"/>
              </w:rPr>
              <w:lastRenderedPageBreak/>
              <w:t>材备件-SCSC</w:t>
            </w:r>
          </w:p>
        </w:tc>
        <w:tc>
          <w:tcPr>
            <w:tcW w:w="1074" w:type="dxa"/>
            <w:tcBorders>
              <w:top w:val="nil"/>
              <w:left w:val="nil"/>
              <w:bottom w:val="single" w:sz="4" w:space="0" w:color="auto"/>
              <w:right w:val="single" w:sz="4" w:space="0" w:color="auto"/>
            </w:tcBorders>
            <w:shd w:val="clear" w:color="000000" w:fill="FFFFFF"/>
            <w:vAlign w:val="center"/>
            <w:hideMark/>
          </w:tcPr>
          <w:p w14:paraId="58DA42C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山泽</w:t>
            </w:r>
          </w:p>
        </w:tc>
        <w:tc>
          <w:tcPr>
            <w:tcW w:w="2609" w:type="dxa"/>
            <w:tcBorders>
              <w:top w:val="nil"/>
              <w:left w:val="nil"/>
              <w:bottom w:val="single" w:sz="4" w:space="0" w:color="auto"/>
              <w:right w:val="single" w:sz="4" w:space="0" w:color="auto"/>
            </w:tcBorders>
            <w:shd w:val="clear" w:color="000000" w:fill="FFFFFF"/>
            <w:vAlign w:val="center"/>
            <w:hideMark/>
          </w:tcPr>
          <w:p w14:paraId="4840552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SC-SC接口，单模单芯，3</w:t>
            </w:r>
            <w:r w:rsidRPr="00037C3A">
              <w:rPr>
                <w:rFonts w:ascii="宋体" w:eastAsia="宋体" w:hAnsi="宋体" w:cs="宋体" w:hint="eastAsia"/>
                <w:color w:val="000000"/>
                <w:kern w:val="0"/>
                <w:sz w:val="22"/>
                <w:szCs w:val="22"/>
              </w:rPr>
              <w:lastRenderedPageBreak/>
              <w:t>米</w:t>
            </w:r>
          </w:p>
        </w:tc>
        <w:tc>
          <w:tcPr>
            <w:tcW w:w="836" w:type="dxa"/>
            <w:tcBorders>
              <w:top w:val="nil"/>
              <w:left w:val="nil"/>
              <w:bottom w:val="single" w:sz="4" w:space="0" w:color="auto"/>
              <w:right w:val="single" w:sz="4" w:space="0" w:color="auto"/>
            </w:tcBorders>
            <w:shd w:val="clear" w:color="000000" w:fill="FFFFFF"/>
            <w:vAlign w:val="center"/>
            <w:hideMark/>
          </w:tcPr>
          <w:p w14:paraId="670EEF4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根</w:t>
            </w:r>
          </w:p>
        </w:tc>
        <w:tc>
          <w:tcPr>
            <w:tcW w:w="836" w:type="dxa"/>
            <w:tcBorders>
              <w:top w:val="nil"/>
              <w:left w:val="nil"/>
              <w:bottom w:val="single" w:sz="4" w:space="0" w:color="auto"/>
              <w:right w:val="single" w:sz="4" w:space="0" w:color="auto"/>
            </w:tcBorders>
            <w:shd w:val="clear" w:color="000000" w:fill="FFFFFF"/>
            <w:vAlign w:val="center"/>
            <w:hideMark/>
          </w:tcPr>
          <w:p w14:paraId="42FEBFF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100</w:t>
            </w:r>
          </w:p>
        </w:tc>
        <w:tc>
          <w:tcPr>
            <w:tcW w:w="836" w:type="dxa"/>
            <w:tcBorders>
              <w:top w:val="nil"/>
              <w:left w:val="nil"/>
              <w:bottom w:val="single" w:sz="4" w:space="0" w:color="auto"/>
              <w:right w:val="single" w:sz="4" w:space="0" w:color="auto"/>
            </w:tcBorders>
            <w:shd w:val="clear" w:color="000000" w:fill="FFFFFF"/>
          </w:tcPr>
          <w:p w14:paraId="43FA3214"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0D2D7B8"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59411E2" w14:textId="23AA8104"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0A21F9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25</w:t>
            </w:r>
          </w:p>
        </w:tc>
        <w:tc>
          <w:tcPr>
            <w:tcW w:w="1024" w:type="dxa"/>
            <w:tcBorders>
              <w:top w:val="nil"/>
              <w:left w:val="nil"/>
              <w:bottom w:val="single" w:sz="4" w:space="0" w:color="auto"/>
              <w:right w:val="single" w:sz="4" w:space="0" w:color="auto"/>
            </w:tcBorders>
            <w:shd w:val="clear" w:color="000000" w:fill="FFFFFF"/>
            <w:vAlign w:val="center"/>
            <w:hideMark/>
          </w:tcPr>
          <w:p w14:paraId="06A2EC1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光纤线材备件-SCLC</w:t>
            </w:r>
          </w:p>
        </w:tc>
        <w:tc>
          <w:tcPr>
            <w:tcW w:w="1074" w:type="dxa"/>
            <w:tcBorders>
              <w:top w:val="nil"/>
              <w:left w:val="nil"/>
              <w:bottom w:val="single" w:sz="4" w:space="0" w:color="auto"/>
              <w:right w:val="single" w:sz="4" w:space="0" w:color="auto"/>
            </w:tcBorders>
            <w:shd w:val="clear" w:color="000000" w:fill="FFFFFF"/>
            <w:vAlign w:val="center"/>
            <w:hideMark/>
          </w:tcPr>
          <w:p w14:paraId="3347774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57B7F1F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SC-LC接口，单模单芯，3米</w:t>
            </w:r>
          </w:p>
        </w:tc>
        <w:tc>
          <w:tcPr>
            <w:tcW w:w="836" w:type="dxa"/>
            <w:tcBorders>
              <w:top w:val="nil"/>
              <w:left w:val="nil"/>
              <w:bottom w:val="single" w:sz="4" w:space="0" w:color="auto"/>
              <w:right w:val="single" w:sz="4" w:space="0" w:color="auto"/>
            </w:tcBorders>
            <w:shd w:val="clear" w:color="000000" w:fill="FFFFFF"/>
            <w:vAlign w:val="center"/>
            <w:hideMark/>
          </w:tcPr>
          <w:p w14:paraId="46C9ED9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BAC8C6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2CE5A5A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F2441C1"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4796563" w14:textId="0CFB7803"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C7ECE3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26</w:t>
            </w:r>
          </w:p>
        </w:tc>
        <w:tc>
          <w:tcPr>
            <w:tcW w:w="1024" w:type="dxa"/>
            <w:tcBorders>
              <w:top w:val="nil"/>
              <w:left w:val="nil"/>
              <w:bottom w:val="single" w:sz="4" w:space="0" w:color="auto"/>
              <w:right w:val="single" w:sz="4" w:space="0" w:color="auto"/>
            </w:tcBorders>
            <w:shd w:val="clear" w:color="000000" w:fill="FFFFFF"/>
            <w:vAlign w:val="center"/>
            <w:hideMark/>
          </w:tcPr>
          <w:p w14:paraId="77BACA6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光纤线材备件-STST</w:t>
            </w:r>
          </w:p>
        </w:tc>
        <w:tc>
          <w:tcPr>
            <w:tcW w:w="1074" w:type="dxa"/>
            <w:tcBorders>
              <w:top w:val="nil"/>
              <w:left w:val="nil"/>
              <w:bottom w:val="single" w:sz="4" w:space="0" w:color="auto"/>
              <w:right w:val="single" w:sz="4" w:space="0" w:color="auto"/>
            </w:tcBorders>
            <w:shd w:val="clear" w:color="000000" w:fill="FFFFFF"/>
            <w:vAlign w:val="center"/>
            <w:hideMark/>
          </w:tcPr>
          <w:p w14:paraId="53F3E63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4ED40F0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ST-ST接口，多模双芯，3米</w:t>
            </w:r>
          </w:p>
        </w:tc>
        <w:tc>
          <w:tcPr>
            <w:tcW w:w="836" w:type="dxa"/>
            <w:tcBorders>
              <w:top w:val="nil"/>
              <w:left w:val="nil"/>
              <w:bottom w:val="single" w:sz="4" w:space="0" w:color="auto"/>
              <w:right w:val="single" w:sz="4" w:space="0" w:color="auto"/>
            </w:tcBorders>
            <w:shd w:val="clear" w:color="000000" w:fill="FFFFFF"/>
            <w:vAlign w:val="center"/>
            <w:hideMark/>
          </w:tcPr>
          <w:p w14:paraId="3851056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1748874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2718980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637B7F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824C898" w14:textId="42999DBA"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033573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27</w:t>
            </w:r>
          </w:p>
        </w:tc>
        <w:tc>
          <w:tcPr>
            <w:tcW w:w="1024" w:type="dxa"/>
            <w:tcBorders>
              <w:top w:val="nil"/>
              <w:left w:val="nil"/>
              <w:bottom w:val="single" w:sz="4" w:space="0" w:color="auto"/>
              <w:right w:val="single" w:sz="4" w:space="0" w:color="auto"/>
            </w:tcBorders>
            <w:shd w:val="clear" w:color="000000" w:fill="FFFFFF"/>
            <w:vAlign w:val="center"/>
            <w:hideMark/>
          </w:tcPr>
          <w:p w14:paraId="5CA5A10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光纤接头备件-SCSC</w:t>
            </w:r>
          </w:p>
        </w:tc>
        <w:tc>
          <w:tcPr>
            <w:tcW w:w="1074" w:type="dxa"/>
            <w:tcBorders>
              <w:top w:val="nil"/>
              <w:left w:val="nil"/>
              <w:bottom w:val="single" w:sz="4" w:space="0" w:color="auto"/>
              <w:right w:val="single" w:sz="4" w:space="0" w:color="auto"/>
            </w:tcBorders>
            <w:shd w:val="clear" w:color="000000" w:fill="FFFFFF"/>
            <w:vAlign w:val="center"/>
            <w:hideMark/>
          </w:tcPr>
          <w:p w14:paraId="5920B29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5670F5AB"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电信级</w:t>
            </w:r>
            <w:proofErr w:type="gramEnd"/>
            <w:r w:rsidRPr="00037C3A">
              <w:rPr>
                <w:rFonts w:ascii="宋体" w:eastAsia="宋体" w:hAnsi="宋体" w:cs="宋体" w:hint="eastAsia"/>
                <w:color w:val="000000"/>
                <w:kern w:val="0"/>
                <w:sz w:val="22"/>
                <w:szCs w:val="22"/>
              </w:rPr>
              <w:t>SC-SC单工 光纤跳线延长对接头耦合器法兰盘 (10个装) GSS-10</w:t>
            </w:r>
          </w:p>
        </w:tc>
        <w:tc>
          <w:tcPr>
            <w:tcW w:w="836" w:type="dxa"/>
            <w:tcBorders>
              <w:top w:val="nil"/>
              <w:left w:val="nil"/>
              <w:bottom w:val="single" w:sz="4" w:space="0" w:color="auto"/>
              <w:right w:val="single" w:sz="4" w:space="0" w:color="auto"/>
            </w:tcBorders>
            <w:shd w:val="clear" w:color="000000" w:fill="FFFFFF"/>
            <w:vAlign w:val="center"/>
            <w:hideMark/>
          </w:tcPr>
          <w:p w14:paraId="468D89A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3EE667B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460C4226"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A44D35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D8FFBF9" w14:textId="5D6CAA96"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6303A2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28</w:t>
            </w:r>
          </w:p>
        </w:tc>
        <w:tc>
          <w:tcPr>
            <w:tcW w:w="1024" w:type="dxa"/>
            <w:tcBorders>
              <w:top w:val="nil"/>
              <w:left w:val="nil"/>
              <w:bottom w:val="single" w:sz="4" w:space="0" w:color="auto"/>
              <w:right w:val="single" w:sz="4" w:space="0" w:color="auto"/>
            </w:tcBorders>
            <w:shd w:val="clear" w:color="000000" w:fill="FFFFFF"/>
            <w:vAlign w:val="center"/>
            <w:hideMark/>
          </w:tcPr>
          <w:p w14:paraId="23338FD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光纤接头备件-LCLC</w:t>
            </w:r>
          </w:p>
        </w:tc>
        <w:tc>
          <w:tcPr>
            <w:tcW w:w="1074" w:type="dxa"/>
            <w:tcBorders>
              <w:top w:val="nil"/>
              <w:left w:val="nil"/>
              <w:bottom w:val="single" w:sz="4" w:space="0" w:color="auto"/>
              <w:right w:val="single" w:sz="4" w:space="0" w:color="auto"/>
            </w:tcBorders>
            <w:shd w:val="clear" w:color="000000" w:fill="FFFFFF"/>
            <w:vAlign w:val="center"/>
            <w:hideMark/>
          </w:tcPr>
          <w:p w14:paraId="0C22AC6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293D088B"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电信级</w:t>
            </w:r>
            <w:proofErr w:type="gramEnd"/>
            <w:r w:rsidRPr="00037C3A">
              <w:rPr>
                <w:rFonts w:ascii="宋体" w:eastAsia="宋体" w:hAnsi="宋体" w:cs="宋体" w:hint="eastAsia"/>
                <w:color w:val="000000"/>
                <w:kern w:val="0"/>
                <w:sz w:val="22"/>
                <w:szCs w:val="22"/>
              </w:rPr>
              <w:t>LC-LC单工 光纤跳线延长对接头耦合器法兰盘 (10个装) GLL-10</w:t>
            </w:r>
          </w:p>
        </w:tc>
        <w:tc>
          <w:tcPr>
            <w:tcW w:w="836" w:type="dxa"/>
            <w:tcBorders>
              <w:top w:val="nil"/>
              <w:left w:val="nil"/>
              <w:bottom w:val="single" w:sz="4" w:space="0" w:color="auto"/>
              <w:right w:val="single" w:sz="4" w:space="0" w:color="auto"/>
            </w:tcBorders>
            <w:shd w:val="clear" w:color="000000" w:fill="FFFFFF"/>
            <w:vAlign w:val="center"/>
            <w:hideMark/>
          </w:tcPr>
          <w:p w14:paraId="257D928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5D6A998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7BC11DE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CD9319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86E205E" w14:textId="2350DD7A"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7C260F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29</w:t>
            </w:r>
          </w:p>
        </w:tc>
        <w:tc>
          <w:tcPr>
            <w:tcW w:w="1024" w:type="dxa"/>
            <w:tcBorders>
              <w:top w:val="nil"/>
              <w:left w:val="nil"/>
              <w:bottom w:val="single" w:sz="4" w:space="0" w:color="auto"/>
              <w:right w:val="single" w:sz="4" w:space="0" w:color="auto"/>
            </w:tcBorders>
            <w:shd w:val="clear" w:color="000000" w:fill="FFFFFF"/>
            <w:vAlign w:val="center"/>
            <w:hideMark/>
          </w:tcPr>
          <w:p w14:paraId="770DBD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光纤终端盒4口</w:t>
            </w:r>
          </w:p>
        </w:tc>
        <w:tc>
          <w:tcPr>
            <w:tcW w:w="1074" w:type="dxa"/>
            <w:tcBorders>
              <w:top w:val="nil"/>
              <w:left w:val="nil"/>
              <w:bottom w:val="single" w:sz="4" w:space="0" w:color="auto"/>
              <w:right w:val="single" w:sz="4" w:space="0" w:color="auto"/>
            </w:tcBorders>
            <w:shd w:val="clear" w:color="000000" w:fill="FFFFFF"/>
            <w:vAlign w:val="center"/>
            <w:hideMark/>
          </w:tcPr>
          <w:p w14:paraId="651BF66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中科光电</w:t>
            </w:r>
          </w:p>
        </w:tc>
        <w:tc>
          <w:tcPr>
            <w:tcW w:w="2609" w:type="dxa"/>
            <w:tcBorders>
              <w:top w:val="nil"/>
              <w:left w:val="nil"/>
              <w:bottom w:val="single" w:sz="4" w:space="0" w:color="auto"/>
              <w:right w:val="single" w:sz="4" w:space="0" w:color="auto"/>
            </w:tcBorders>
            <w:shd w:val="clear" w:color="000000" w:fill="FFFFFF"/>
            <w:vAlign w:val="center"/>
            <w:hideMark/>
          </w:tcPr>
          <w:p w14:paraId="7CC84ED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4芯光纤熔接盒</w:t>
            </w:r>
          </w:p>
        </w:tc>
        <w:tc>
          <w:tcPr>
            <w:tcW w:w="836" w:type="dxa"/>
            <w:tcBorders>
              <w:top w:val="nil"/>
              <w:left w:val="nil"/>
              <w:bottom w:val="single" w:sz="4" w:space="0" w:color="auto"/>
              <w:right w:val="single" w:sz="4" w:space="0" w:color="auto"/>
            </w:tcBorders>
            <w:shd w:val="clear" w:color="000000" w:fill="FFFFFF"/>
            <w:vAlign w:val="center"/>
            <w:hideMark/>
          </w:tcPr>
          <w:p w14:paraId="2B857941"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3A8982D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6D369DD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04D66D0"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23B6377" w14:textId="646E1D11"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3DC85F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30</w:t>
            </w:r>
          </w:p>
        </w:tc>
        <w:tc>
          <w:tcPr>
            <w:tcW w:w="1024" w:type="dxa"/>
            <w:tcBorders>
              <w:top w:val="nil"/>
              <w:left w:val="nil"/>
              <w:bottom w:val="single" w:sz="4" w:space="0" w:color="auto"/>
              <w:right w:val="single" w:sz="4" w:space="0" w:color="auto"/>
            </w:tcBorders>
            <w:shd w:val="clear" w:color="000000" w:fill="FFFFFF"/>
            <w:vAlign w:val="center"/>
            <w:hideMark/>
          </w:tcPr>
          <w:p w14:paraId="7E0B7FE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光纤终端盒8口</w:t>
            </w:r>
          </w:p>
        </w:tc>
        <w:tc>
          <w:tcPr>
            <w:tcW w:w="1074" w:type="dxa"/>
            <w:tcBorders>
              <w:top w:val="nil"/>
              <w:left w:val="nil"/>
              <w:bottom w:val="single" w:sz="4" w:space="0" w:color="auto"/>
              <w:right w:val="single" w:sz="4" w:space="0" w:color="auto"/>
            </w:tcBorders>
            <w:shd w:val="clear" w:color="000000" w:fill="FFFFFF"/>
            <w:vAlign w:val="center"/>
            <w:hideMark/>
          </w:tcPr>
          <w:p w14:paraId="1A36F62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中科光电</w:t>
            </w:r>
          </w:p>
        </w:tc>
        <w:tc>
          <w:tcPr>
            <w:tcW w:w="2609" w:type="dxa"/>
            <w:tcBorders>
              <w:top w:val="nil"/>
              <w:left w:val="nil"/>
              <w:bottom w:val="single" w:sz="4" w:space="0" w:color="auto"/>
              <w:right w:val="single" w:sz="4" w:space="0" w:color="auto"/>
            </w:tcBorders>
            <w:shd w:val="clear" w:color="000000" w:fill="FFFFFF"/>
            <w:vAlign w:val="center"/>
            <w:hideMark/>
          </w:tcPr>
          <w:p w14:paraId="498EB87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8芯光纤熔接盒</w:t>
            </w:r>
          </w:p>
        </w:tc>
        <w:tc>
          <w:tcPr>
            <w:tcW w:w="836" w:type="dxa"/>
            <w:tcBorders>
              <w:top w:val="nil"/>
              <w:left w:val="nil"/>
              <w:bottom w:val="single" w:sz="4" w:space="0" w:color="auto"/>
              <w:right w:val="single" w:sz="4" w:space="0" w:color="auto"/>
            </w:tcBorders>
            <w:shd w:val="clear" w:color="000000" w:fill="FFFFFF"/>
            <w:vAlign w:val="center"/>
            <w:hideMark/>
          </w:tcPr>
          <w:p w14:paraId="0346CBAE"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E0072A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0C54A7B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F5DF767"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B405D72" w14:textId="02E92FA5"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B637AD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31</w:t>
            </w:r>
          </w:p>
        </w:tc>
        <w:tc>
          <w:tcPr>
            <w:tcW w:w="1024" w:type="dxa"/>
            <w:tcBorders>
              <w:top w:val="nil"/>
              <w:left w:val="nil"/>
              <w:bottom w:val="single" w:sz="4" w:space="0" w:color="auto"/>
              <w:right w:val="single" w:sz="4" w:space="0" w:color="auto"/>
            </w:tcBorders>
            <w:shd w:val="clear" w:color="000000" w:fill="FFFFFF"/>
            <w:vAlign w:val="center"/>
            <w:hideMark/>
          </w:tcPr>
          <w:p w14:paraId="726C3CD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电源适配器备件-24V</w:t>
            </w:r>
          </w:p>
        </w:tc>
        <w:tc>
          <w:tcPr>
            <w:tcW w:w="1074" w:type="dxa"/>
            <w:tcBorders>
              <w:top w:val="nil"/>
              <w:left w:val="nil"/>
              <w:bottom w:val="single" w:sz="4" w:space="0" w:color="auto"/>
              <w:right w:val="single" w:sz="4" w:space="0" w:color="auto"/>
            </w:tcBorders>
            <w:shd w:val="clear" w:color="000000" w:fill="FFFFFF"/>
            <w:vAlign w:val="center"/>
            <w:hideMark/>
          </w:tcPr>
          <w:p w14:paraId="3D66A719"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26253D5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监控摄像头电源适配器  AC24V 3A（交流）</w:t>
            </w:r>
          </w:p>
        </w:tc>
        <w:tc>
          <w:tcPr>
            <w:tcW w:w="836" w:type="dxa"/>
            <w:tcBorders>
              <w:top w:val="nil"/>
              <w:left w:val="nil"/>
              <w:bottom w:val="single" w:sz="4" w:space="0" w:color="auto"/>
              <w:right w:val="single" w:sz="4" w:space="0" w:color="auto"/>
            </w:tcBorders>
            <w:shd w:val="clear" w:color="000000" w:fill="FFFFFF"/>
            <w:vAlign w:val="center"/>
            <w:hideMark/>
          </w:tcPr>
          <w:p w14:paraId="7DAE91C9"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2D1BB6C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c>
          <w:tcPr>
            <w:tcW w:w="836" w:type="dxa"/>
            <w:tcBorders>
              <w:top w:val="nil"/>
              <w:left w:val="nil"/>
              <w:bottom w:val="single" w:sz="4" w:space="0" w:color="auto"/>
              <w:right w:val="single" w:sz="4" w:space="0" w:color="auto"/>
            </w:tcBorders>
            <w:shd w:val="clear" w:color="000000" w:fill="FFFFFF"/>
          </w:tcPr>
          <w:p w14:paraId="5703F8D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6D57EE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AEE3F17" w14:textId="0772DD23"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F4D8D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32</w:t>
            </w:r>
          </w:p>
        </w:tc>
        <w:tc>
          <w:tcPr>
            <w:tcW w:w="1024" w:type="dxa"/>
            <w:tcBorders>
              <w:top w:val="nil"/>
              <w:left w:val="nil"/>
              <w:bottom w:val="single" w:sz="4" w:space="0" w:color="auto"/>
              <w:right w:val="single" w:sz="4" w:space="0" w:color="auto"/>
            </w:tcBorders>
            <w:shd w:val="clear" w:color="000000" w:fill="FFFFFF"/>
            <w:vAlign w:val="center"/>
            <w:hideMark/>
          </w:tcPr>
          <w:p w14:paraId="2D44909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电源适配器备件-12V</w:t>
            </w:r>
          </w:p>
        </w:tc>
        <w:tc>
          <w:tcPr>
            <w:tcW w:w="1074" w:type="dxa"/>
            <w:tcBorders>
              <w:top w:val="nil"/>
              <w:left w:val="nil"/>
              <w:bottom w:val="single" w:sz="4" w:space="0" w:color="auto"/>
              <w:right w:val="single" w:sz="4" w:space="0" w:color="auto"/>
            </w:tcBorders>
            <w:shd w:val="clear" w:color="000000" w:fill="FFFFFF"/>
            <w:vAlign w:val="center"/>
            <w:hideMark/>
          </w:tcPr>
          <w:p w14:paraId="3A6CACE7"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卷释</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7631F9E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监控主机摄像录像变压器</w:t>
            </w:r>
            <w:proofErr w:type="gramStart"/>
            <w:r w:rsidRPr="00037C3A">
              <w:rPr>
                <w:rFonts w:ascii="宋体" w:eastAsia="宋体" w:hAnsi="宋体" w:cs="宋体" w:hint="eastAsia"/>
                <w:color w:val="000000"/>
                <w:kern w:val="0"/>
                <w:sz w:val="22"/>
                <w:szCs w:val="22"/>
              </w:rPr>
              <w:t>充电线</w:t>
            </w:r>
            <w:proofErr w:type="gramEnd"/>
            <w:r w:rsidRPr="00037C3A">
              <w:rPr>
                <w:rFonts w:ascii="宋体" w:eastAsia="宋体" w:hAnsi="宋体" w:cs="宋体" w:hint="eastAsia"/>
                <w:color w:val="000000"/>
                <w:kern w:val="0"/>
                <w:sz w:val="22"/>
                <w:szCs w:val="22"/>
              </w:rPr>
              <w:t xml:space="preserve"> 220v转12v2A+</w:t>
            </w:r>
            <w:proofErr w:type="gramStart"/>
            <w:r w:rsidRPr="00037C3A">
              <w:rPr>
                <w:rFonts w:ascii="宋体" w:eastAsia="宋体" w:hAnsi="宋体" w:cs="宋体" w:hint="eastAsia"/>
                <w:color w:val="000000"/>
                <w:kern w:val="0"/>
                <w:sz w:val="22"/>
                <w:szCs w:val="22"/>
              </w:rPr>
              <w:t>母头线</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764CE08A"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7E4F153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c>
          <w:tcPr>
            <w:tcW w:w="836" w:type="dxa"/>
            <w:tcBorders>
              <w:top w:val="nil"/>
              <w:left w:val="nil"/>
              <w:bottom w:val="single" w:sz="4" w:space="0" w:color="auto"/>
              <w:right w:val="single" w:sz="4" w:space="0" w:color="auto"/>
            </w:tcBorders>
            <w:shd w:val="clear" w:color="000000" w:fill="FFFFFF"/>
          </w:tcPr>
          <w:p w14:paraId="115B0062"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C9A311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F4B3ADB" w14:textId="225989EF"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0F73A4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33</w:t>
            </w:r>
          </w:p>
        </w:tc>
        <w:tc>
          <w:tcPr>
            <w:tcW w:w="1024" w:type="dxa"/>
            <w:tcBorders>
              <w:top w:val="nil"/>
              <w:left w:val="nil"/>
              <w:bottom w:val="single" w:sz="4" w:space="0" w:color="auto"/>
              <w:right w:val="single" w:sz="4" w:space="0" w:color="auto"/>
            </w:tcBorders>
            <w:shd w:val="clear" w:color="000000" w:fill="FFFFFF"/>
            <w:vAlign w:val="center"/>
            <w:hideMark/>
          </w:tcPr>
          <w:p w14:paraId="0783CFB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电源适配器备件-12V</w:t>
            </w:r>
          </w:p>
        </w:tc>
        <w:tc>
          <w:tcPr>
            <w:tcW w:w="1074" w:type="dxa"/>
            <w:tcBorders>
              <w:top w:val="nil"/>
              <w:left w:val="nil"/>
              <w:bottom w:val="single" w:sz="4" w:space="0" w:color="auto"/>
              <w:right w:val="single" w:sz="4" w:space="0" w:color="auto"/>
            </w:tcBorders>
            <w:shd w:val="clear" w:color="000000" w:fill="FFFFFF"/>
            <w:vAlign w:val="center"/>
            <w:hideMark/>
          </w:tcPr>
          <w:p w14:paraId="66C3BCF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金升阳</w:t>
            </w:r>
          </w:p>
        </w:tc>
        <w:tc>
          <w:tcPr>
            <w:tcW w:w="2609" w:type="dxa"/>
            <w:tcBorders>
              <w:top w:val="nil"/>
              <w:left w:val="nil"/>
              <w:bottom w:val="single" w:sz="4" w:space="0" w:color="auto"/>
              <w:right w:val="single" w:sz="4" w:space="0" w:color="auto"/>
            </w:tcBorders>
            <w:shd w:val="clear" w:color="000000" w:fill="FFFFFF"/>
            <w:vAlign w:val="center"/>
            <w:hideMark/>
          </w:tcPr>
          <w:p w14:paraId="7E34959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开关电源12V变压器220V转12V监控LED集中供电源直流 S-250-12(12V0-20A)</w:t>
            </w:r>
          </w:p>
        </w:tc>
        <w:tc>
          <w:tcPr>
            <w:tcW w:w="836" w:type="dxa"/>
            <w:tcBorders>
              <w:top w:val="nil"/>
              <w:left w:val="nil"/>
              <w:bottom w:val="single" w:sz="4" w:space="0" w:color="auto"/>
              <w:right w:val="single" w:sz="4" w:space="0" w:color="auto"/>
            </w:tcBorders>
            <w:shd w:val="clear" w:color="000000" w:fill="FFFFFF"/>
            <w:vAlign w:val="center"/>
            <w:hideMark/>
          </w:tcPr>
          <w:p w14:paraId="425B7721"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9F60C8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5691CC22"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00D5C1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7366B4C" w14:textId="7B93602E"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41DDD0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34</w:t>
            </w:r>
          </w:p>
        </w:tc>
        <w:tc>
          <w:tcPr>
            <w:tcW w:w="1024" w:type="dxa"/>
            <w:tcBorders>
              <w:top w:val="nil"/>
              <w:left w:val="nil"/>
              <w:bottom w:val="single" w:sz="4" w:space="0" w:color="auto"/>
              <w:right w:val="single" w:sz="4" w:space="0" w:color="auto"/>
            </w:tcBorders>
            <w:shd w:val="clear" w:color="000000" w:fill="FFFFFF"/>
            <w:vAlign w:val="center"/>
            <w:hideMark/>
          </w:tcPr>
          <w:p w14:paraId="08B4CD3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网络线材备件-扁线</w:t>
            </w:r>
          </w:p>
        </w:tc>
        <w:tc>
          <w:tcPr>
            <w:tcW w:w="1074" w:type="dxa"/>
            <w:tcBorders>
              <w:top w:val="nil"/>
              <w:left w:val="nil"/>
              <w:bottom w:val="single" w:sz="4" w:space="0" w:color="auto"/>
              <w:right w:val="single" w:sz="4" w:space="0" w:color="auto"/>
            </w:tcBorders>
            <w:shd w:val="clear" w:color="000000" w:fill="FFFFFF"/>
            <w:vAlign w:val="center"/>
            <w:hideMark/>
          </w:tcPr>
          <w:p w14:paraId="1B31FDB1"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洋晨通</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67DE3E0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网线超六类千兆6类扁平网络线 白色 50米</w:t>
            </w:r>
          </w:p>
        </w:tc>
        <w:tc>
          <w:tcPr>
            <w:tcW w:w="836" w:type="dxa"/>
            <w:tcBorders>
              <w:top w:val="nil"/>
              <w:left w:val="nil"/>
              <w:bottom w:val="single" w:sz="4" w:space="0" w:color="auto"/>
              <w:right w:val="single" w:sz="4" w:space="0" w:color="auto"/>
            </w:tcBorders>
            <w:shd w:val="clear" w:color="000000" w:fill="FFFFFF"/>
            <w:vAlign w:val="center"/>
            <w:hideMark/>
          </w:tcPr>
          <w:p w14:paraId="53FF4EE4"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48256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69FF0674"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FDDC5E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5ED01B1" w14:textId="59FD74FF"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DBEFE7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w:t>
            </w:r>
          </w:p>
        </w:tc>
        <w:tc>
          <w:tcPr>
            <w:tcW w:w="1024" w:type="dxa"/>
            <w:tcBorders>
              <w:top w:val="nil"/>
              <w:left w:val="nil"/>
              <w:bottom w:val="single" w:sz="4" w:space="0" w:color="auto"/>
              <w:right w:val="single" w:sz="4" w:space="0" w:color="auto"/>
            </w:tcBorders>
            <w:shd w:val="clear" w:color="000000" w:fill="FFFFFF"/>
            <w:vAlign w:val="center"/>
            <w:hideMark/>
          </w:tcPr>
          <w:p w14:paraId="43356D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网络线材备件-圆线</w:t>
            </w:r>
          </w:p>
        </w:tc>
        <w:tc>
          <w:tcPr>
            <w:tcW w:w="1074" w:type="dxa"/>
            <w:tcBorders>
              <w:top w:val="nil"/>
              <w:left w:val="nil"/>
              <w:bottom w:val="single" w:sz="4" w:space="0" w:color="auto"/>
              <w:right w:val="single" w:sz="4" w:space="0" w:color="auto"/>
            </w:tcBorders>
            <w:shd w:val="clear" w:color="000000" w:fill="FFFFFF"/>
            <w:vAlign w:val="center"/>
            <w:hideMark/>
          </w:tcPr>
          <w:p w14:paraId="73AA55E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诺</w:t>
            </w:r>
            <w:proofErr w:type="gramStart"/>
            <w:r w:rsidRPr="00037C3A">
              <w:rPr>
                <w:rFonts w:ascii="宋体" w:eastAsia="宋体" w:hAnsi="宋体" w:cs="宋体" w:hint="eastAsia"/>
                <w:color w:val="000000"/>
                <w:kern w:val="0"/>
                <w:sz w:val="22"/>
                <w:szCs w:val="22"/>
              </w:rPr>
              <w:t>弗</w:t>
            </w:r>
            <w:proofErr w:type="gramEnd"/>
            <w:r w:rsidRPr="00037C3A">
              <w:rPr>
                <w:rFonts w:ascii="宋体" w:eastAsia="宋体" w:hAnsi="宋体" w:cs="宋体" w:hint="eastAsia"/>
                <w:color w:val="000000"/>
                <w:kern w:val="0"/>
                <w:sz w:val="22"/>
                <w:szCs w:val="22"/>
              </w:rPr>
              <w:t>珂</w:t>
            </w:r>
          </w:p>
        </w:tc>
        <w:tc>
          <w:tcPr>
            <w:tcW w:w="2609" w:type="dxa"/>
            <w:tcBorders>
              <w:top w:val="nil"/>
              <w:left w:val="nil"/>
              <w:bottom w:val="single" w:sz="4" w:space="0" w:color="auto"/>
              <w:right w:val="single" w:sz="4" w:space="0" w:color="auto"/>
            </w:tcBorders>
            <w:shd w:val="clear" w:color="000000" w:fill="FFFFFF"/>
            <w:vAlign w:val="center"/>
            <w:hideMark/>
          </w:tcPr>
          <w:p w14:paraId="68AE50B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室外网络监控</w:t>
            </w:r>
            <w:proofErr w:type="gramStart"/>
            <w:r w:rsidRPr="00037C3A">
              <w:rPr>
                <w:rFonts w:ascii="宋体" w:eastAsia="宋体" w:hAnsi="宋体" w:cs="宋体" w:hint="eastAsia"/>
                <w:color w:val="000000"/>
                <w:kern w:val="0"/>
                <w:sz w:val="22"/>
                <w:szCs w:val="22"/>
              </w:rPr>
              <w:t>综合线</w:t>
            </w:r>
            <w:proofErr w:type="gramEnd"/>
            <w:r w:rsidRPr="00037C3A">
              <w:rPr>
                <w:rFonts w:ascii="宋体" w:eastAsia="宋体" w:hAnsi="宋体" w:cs="宋体" w:hint="eastAsia"/>
                <w:color w:val="000000"/>
                <w:kern w:val="0"/>
                <w:sz w:val="22"/>
                <w:szCs w:val="22"/>
              </w:rPr>
              <w:t>8芯网线带电源一体线复合300米，8芯0.5无氧铜+2芯1.0无氧铜 300m</w:t>
            </w:r>
          </w:p>
        </w:tc>
        <w:tc>
          <w:tcPr>
            <w:tcW w:w="836" w:type="dxa"/>
            <w:tcBorders>
              <w:top w:val="nil"/>
              <w:left w:val="nil"/>
              <w:bottom w:val="single" w:sz="4" w:space="0" w:color="auto"/>
              <w:right w:val="single" w:sz="4" w:space="0" w:color="auto"/>
            </w:tcBorders>
            <w:shd w:val="clear" w:color="000000" w:fill="FFFFFF"/>
            <w:vAlign w:val="center"/>
            <w:hideMark/>
          </w:tcPr>
          <w:p w14:paraId="025C49F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卷</w:t>
            </w:r>
          </w:p>
        </w:tc>
        <w:tc>
          <w:tcPr>
            <w:tcW w:w="836" w:type="dxa"/>
            <w:tcBorders>
              <w:top w:val="nil"/>
              <w:left w:val="nil"/>
              <w:bottom w:val="single" w:sz="4" w:space="0" w:color="auto"/>
              <w:right w:val="single" w:sz="4" w:space="0" w:color="auto"/>
            </w:tcBorders>
            <w:shd w:val="clear" w:color="000000" w:fill="FFFFFF"/>
            <w:vAlign w:val="center"/>
            <w:hideMark/>
          </w:tcPr>
          <w:p w14:paraId="298F34E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w:t>
            </w:r>
          </w:p>
        </w:tc>
        <w:tc>
          <w:tcPr>
            <w:tcW w:w="836" w:type="dxa"/>
            <w:tcBorders>
              <w:top w:val="nil"/>
              <w:left w:val="nil"/>
              <w:bottom w:val="single" w:sz="4" w:space="0" w:color="auto"/>
              <w:right w:val="single" w:sz="4" w:space="0" w:color="auto"/>
            </w:tcBorders>
            <w:shd w:val="clear" w:color="000000" w:fill="FFFFFF"/>
          </w:tcPr>
          <w:p w14:paraId="7122DF9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B7E4B2D"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B685727" w14:textId="6716F6CE"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066E59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36</w:t>
            </w:r>
          </w:p>
        </w:tc>
        <w:tc>
          <w:tcPr>
            <w:tcW w:w="1024" w:type="dxa"/>
            <w:tcBorders>
              <w:top w:val="nil"/>
              <w:left w:val="nil"/>
              <w:bottom w:val="single" w:sz="4" w:space="0" w:color="auto"/>
              <w:right w:val="single" w:sz="4" w:space="0" w:color="auto"/>
            </w:tcBorders>
            <w:shd w:val="clear" w:color="000000" w:fill="FFFFFF"/>
            <w:vAlign w:val="center"/>
            <w:hideMark/>
          </w:tcPr>
          <w:p w14:paraId="268319F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网络线材备件-扁线</w:t>
            </w:r>
          </w:p>
        </w:tc>
        <w:tc>
          <w:tcPr>
            <w:tcW w:w="1074" w:type="dxa"/>
            <w:tcBorders>
              <w:top w:val="nil"/>
              <w:left w:val="nil"/>
              <w:bottom w:val="single" w:sz="4" w:space="0" w:color="auto"/>
              <w:right w:val="single" w:sz="4" w:space="0" w:color="auto"/>
            </w:tcBorders>
            <w:shd w:val="clear" w:color="000000" w:fill="FFFFFF"/>
            <w:vAlign w:val="center"/>
            <w:hideMark/>
          </w:tcPr>
          <w:p w14:paraId="0E88DEF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33DEA4B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（SAMZHE)六类CAT6类网线 千兆网络连接线 非屏蔽扁平跳线 成品网线 白色5米 6050PBS，宽6mm，高1.5mm</w:t>
            </w:r>
          </w:p>
        </w:tc>
        <w:tc>
          <w:tcPr>
            <w:tcW w:w="836" w:type="dxa"/>
            <w:tcBorders>
              <w:top w:val="nil"/>
              <w:left w:val="nil"/>
              <w:bottom w:val="single" w:sz="4" w:space="0" w:color="auto"/>
              <w:right w:val="single" w:sz="4" w:space="0" w:color="auto"/>
            </w:tcBorders>
            <w:shd w:val="clear" w:color="000000" w:fill="FFFFFF"/>
            <w:vAlign w:val="center"/>
            <w:hideMark/>
          </w:tcPr>
          <w:p w14:paraId="7F60D08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02D78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4993B73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707279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032315B" w14:textId="68875F4A"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5CE42FD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37</w:t>
            </w:r>
          </w:p>
        </w:tc>
        <w:tc>
          <w:tcPr>
            <w:tcW w:w="1024" w:type="dxa"/>
            <w:tcBorders>
              <w:top w:val="nil"/>
              <w:left w:val="nil"/>
              <w:bottom w:val="single" w:sz="4" w:space="0" w:color="auto"/>
              <w:right w:val="single" w:sz="4" w:space="0" w:color="auto"/>
            </w:tcBorders>
            <w:shd w:val="clear" w:color="000000" w:fill="FFFFFF"/>
            <w:vAlign w:val="center"/>
            <w:hideMark/>
          </w:tcPr>
          <w:p w14:paraId="390CE9B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网络线材备件-圆线</w:t>
            </w:r>
          </w:p>
        </w:tc>
        <w:tc>
          <w:tcPr>
            <w:tcW w:w="1074" w:type="dxa"/>
            <w:tcBorders>
              <w:top w:val="nil"/>
              <w:left w:val="nil"/>
              <w:bottom w:val="single" w:sz="4" w:space="0" w:color="auto"/>
              <w:right w:val="single" w:sz="4" w:space="0" w:color="auto"/>
            </w:tcBorders>
            <w:shd w:val="clear" w:color="000000" w:fill="FFFFFF"/>
            <w:vAlign w:val="center"/>
            <w:hideMark/>
          </w:tcPr>
          <w:p w14:paraId="3F6E95F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107C6DC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六类，3米</w:t>
            </w:r>
          </w:p>
        </w:tc>
        <w:tc>
          <w:tcPr>
            <w:tcW w:w="836" w:type="dxa"/>
            <w:tcBorders>
              <w:top w:val="nil"/>
              <w:left w:val="nil"/>
              <w:bottom w:val="single" w:sz="4" w:space="0" w:color="auto"/>
              <w:right w:val="single" w:sz="4" w:space="0" w:color="auto"/>
            </w:tcBorders>
            <w:shd w:val="clear" w:color="000000" w:fill="FFFFFF"/>
            <w:vAlign w:val="center"/>
            <w:hideMark/>
          </w:tcPr>
          <w:p w14:paraId="108BB8C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B3D0D4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c>
          <w:tcPr>
            <w:tcW w:w="836" w:type="dxa"/>
            <w:tcBorders>
              <w:top w:val="nil"/>
              <w:left w:val="nil"/>
              <w:bottom w:val="single" w:sz="4" w:space="0" w:color="auto"/>
              <w:right w:val="single" w:sz="4" w:space="0" w:color="auto"/>
            </w:tcBorders>
            <w:shd w:val="clear" w:color="000000" w:fill="FFFFFF"/>
          </w:tcPr>
          <w:p w14:paraId="0F0806E1"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C5F8EF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7C7900A" w14:textId="68FDA2CD"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09C597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38</w:t>
            </w:r>
          </w:p>
        </w:tc>
        <w:tc>
          <w:tcPr>
            <w:tcW w:w="1024" w:type="dxa"/>
            <w:tcBorders>
              <w:top w:val="nil"/>
              <w:left w:val="nil"/>
              <w:bottom w:val="single" w:sz="4" w:space="0" w:color="auto"/>
              <w:right w:val="single" w:sz="4" w:space="0" w:color="auto"/>
            </w:tcBorders>
            <w:shd w:val="clear" w:color="000000" w:fill="FFFFFF"/>
            <w:vAlign w:val="center"/>
            <w:hideMark/>
          </w:tcPr>
          <w:p w14:paraId="7921B3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网线安装卡扣</w:t>
            </w:r>
          </w:p>
        </w:tc>
        <w:tc>
          <w:tcPr>
            <w:tcW w:w="1074" w:type="dxa"/>
            <w:tcBorders>
              <w:top w:val="nil"/>
              <w:left w:val="nil"/>
              <w:bottom w:val="single" w:sz="4" w:space="0" w:color="auto"/>
              <w:right w:val="single" w:sz="4" w:space="0" w:color="auto"/>
            </w:tcBorders>
            <w:shd w:val="clear" w:color="000000" w:fill="FFFFFF"/>
            <w:vAlign w:val="center"/>
            <w:hideMark/>
          </w:tcPr>
          <w:p w14:paraId="1CE969B8"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丰应子</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4189875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扁平粘贴式</w:t>
            </w:r>
            <w:proofErr w:type="gramStart"/>
            <w:r w:rsidRPr="00037C3A">
              <w:rPr>
                <w:rFonts w:ascii="宋体" w:eastAsia="宋体" w:hAnsi="宋体" w:cs="宋体" w:hint="eastAsia"/>
                <w:color w:val="000000"/>
                <w:kern w:val="0"/>
                <w:sz w:val="22"/>
                <w:szCs w:val="22"/>
              </w:rPr>
              <w:t>固定夹</w:t>
            </w:r>
            <w:proofErr w:type="gramEnd"/>
            <w:r w:rsidRPr="00037C3A">
              <w:rPr>
                <w:rFonts w:ascii="宋体" w:eastAsia="宋体" w:hAnsi="宋体" w:cs="宋体" w:hint="eastAsia"/>
                <w:color w:val="000000"/>
                <w:kern w:val="0"/>
                <w:sz w:val="22"/>
                <w:szCs w:val="22"/>
              </w:rPr>
              <w:t>线卡子网线收纳</w:t>
            </w:r>
            <w:proofErr w:type="gramStart"/>
            <w:r w:rsidRPr="00037C3A">
              <w:rPr>
                <w:rFonts w:ascii="宋体" w:eastAsia="宋体" w:hAnsi="宋体" w:cs="宋体" w:hint="eastAsia"/>
                <w:color w:val="000000"/>
                <w:kern w:val="0"/>
                <w:sz w:val="22"/>
                <w:szCs w:val="22"/>
              </w:rPr>
              <w:t>整理器数据</w:t>
            </w:r>
            <w:proofErr w:type="gramEnd"/>
            <w:r w:rsidRPr="00037C3A">
              <w:rPr>
                <w:rFonts w:ascii="宋体" w:eastAsia="宋体" w:hAnsi="宋体" w:cs="宋体" w:hint="eastAsia"/>
                <w:color w:val="000000"/>
                <w:kern w:val="0"/>
                <w:sz w:val="22"/>
                <w:szCs w:val="22"/>
              </w:rPr>
              <w:t>线自粘 中号白色50个 FYZ-W188K</w:t>
            </w:r>
          </w:p>
        </w:tc>
        <w:tc>
          <w:tcPr>
            <w:tcW w:w="836" w:type="dxa"/>
            <w:tcBorders>
              <w:top w:val="nil"/>
              <w:left w:val="nil"/>
              <w:bottom w:val="single" w:sz="4" w:space="0" w:color="auto"/>
              <w:right w:val="single" w:sz="4" w:space="0" w:color="auto"/>
            </w:tcBorders>
            <w:shd w:val="clear" w:color="000000" w:fill="FFFFFF"/>
            <w:vAlign w:val="center"/>
            <w:hideMark/>
          </w:tcPr>
          <w:p w14:paraId="541A0A18"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6020D5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110A961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55B8E5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DDF7E0B" w14:textId="04701006"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DED8EA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39</w:t>
            </w:r>
          </w:p>
        </w:tc>
        <w:tc>
          <w:tcPr>
            <w:tcW w:w="1024" w:type="dxa"/>
            <w:tcBorders>
              <w:top w:val="nil"/>
              <w:left w:val="nil"/>
              <w:bottom w:val="single" w:sz="4" w:space="0" w:color="auto"/>
              <w:right w:val="single" w:sz="4" w:space="0" w:color="auto"/>
            </w:tcBorders>
            <w:shd w:val="clear" w:color="000000" w:fill="FFFFFF"/>
            <w:vAlign w:val="center"/>
            <w:hideMark/>
          </w:tcPr>
          <w:p w14:paraId="7D8646E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网线安装卡扣</w:t>
            </w:r>
          </w:p>
        </w:tc>
        <w:tc>
          <w:tcPr>
            <w:tcW w:w="1074" w:type="dxa"/>
            <w:tcBorders>
              <w:top w:val="nil"/>
              <w:left w:val="nil"/>
              <w:bottom w:val="single" w:sz="4" w:space="0" w:color="auto"/>
              <w:right w:val="single" w:sz="4" w:space="0" w:color="auto"/>
            </w:tcBorders>
            <w:shd w:val="clear" w:color="000000" w:fill="FFFFFF"/>
            <w:vAlign w:val="center"/>
            <w:hideMark/>
          </w:tcPr>
          <w:p w14:paraId="235BDD06"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丰应子</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163AEA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方形</w:t>
            </w:r>
            <w:proofErr w:type="gramStart"/>
            <w:r w:rsidRPr="00037C3A">
              <w:rPr>
                <w:rFonts w:ascii="宋体" w:eastAsia="宋体" w:hAnsi="宋体" w:cs="宋体" w:hint="eastAsia"/>
                <w:color w:val="000000"/>
                <w:kern w:val="0"/>
                <w:sz w:val="22"/>
                <w:szCs w:val="22"/>
              </w:rPr>
              <w:t>固定线卡墙</w:t>
            </w:r>
            <w:proofErr w:type="gramEnd"/>
            <w:r w:rsidRPr="00037C3A">
              <w:rPr>
                <w:rFonts w:ascii="宋体" w:eastAsia="宋体" w:hAnsi="宋体" w:cs="宋体" w:hint="eastAsia"/>
                <w:color w:val="000000"/>
                <w:kern w:val="0"/>
                <w:sz w:val="22"/>
                <w:szCs w:val="22"/>
              </w:rPr>
              <w:t>钉 方</w:t>
            </w:r>
            <w:proofErr w:type="gramStart"/>
            <w:r w:rsidRPr="00037C3A">
              <w:rPr>
                <w:rFonts w:ascii="宋体" w:eastAsia="宋体" w:hAnsi="宋体" w:cs="宋体" w:hint="eastAsia"/>
                <w:color w:val="000000"/>
                <w:kern w:val="0"/>
                <w:sz w:val="22"/>
                <w:szCs w:val="22"/>
              </w:rPr>
              <w:t>型卡钉网线</w:t>
            </w:r>
            <w:proofErr w:type="gramEnd"/>
            <w:r w:rsidRPr="00037C3A">
              <w:rPr>
                <w:rFonts w:ascii="宋体" w:eastAsia="宋体" w:hAnsi="宋体" w:cs="宋体" w:hint="eastAsia"/>
                <w:color w:val="000000"/>
                <w:kern w:val="0"/>
                <w:sz w:val="22"/>
                <w:szCs w:val="22"/>
              </w:rPr>
              <w:t>固线钉8mm100个 FYZ-W146K</w:t>
            </w:r>
          </w:p>
        </w:tc>
        <w:tc>
          <w:tcPr>
            <w:tcW w:w="836" w:type="dxa"/>
            <w:tcBorders>
              <w:top w:val="nil"/>
              <w:left w:val="nil"/>
              <w:bottom w:val="single" w:sz="4" w:space="0" w:color="auto"/>
              <w:right w:val="single" w:sz="4" w:space="0" w:color="auto"/>
            </w:tcBorders>
            <w:shd w:val="clear" w:color="000000" w:fill="FFFFFF"/>
            <w:vAlign w:val="center"/>
            <w:hideMark/>
          </w:tcPr>
          <w:p w14:paraId="6D410B4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73598F6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16E5E64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A23720C"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EB04F76" w14:textId="1CDB1539"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1F350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40</w:t>
            </w:r>
          </w:p>
        </w:tc>
        <w:tc>
          <w:tcPr>
            <w:tcW w:w="1024" w:type="dxa"/>
            <w:tcBorders>
              <w:top w:val="nil"/>
              <w:left w:val="nil"/>
              <w:bottom w:val="single" w:sz="4" w:space="0" w:color="auto"/>
              <w:right w:val="single" w:sz="4" w:space="0" w:color="auto"/>
            </w:tcBorders>
            <w:shd w:val="clear" w:color="000000" w:fill="FFFFFF"/>
            <w:vAlign w:val="center"/>
            <w:hideMark/>
          </w:tcPr>
          <w:p w14:paraId="3E57A29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网线接头备件-分线头</w:t>
            </w:r>
          </w:p>
        </w:tc>
        <w:tc>
          <w:tcPr>
            <w:tcW w:w="1074" w:type="dxa"/>
            <w:tcBorders>
              <w:top w:val="nil"/>
              <w:left w:val="nil"/>
              <w:bottom w:val="single" w:sz="4" w:space="0" w:color="auto"/>
              <w:right w:val="single" w:sz="4" w:space="0" w:color="auto"/>
            </w:tcBorders>
            <w:shd w:val="clear" w:color="000000" w:fill="FFFFFF"/>
            <w:vAlign w:val="center"/>
            <w:hideMark/>
          </w:tcPr>
          <w:p w14:paraId="430474C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1D0204C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一分二，黑色两个装SZ-H202</w:t>
            </w:r>
          </w:p>
        </w:tc>
        <w:tc>
          <w:tcPr>
            <w:tcW w:w="836" w:type="dxa"/>
            <w:tcBorders>
              <w:top w:val="nil"/>
              <w:left w:val="nil"/>
              <w:bottom w:val="single" w:sz="4" w:space="0" w:color="auto"/>
              <w:right w:val="single" w:sz="4" w:space="0" w:color="auto"/>
            </w:tcBorders>
            <w:shd w:val="clear" w:color="000000" w:fill="FFFFFF"/>
            <w:vAlign w:val="center"/>
            <w:hideMark/>
          </w:tcPr>
          <w:p w14:paraId="717D8554"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7770D53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612EE88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BC9DD8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FFAC73C" w14:textId="2A44A298"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CE5296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41</w:t>
            </w:r>
          </w:p>
        </w:tc>
        <w:tc>
          <w:tcPr>
            <w:tcW w:w="1024" w:type="dxa"/>
            <w:tcBorders>
              <w:top w:val="nil"/>
              <w:left w:val="nil"/>
              <w:bottom w:val="single" w:sz="4" w:space="0" w:color="auto"/>
              <w:right w:val="single" w:sz="4" w:space="0" w:color="auto"/>
            </w:tcBorders>
            <w:shd w:val="clear" w:color="000000" w:fill="FFFFFF"/>
            <w:vAlign w:val="center"/>
            <w:hideMark/>
          </w:tcPr>
          <w:p w14:paraId="4E72FFF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网线接头备件-连接头</w:t>
            </w:r>
          </w:p>
        </w:tc>
        <w:tc>
          <w:tcPr>
            <w:tcW w:w="1074" w:type="dxa"/>
            <w:tcBorders>
              <w:top w:val="nil"/>
              <w:left w:val="nil"/>
              <w:bottom w:val="single" w:sz="4" w:space="0" w:color="auto"/>
              <w:right w:val="single" w:sz="4" w:space="0" w:color="auto"/>
            </w:tcBorders>
            <w:shd w:val="clear" w:color="000000" w:fill="FFFFFF"/>
            <w:vAlign w:val="center"/>
            <w:hideMark/>
          </w:tcPr>
          <w:p w14:paraId="2CD321A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3ABF5CA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5/6/7类连接器10个装 黑色 SZ-ZTH1100</w:t>
            </w:r>
          </w:p>
        </w:tc>
        <w:tc>
          <w:tcPr>
            <w:tcW w:w="836" w:type="dxa"/>
            <w:tcBorders>
              <w:top w:val="nil"/>
              <w:left w:val="nil"/>
              <w:bottom w:val="single" w:sz="4" w:space="0" w:color="auto"/>
              <w:right w:val="single" w:sz="4" w:space="0" w:color="auto"/>
            </w:tcBorders>
            <w:shd w:val="clear" w:color="000000" w:fill="FFFFFF"/>
            <w:vAlign w:val="center"/>
            <w:hideMark/>
          </w:tcPr>
          <w:p w14:paraId="5A529A6E"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2DFB626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0C2C874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61E622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66065F2" w14:textId="76A96B0E"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2BA1D0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42</w:t>
            </w:r>
          </w:p>
        </w:tc>
        <w:tc>
          <w:tcPr>
            <w:tcW w:w="1024" w:type="dxa"/>
            <w:tcBorders>
              <w:top w:val="nil"/>
              <w:left w:val="nil"/>
              <w:bottom w:val="single" w:sz="4" w:space="0" w:color="auto"/>
              <w:right w:val="single" w:sz="4" w:space="0" w:color="auto"/>
            </w:tcBorders>
            <w:shd w:val="clear" w:color="000000" w:fill="FFFFFF"/>
            <w:vAlign w:val="center"/>
            <w:hideMark/>
          </w:tcPr>
          <w:p w14:paraId="68F8029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光纤收发器备件-单</w:t>
            </w:r>
            <w:proofErr w:type="gramStart"/>
            <w:r w:rsidRPr="00037C3A">
              <w:rPr>
                <w:rFonts w:ascii="宋体" w:eastAsia="宋体" w:hAnsi="宋体" w:cs="宋体" w:hint="eastAsia"/>
                <w:color w:val="000000"/>
                <w:kern w:val="0"/>
                <w:sz w:val="22"/>
                <w:szCs w:val="22"/>
              </w:rPr>
              <w:t>纤</w:t>
            </w:r>
            <w:proofErr w:type="gramEnd"/>
          </w:p>
        </w:tc>
        <w:tc>
          <w:tcPr>
            <w:tcW w:w="1074" w:type="dxa"/>
            <w:tcBorders>
              <w:top w:val="nil"/>
              <w:left w:val="nil"/>
              <w:bottom w:val="single" w:sz="4" w:space="0" w:color="auto"/>
              <w:right w:val="single" w:sz="4" w:space="0" w:color="auto"/>
            </w:tcBorders>
            <w:shd w:val="clear" w:color="000000" w:fill="FFFFFF"/>
            <w:vAlign w:val="center"/>
            <w:hideMark/>
          </w:tcPr>
          <w:p w14:paraId="0D88102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2609" w:type="dxa"/>
            <w:tcBorders>
              <w:top w:val="nil"/>
              <w:left w:val="nil"/>
              <w:bottom w:val="single" w:sz="4" w:space="0" w:color="auto"/>
              <w:right w:val="single" w:sz="4" w:space="0" w:color="auto"/>
            </w:tcBorders>
            <w:shd w:val="clear" w:color="000000" w:fill="FFFFFF"/>
            <w:vAlign w:val="center"/>
            <w:hideMark/>
          </w:tcPr>
          <w:p w14:paraId="37DFA1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FC311A/B-3套装 单模单</w:t>
            </w:r>
            <w:proofErr w:type="gramStart"/>
            <w:r w:rsidRPr="00037C3A">
              <w:rPr>
                <w:rFonts w:ascii="宋体" w:eastAsia="宋体" w:hAnsi="宋体" w:cs="宋体" w:hint="eastAsia"/>
                <w:color w:val="000000"/>
                <w:kern w:val="0"/>
                <w:sz w:val="22"/>
                <w:szCs w:val="22"/>
              </w:rPr>
              <w:t>纤</w:t>
            </w:r>
            <w:proofErr w:type="gramEnd"/>
            <w:r w:rsidRPr="00037C3A">
              <w:rPr>
                <w:rFonts w:ascii="宋体" w:eastAsia="宋体" w:hAnsi="宋体" w:cs="宋体" w:hint="eastAsia"/>
                <w:color w:val="000000"/>
                <w:kern w:val="0"/>
                <w:sz w:val="22"/>
                <w:szCs w:val="22"/>
              </w:rPr>
              <w:t>千兆，一光</w:t>
            </w:r>
            <w:proofErr w:type="gramStart"/>
            <w:r w:rsidRPr="00037C3A">
              <w:rPr>
                <w:rFonts w:ascii="宋体" w:eastAsia="宋体" w:hAnsi="宋体" w:cs="宋体" w:hint="eastAsia"/>
                <w:color w:val="000000"/>
                <w:kern w:val="0"/>
                <w:sz w:val="22"/>
                <w:szCs w:val="22"/>
              </w:rPr>
              <w:t>四电口</w:t>
            </w:r>
            <w:proofErr w:type="gramEnd"/>
            <w:r w:rsidRPr="00037C3A">
              <w:rPr>
                <w:rFonts w:ascii="宋体" w:eastAsia="宋体" w:hAnsi="宋体" w:cs="宋体" w:hint="eastAsia"/>
                <w:color w:val="000000"/>
                <w:kern w:val="0"/>
                <w:sz w:val="22"/>
                <w:szCs w:val="22"/>
              </w:rPr>
              <w:t>一对，</w:t>
            </w:r>
            <w:proofErr w:type="gramStart"/>
            <w:r w:rsidRPr="00037C3A">
              <w:rPr>
                <w:rFonts w:ascii="宋体" w:eastAsia="宋体" w:hAnsi="宋体" w:cs="宋体" w:hint="eastAsia"/>
                <w:color w:val="000000"/>
                <w:kern w:val="0"/>
                <w:sz w:val="22"/>
                <w:szCs w:val="22"/>
              </w:rPr>
              <w:t>光口</w:t>
            </w:r>
            <w:proofErr w:type="gramEnd"/>
            <w:r w:rsidRPr="00037C3A">
              <w:rPr>
                <w:rFonts w:ascii="宋体" w:eastAsia="宋体" w:hAnsi="宋体" w:cs="宋体" w:hint="eastAsia"/>
                <w:color w:val="000000"/>
                <w:kern w:val="0"/>
                <w:sz w:val="22"/>
                <w:szCs w:val="22"/>
              </w:rPr>
              <w:t>SC口，距离3公里</w:t>
            </w:r>
          </w:p>
        </w:tc>
        <w:tc>
          <w:tcPr>
            <w:tcW w:w="836" w:type="dxa"/>
            <w:tcBorders>
              <w:top w:val="nil"/>
              <w:left w:val="nil"/>
              <w:bottom w:val="single" w:sz="4" w:space="0" w:color="auto"/>
              <w:right w:val="single" w:sz="4" w:space="0" w:color="auto"/>
            </w:tcBorders>
            <w:shd w:val="clear" w:color="000000" w:fill="FFFFFF"/>
            <w:vAlign w:val="center"/>
            <w:hideMark/>
          </w:tcPr>
          <w:p w14:paraId="19417BF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对</w:t>
            </w:r>
          </w:p>
        </w:tc>
        <w:tc>
          <w:tcPr>
            <w:tcW w:w="836" w:type="dxa"/>
            <w:tcBorders>
              <w:top w:val="nil"/>
              <w:left w:val="nil"/>
              <w:bottom w:val="single" w:sz="4" w:space="0" w:color="auto"/>
              <w:right w:val="single" w:sz="4" w:space="0" w:color="auto"/>
            </w:tcBorders>
            <w:shd w:val="clear" w:color="000000" w:fill="FFFFFF"/>
            <w:vAlign w:val="center"/>
            <w:hideMark/>
          </w:tcPr>
          <w:p w14:paraId="003E702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3621F85A"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C7CEAF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9829528" w14:textId="3F4E57A6"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B33EB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43</w:t>
            </w:r>
          </w:p>
        </w:tc>
        <w:tc>
          <w:tcPr>
            <w:tcW w:w="1024" w:type="dxa"/>
            <w:tcBorders>
              <w:top w:val="nil"/>
              <w:left w:val="nil"/>
              <w:bottom w:val="single" w:sz="4" w:space="0" w:color="auto"/>
              <w:right w:val="single" w:sz="4" w:space="0" w:color="auto"/>
            </w:tcBorders>
            <w:shd w:val="clear" w:color="000000" w:fill="FFFFFF"/>
            <w:vAlign w:val="center"/>
            <w:hideMark/>
          </w:tcPr>
          <w:p w14:paraId="41DC90A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光纤收发器备件-双</w:t>
            </w:r>
            <w:proofErr w:type="gramStart"/>
            <w:r w:rsidRPr="00037C3A">
              <w:rPr>
                <w:rFonts w:ascii="宋体" w:eastAsia="宋体" w:hAnsi="宋体" w:cs="宋体" w:hint="eastAsia"/>
                <w:color w:val="000000"/>
                <w:kern w:val="0"/>
                <w:sz w:val="22"/>
                <w:szCs w:val="22"/>
              </w:rPr>
              <w:t>纤</w:t>
            </w:r>
            <w:proofErr w:type="gramEnd"/>
          </w:p>
        </w:tc>
        <w:tc>
          <w:tcPr>
            <w:tcW w:w="1074" w:type="dxa"/>
            <w:tcBorders>
              <w:top w:val="nil"/>
              <w:left w:val="nil"/>
              <w:bottom w:val="single" w:sz="4" w:space="0" w:color="auto"/>
              <w:right w:val="single" w:sz="4" w:space="0" w:color="auto"/>
            </w:tcBorders>
            <w:shd w:val="clear" w:color="000000" w:fill="FFFFFF"/>
            <w:vAlign w:val="center"/>
            <w:hideMark/>
          </w:tcPr>
          <w:p w14:paraId="45A5B2C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2609" w:type="dxa"/>
            <w:tcBorders>
              <w:top w:val="nil"/>
              <w:left w:val="nil"/>
              <w:bottom w:val="single" w:sz="4" w:space="0" w:color="auto"/>
              <w:right w:val="single" w:sz="4" w:space="0" w:color="auto"/>
            </w:tcBorders>
            <w:shd w:val="clear" w:color="000000" w:fill="FFFFFF"/>
            <w:vAlign w:val="center"/>
            <w:hideMark/>
          </w:tcPr>
          <w:p w14:paraId="00C855E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TL-FC312-20套装 单模双</w:t>
            </w:r>
            <w:proofErr w:type="gramStart"/>
            <w:r w:rsidRPr="00037C3A">
              <w:rPr>
                <w:rFonts w:ascii="宋体" w:eastAsia="宋体" w:hAnsi="宋体" w:cs="宋体" w:hint="eastAsia"/>
                <w:color w:val="000000"/>
                <w:kern w:val="0"/>
                <w:sz w:val="22"/>
                <w:szCs w:val="22"/>
              </w:rPr>
              <w:t>纤</w:t>
            </w:r>
            <w:proofErr w:type="gramEnd"/>
            <w:r w:rsidRPr="00037C3A">
              <w:rPr>
                <w:rFonts w:ascii="宋体" w:eastAsia="宋体" w:hAnsi="宋体" w:cs="宋体" w:hint="eastAsia"/>
                <w:color w:val="000000"/>
                <w:kern w:val="0"/>
                <w:sz w:val="22"/>
                <w:szCs w:val="22"/>
              </w:rPr>
              <w:t>千兆光纤收发器 SC口光电转换器 20公里一对</w:t>
            </w:r>
          </w:p>
        </w:tc>
        <w:tc>
          <w:tcPr>
            <w:tcW w:w="836" w:type="dxa"/>
            <w:tcBorders>
              <w:top w:val="nil"/>
              <w:left w:val="nil"/>
              <w:bottom w:val="single" w:sz="4" w:space="0" w:color="auto"/>
              <w:right w:val="single" w:sz="4" w:space="0" w:color="auto"/>
            </w:tcBorders>
            <w:shd w:val="clear" w:color="000000" w:fill="FFFFFF"/>
            <w:vAlign w:val="center"/>
            <w:hideMark/>
          </w:tcPr>
          <w:p w14:paraId="2094886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对</w:t>
            </w:r>
          </w:p>
        </w:tc>
        <w:tc>
          <w:tcPr>
            <w:tcW w:w="836" w:type="dxa"/>
            <w:tcBorders>
              <w:top w:val="nil"/>
              <w:left w:val="nil"/>
              <w:bottom w:val="single" w:sz="4" w:space="0" w:color="auto"/>
              <w:right w:val="single" w:sz="4" w:space="0" w:color="auto"/>
            </w:tcBorders>
            <w:shd w:val="clear" w:color="000000" w:fill="FFFFFF"/>
            <w:vAlign w:val="center"/>
            <w:hideMark/>
          </w:tcPr>
          <w:p w14:paraId="7D4209E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782EFB7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B85604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FAC29B1" w14:textId="06CC8AD9"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1A1049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44</w:t>
            </w:r>
          </w:p>
        </w:tc>
        <w:tc>
          <w:tcPr>
            <w:tcW w:w="1024" w:type="dxa"/>
            <w:tcBorders>
              <w:top w:val="nil"/>
              <w:left w:val="nil"/>
              <w:bottom w:val="single" w:sz="4" w:space="0" w:color="auto"/>
              <w:right w:val="single" w:sz="4" w:space="0" w:color="auto"/>
            </w:tcBorders>
            <w:shd w:val="clear" w:color="000000" w:fill="FFFFFF"/>
            <w:vAlign w:val="center"/>
            <w:hideMark/>
          </w:tcPr>
          <w:p w14:paraId="293AAF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光纤收发器备件-单</w:t>
            </w:r>
            <w:proofErr w:type="gramStart"/>
            <w:r w:rsidRPr="00037C3A">
              <w:rPr>
                <w:rFonts w:ascii="宋体" w:eastAsia="宋体" w:hAnsi="宋体" w:cs="宋体" w:hint="eastAsia"/>
                <w:color w:val="000000"/>
                <w:kern w:val="0"/>
                <w:sz w:val="22"/>
                <w:szCs w:val="22"/>
              </w:rPr>
              <w:t>纤</w:t>
            </w:r>
            <w:proofErr w:type="gramEnd"/>
          </w:p>
        </w:tc>
        <w:tc>
          <w:tcPr>
            <w:tcW w:w="1074" w:type="dxa"/>
            <w:tcBorders>
              <w:top w:val="nil"/>
              <w:left w:val="nil"/>
              <w:bottom w:val="single" w:sz="4" w:space="0" w:color="auto"/>
              <w:right w:val="single" w:sz="4" w:space="0" w:color="auto"/>
            </w:tcBorders>
            <w:shd w:val="clear" w:color="000000" w:fill="FFFFFF"/>
            <w:vAlign w:val="center"/>
            <w:hideMark/>
          </w:tcPr>
          <w:p w14:paraId="4B76871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2609" w:type="dxa"/>
            <w:tcBorders>
              <w:top w:val="nil"/>
              <w:left w:val="nil"/>
              <w:bottom w:val="single" w:sz="4" w:space="0" w:color="auto"/>
              <w:right w:val="single" w:sz="4" w:space="0" w:color="auto"/>
            </w:tcBorders>
            <w:shd w:val="clear" w:color="000000" w:fill="FFFFFF"/>
            <w:vAlign w:val="center"/>
            <w:hideMark/>
          </w:tcPr>
          <w:p w14:paraId="1D2850D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FC311A-3+FC311B-3套装 单模单</w:t>
            </w:r>
            <w:proofErr w:type="gramStart"/>
            <w:r w:rsidRPr="00037C3A">
              <w:rPr>
                <w:rFonts w:ascii="宋体" w:eastAsia="宋体" w:hAnsi="宋体" w:cs="宋体" w:hint="eastAsia"/>
                <w:color w:val="000000"/>
                <w:kern w:val="0"/>
                <w:sz w:val="22"/>
                <w:szCs w:val="22"/>
              </w:rPr>
              <w:t>纤</w:t>
            </w:r>
            <w:proofErr w:type="gramEnd"/>
            <w:r w:rsidRPr="00037C3A">
              <w:rPr>
                <w:rFonts w:ascii="宋体" w:eastAsia="宋体" w:hAnsi="宋体" w:cs="宋体" w:hint="eastAsia"/>
                <w:color w:val="000000"/>
                <w:kern w:val="0"/>
                <w:sz w:val="22"/>
                <w:szCs w:val="22"/>
              </w:rPr>
              <w:t>千兆，一光</w:t>
            </w:r>
            <w:proofErr w:type="gramStart"/>
            <w:r w:rsidRPr="00037C3A">
              <w:rPr>
                <w:rFonts w:ascii="宋体" w:eastAsia="宋体" w:hAnsi="宋体" w:cs="宋体" w:hint="eastAsia"/>
                <w:color w:val="000000"/>
                <w:kern w:val="0"/>
                <w:sz w:val="22"/>
                <w:szCs w:val="22"/>
              </w:rPr>
              <w:t>一电口一对</w:t>
            </w:r>
            <w:proofErr w:type="gramEnd"/>
            <w:r w:rsidRPr="00037C3A">
              <w:rPr>
                <w:rFonts w:ascii="宋体" w:eastAsia="宋体" w:hAnsi="宋体" w:cs="宋体" w:hint="eastAsia"/>
                <w:color w:val="000000"/>
                <w:kern w:val="0"/>
                <w:sz w:val="22"/>
                <w:szCs w:val="22"/>
              </w:rPr>
              <w:t>，</w:t>
            </w:r>
            <w:proofErr w:type="gramStart"/>
            <w:r w:rsidRPr="00037C3A">
              <w:rPr>
                <w:rFonts w:ascii="宋体" w:eastAsia="宋体" w:hAnsi="宋体" w:cs="宋体" w:hint="eastAsia"/>
                <w:color w:val="000000"/>
                <w:kern w:val="0"/>
                <w:sz w:val="22"/>
                <w:szCs w:val="22"/>
              </w:rPr>
              <w:t>光口</w:t>
            </w:r>
            <w:proofErr w:type="gramEnd"/>
            <w:r w:rsidRPr="00037C3A">
              <w:rPr>
                <w:rFonts w:ascii="宋体" w:eastAsia="宋体" w:hAnsi="宋体" w:cs="宋体" w:hint="eastAsia"/>
                <w:color w:val="000000"/>
                <w:kern w:val="0"/>
                <w:sz w:val="22"/>
                <w:szCs w:val="22"/>
              </w:rPr>
              <w:t>SC口，距离3公里</w:t>
            </w:r>
          </w:p>
        </w:tc>
        <w:tc>
          <w:tcPr>
            <w:tcW w:w="836" w:type="dxa"/>
            <w:tcBorders>
              <w:top w:val="nil"/>
              <w:left w:val="nil"/>
              <w:bottom w:val="single" w:sz="4" w:space="0" w:color="auto"/>
              <w:right w:val="single" w:sz="4" w:space="0" w:color="auto"/>
            </w:tcBorders>
            <w:shd w:val="clear" w:color="000000" w:fill="FFFFFF"/>
            <w:vAlign w:val="center"/>
            <w:hideMark/>
          </w:tcPr>
          <w:p w14:paraId="2EB34F9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对</w:t>
            </w:r>
          </w:p>
        </w:tc>
        <w:tc>
          <w:tcPr>
            <w:tcW w:w="836" w:type="dxa"/>
            <w:tcBorders>
              <w:top w:val="nil"/>
              <w:left w:val="nil"/>
              <w:bottom w:val="single" w:sz="4" w:space="0" w:color="auto"/>
              <w:right w:val="single" w:sz="4" w:space="0" w:color="auto"/>
            </w:tcBorders>
            <w:shd w:val="clear" w:color="000000" w:fill="FFFFFF"/>
            <w:vAlign w:val="center"/>
            <w:hideMark/>
          </w:tcPr>
          <w:p w14:paraId="3001C9E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5A01496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FF759A1"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AD449D7" w14:textId="7F367B88"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AC845A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45</w:t>
            </w:r>
          </w:p>
        </w:tc>
        <w:tc>
          <w:tcPr>
            <w:tcW w:w="1024" w:type="dxa"/>
            <w:tcBorders>
              <w:top w:val="nil"/>
              <w:left w:val="nil"/>
              <w:bottom w:val="single" w:sz="4" w:space="0" w:color="auto"/>
              <w:right w:val="single" w:sz="4" w:space="0" w:color="auto"/>
            </w:tcBorders>
            <w:shd w:val="clear" w:color="000000" w:fill="FFFFFF"/>
            <w:vAlign w:val="center"/>
            <w:hideMark/>
          </w:tcPr>
          <w:p w14:paraId="102566D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w:t>
            </w:r>
          </w:p>
        </w:tc>
        <w:tc>
          <w:tcPr>
            <w:tcW w:w="1074" w:type="dxa"/>
            <w:tcBorders>
              <w:top w:val="nil"/>
              <w:left w:val="nil"/>
              <w:bottom w:val="single" w:sz="4" w:space="0" w:color="auto"/>
              <w:right w:val="single" w:sz="4" w:space="0" w:color="auto"/>
            </w:tcBorders>
            <w:shd w:val="clear" w:color="000000" w:fill="FFFFFF"/>
            <w:vAlign w:val="center"/>
            <w:hideMark/>
          </w:tcPr>
          <w:p w14:paraId="05E74F61"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15DCE6BA"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r w:rsidRPr="00037C3A">
              <w:rPr>
                <w:rFonts w:ascii="宋体" w:eastAsia="宋体" w:hAnsi="宋体" w:cs="宋体" w:hint="eastAsia"/>
                <w:color w:val="000000"/>
                <w:kern w:val="0"/>
                <w:sz w:val="22"/>
                <w:szCs w:val="22"/>
              </w:rPr>
              <w:t xml:space="preserve"> USB3.0转HDMI/VGA转换器  CM449</w:t>
            </w:r>
          </w:p>
        </w:tc>
        <w:tc>
          <w:tcPr>
            <w:tcW w:w="836" w:type="dxa"/>
            <w:tcBorders>
              <w:top w:val="nil"/>
              <w:left w:val="nil"/>
              <w:bottom w:val="single" w:sz="4" w:space="0" w:color="auto"/>
              <w:right w:val="single" w:sz="4" w:space="0" w:color="auto"/>
            </w:tcBorders>
            <w:shd w:val="clear" w:color="000000" w:fill="FFFFFF"/>
            <w:vAlign w:val="center"/>
            <w:hideMark/>
          </w:tcPr>
          <w:p w14:paraId="568C20AC"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8CE3BA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5413978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82E0EF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80F45F5" w14:textId="4A00C543"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D21AFD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46</w:t>
            </w:r>
          </w:p>
        </w:tc>
        <w:tc>
          <w:tcPr>
            <w:tcW w:w="1024" w:type="dxa"/>
            <w:tcBorders>
              <w:top w:val="nil"/>
              <w:left w:val="nil"/>
              <w:bottom w:val="single" w:sz="4" w:space="0" w:color="auto"/>
              <w:right w:val="single" w:sz="4" w:space="0" w:color="auto"/>
            </w:tcBorders>
            <w:shd w:val="clear" w:color="000000" w:fill="FFFFFF"/>
            <w:vAlign w:val="center"/>
            <w:hideMark/>
          </w:tcPr>
          <w:p w14:paraId="5062E8B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w:t>
            </w:r>
          </w:p>
        </w:tc>
        <w:tc>
          <w:tcPr>
            <w:tcW w:w="1074" w:type="dxa"/>
            <w:tcBorders>
              <w:top w:val="nil"/>
              <w:left w:val="nil"/>
              <w:bottom w:val="single" w:sz="4" w:space="0" w:color="auto"/>
              <w:right w:val="single" w:sz="4" w:space="0" w:color="auto"/>
            </w:tcBorders>
            <w:shd w:val="clear" w:color="000000" w:fill="FFFFFF"/>
            <w:vAlign w:val="center"/>
            <w:hideMark/>
          </w:tcPr>
          <w:p w14:paraId="7D86EE73"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3C76AB8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USB3.</w:t>
            </w:r>
            <w:proofErr w:type="gramStart"/>
            <w:r w:rsidRPr="00037C3A">
              <w:rPr>
                <w:rFonts w:ascii="宋体" w:eastAsia="宋体" w:hAnsi="宋体" w:cs="宋体" w:hint="eastAsia"/>
                <w:color w:val="000000"/>
                <w:kern w:val="0"/>
                <w:sz w:val="22"/>
                <w:szCs w:val="22"/>
              </w:rPr>
              <w:t>0分线器</w:t>
            </w:r>
            <w:proofErr w:type="gramEnd"/>
            <w:r w:rsidRPr="00037C3A">
              <w:rPr>
                <w:rFonts w:ascii="宋体" w:eastAsia="宋体" w:hAnsi="宋体" w:cs="宋体" w:hint="eastAsia"/>
                <w:color w:val="000000"/>
                <w:kern w:val="0"/>
                <w:sz w:val="22"/>
                <w:szCs w:val="22"/>
              </w:rPr>
              <w:t xml:space="preserve"> 千兆有线网卡网口转换器 Type-C供电 CM475</w:t>
            </w:r>
          </w:p>
        </w:tc>
        <w:tc>
          <w:tcPr>
            <w:tcW w:w="836" w:type="dxa"/>
            <w:tcBorders>
              <w:top w:val="nil"/>
              <w:left w:val="nil"/>
              <w:bottom w:val="single" w:sz="4" w:space="0" w:color="auto"/>
              <w:right w:val="single" w:sz="4" w:space="0" w:color="auto"/>
            </w:tcBorders>
            <w:shd w:val="clear" w:color="000000" w:fill="FFFFFF"/>
            <w:vAlign w:val="center"/>
            <w:hideMark/>
          </w:tcPr>
          <w:p w14:paraId="2F9F870E"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60CE73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113B93A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A9C89A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52DDBC6" w14:textId="0258F415"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CFB90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47</w:t>
            </w:r>
          </w:p>
        </w:tc>
        <w:tc>
          <w:tcPr>
            <w:tcW w:w="1024" w:type="dxa"/>
            <w:tcBorders>
              <w:top w:val="nil"/>
              <w:left w:val="nil"/>
              <w:bottom w:val="single" w:sz="4" w:space="0" w:color="auto"/>
              <w:right w:val="single" w:sz="4" w:space="0" w:color="auto"/>
            </w:tcBorders>
            <w:shd w:val="clear" w:color="000000" w:fill="FFFFFF"/>
            <w:vAlign w:val="center"/>
            <w:hideMark/>
          </w:tcPr>
          <w:p w14:paraId="69D36BC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信号线接头备件-USBC</w:t>
            </w:r>
          </w:p>
        </w:tc>
        <w:tc>
          <w:tcPr>
            <w:tcW w:w="1074" w:type="dxa"/>
            <w:tcBorders>
              <w:top w:val="nil"/>
              <w:left w:val="nil"/>
              <w:bottom w:val="single" w:sz="4" w:space="0" w:color="auto"/>
              <w:right w:val="single" w:sz="4" w:space="0" w:color="auto"/>
            </w:tcBorders>
            <w:shd w:val="clear" w:color="000000" w:fill="FFFFFF"/>
            <w:vAlign w:val="center"/>
            <w:hideMark/>
          </w:tcPr>
          <w:p w14:paraId="6EDB0F61"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64E9E4C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USB-C转HDMI/VGA/DP电脑转换器线，11合1扩展</w:t>
            </w:r>
            <w:proofErr w:type="gramStart"/>
            <w:r w:rsidRPr="00037C3A">
              <w:rPr>
                <w:rFonts w:ascii="宋体" w:eastAsia="宋体" w:hAnsi="宋体" w:cs="宋体" w:hint="eastAsia"/>
                <w:color w:val="000000"/>
                <w:kern w:val="0"/>
                <w:sz w:val="22"/>
                <w:szCs w:val="22"/>
              </w:rPr>
              <w:t>坞</w:t>
            </w:r>
            <w:proofErr w:type="gramEnd"/>
            <w:r w:rsidRPr="00037C3A">
              <w:rPr>
                <w:rFonts w:ascii="宋体" w:eastAsia="宋体" w:hAnsi="宋体" w:cs="宋体" w:hint="eastAsia"/>
                <w:color w:val="000000"/>
                <w:kern w:val="0"/>
                <w:sz w:val="22"/>
                <w:szCs w:val="22"/>
              </w:rPr>
              <w:t>4K 60Hz</w:t>
            </w:r>
          </w:p>
        </w:tc>
        <w:tc>
          <w:tcPr>
            <w:tcW w:w="836" w:type="dxa"/>
            <w:tcBorders>
              <w:top w:val="nil"/>
              <w:left w:val="nil"/>
              <w:bottom w:val="single" w:sz="4" w:space="0" w:color="auto"/>
              <w:right w:val="single" w:sz="4" w:space="0" w:color="auto"/>
            </w:tcBorders>
            <w:shd w:val="clear" w:color="000000" w:fill="FFFFFF"/>
            <w:vAlign w:val="center"/>
            <w:hideMark/>
          </w:tcPr>
          <w:p w14:paraId="7BF9F5A9"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3F52590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5BC8AD8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998702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BEC6090" w14:textId="5812FCDB"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B55154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48</w:t>
            </w:r>
          </w:p>
        </w:tc>
        <w:tc>
          <w:tcPr>
            <w:tcW w:w="1024" w:type="dxa"/>
            <w:tcBorders>
              <w:top w:val="nil"/>
              <w:left w:val="nil"/>
              <w:bottom w:val="single" w:sz="4" w:space="0" w:color="auto"/>
              <w:right w:val="single" w:sz="4" w:space="0" w:color="auto"/>
            </w:tcBorders>
            <w:shd w:val="clear" w:color="000000" w:fill="FFFFFF"/>
            <w:vAlign w:val="center"/>
            <w:hideMark/>
          </w:tcPr>
          <w:p w14:paraId="6A1EBA5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信号线接头备件-USBC</w:t>
            </w:r>
          </w:p>
        </w:tc>
        <w:tc>
          <w:tcPr>
            <w:tcW w:w="1074" w:type="dxa"/>
            <w:tcBorders>
              <w:top w:val="nil"/>
              <w:left w:val="nil"/>
              <w:bottom w:val="single" w:sz="4" w:space="0" w:color="auto"/>
              <w:right w:val="single" w:sz="4" w:space="0" w:color="auto"/>
            </w:tcBorders>
            <w:shd w:val="clear" w:color="000000" w:fill="FFFFFF"/>
            <w:vAlign w:val="center"/>
            <w:hideMark/>
          </w:tcPr>
          <w:p w14:paraId="37DF31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0885BCDF" w14:textId="77777777" w:rsidR="008D45FC" w:rsidRPr="00037C3A" w:rsidRDefault="008D45FC" w:rsidP="00B41C50">
            <w:pPr>
              <w:widowControl/>
              <w:jc w:val="center"/>
              <w:rPr>
                <w:rFonts w:ascii="宋体" w:eastAsia="宋体" w:hAnsi="宋体" w:cs="宋体"/>
                <w:color w:val="000000"/>
                <w:kern w:val="0"/>
                <w:sz w:val="22"/>
                <w:szCs w:val="22"/>
              </w:rPr>
            </w:pPr>
            <w:proofErr w:type="spellStart"/>
            <w:r w:rsidRPr="00037C3A">
              <w:rPr>
                <w:rFonts w:ascii="宋体" w:eastAsia="宋体" w:hAnsi="宋体" w:cs="宋体" w:hint="eastAsia"/>
                <w:color w:val="000000"/>
                <w:kern w:val="0"/>
                <w:sz w:val="22"/>
                <w:szCs w:val="22"/>
              </w:rPr>
              <w:t>usb</w:t>
            </w:r>
            <w:proofErr w:type="spellEnd"/>
            <w:r w:rsidRPr="00037C3A">
              <w:rPr>
                <w:rFonts w:ascii="宋体" w:eastAsia="宋体" w:hAnsi="宋体" w:cs="宋体" w:hint="eastAsia"/>
                <w:color w:val="000000"/>
                <w:kern w:val="0"/>
                <w:sz w:val="22"/>
                <w:szCs w:val="22"/>
              </w:rPr>
              <w:t>-c转</w:t>
            </w:r>
            <w:proofErr w:type="spellStart"/>
            <w:r w:rsidRPr="00037C3A">
              <w:rPr>
                <w:rFonts w:ascii="宋体" w:eastAsia="宋体" w:hAnsi="宋体" w:cs="宋体" w:hint="eastAsia"/>
                <w:color w:val="000000"/>
                <w:kern w:val="0"/>
                <w:sz w:val="22"/>
                <w:szCs w:val="22"/>
              </w:rPr>
              <w:t>hdmi</w:t>
            </w:r>
            <w:proofErr w:type="spellEnd"/>
            <w:r w:rsidRPr="00037C3A">
              <w:rPr>
                <w:rFonts w:ascii="宋体" w:eastAsia="宋体" w:hAnsi="宋体" w:cs="宋体" w:hint="eastAsia"/>
                <w:color w:val="000000"/>
                <w:kern w:val="0"/>
                <w:sz w:val="22"/>
                <w:szCs w:val="22"/>
              </w:rPr>
              <w:t>，千兆网口，六合</w:t>
            </w:r>
            <w:proofErr w:type="gramStart"/>
            <w:r w:rsidRPr="00037C3A">
              <w:rPr>
                <w:rFonts w:ascii="宋体" w:eastAsia="宋体" w:hAnsi="宋体" w:cs="宋体" w:hint="eastAsia"/>
                <w:color w:val="000000"/>
                <w:kern w:val="0"/>
                <w:sz w:val="22"/>
                <w:szCs w:val="22"/>
              </w:rPr>
              <w:t>一收纳款</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DAB6A1E"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0412AFB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5A65E08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B7B3DFD"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4DF8D56" w14:textId="72060A58"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641670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49</w:t>
            </w:r>
          </w:p>
        </w:tc>
        <w:tc>
          <w:tcPr>
            <w:tcW w:w="1024" w:type="dxa"/>
            <w:tcBorders>
              <w:top w:val="nil"/>
              <w:left w:val="nil"/>
              <w:bottom w:val="single" w:sz="4" w:space="0" w:color="auto"/>
              <w:right w:val="single" w:sz="4" w:space="0" w:color="auto"/>
            </w:tcBorders>
            <w:shd w:val="clear" w:color="000000" w:fill="FFFFFF"/>
            <w:vAlign w:val="center"/>
            <w:hideMark/>
          </w:tcPr>
          <w:p w14:paraId="661A54E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1B38083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联想</w:t>
            </w:r>
          </w:p>
        </w:tc>
        <w:tc>
          <w:tcPr>
            <w:tcW w:w="2609" w:type="dxa"/>
            <w:tcBorders>
              <w:top w:val="nil"/>
              <w:left w:val="nil"/>
              <w:bottom w:val="single" w:sz="4" w:space="0" w:color="auto"/>
              <w:right w:val="single" w:sz="4" w:space="0" w:color="auto"/>
            </w:tcBorders>
            <w:shd w:val="clear" w:color="000000" w:fill="FFFFFF"/>
            <w:vAlign w:val="center"/>
            <w:hideMark/>
          </w:tcPr>
          <w:p w14:paraId="4F9F3DA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HDMI转VGA转换器 高清视频转接头 带音频接口适配器，白色</w:t>
            </w:r>
          </w:p>
        </w:tc>
        <w:tc>
          <w:tcPr>
            <w:tcW w:w="836" w:type="dxa"/>
            <w:tcBorders>
              <w:top w:val="nil"/>
              <w:left w:val="nil"/>
              <w:bottom w:val="single" w:sz="4" w:space="0" w:color="auto"/>
              <w:right w:val="single" w:sz="4" w:space="0" w:color="auto"/>
            </w:tcBorders>
            <w:shd w:val="clear" w:color="000000" w:fill="FFFFFF"/>
            <w:vAlign w:val="center"/>
            <w:hideMark/>
          </w:tcPr>
          <w:p w14:paraId="2B0E1C0C"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756B80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53BB32D3"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CC7C07C"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A436236" w14:textId="46305241"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F3DE21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c>
          <w:tcPr>
            <w:tcW w:w="1024" w:type="dxa"/>
            <w:tcBorders>
              <w:top w:val="nil"/>
              <w:left w:val="nil"/>
              <w:bottom w:val="single" w:sz="4" w:space="0" w:color="auto"/>
              <w:right w:val="single" w:sz="4" w:space="0" w:color="auto"/>
            </w:tcBorders>
            <w:shd w:val="clear" w:color="000000" w:fill="FFFFFF"/>
            <w:vAlign w:val="center"/>
            <w:hideMark/>
          </w:tcPr>
          <w:p w14:paraId="0416D7D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7B62D3A0"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195DABB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HDMI转DP转换器连接线 </w:t>
            </w:r>
            <w:proofErr w:type="spellStart"/>
            <w:r w:rsidRPr="00037C3A">
              <w:rPr>
                <w:rFonts w:ascii="宋体" w:eastAsia="宋体" w:hAnsi="宋体" w:cs="宋体" w:hint="eastAsia"/>
                <w:color w:val="000000"/>
                <w:kern w:val="0"/>
                <w:sz w:val="22"/>
                <w:szCs w:val="22"/>
              </w:rPr>
              <w:t>Displayport</w:t>
            </w:r>
            <w:proofErr w:type="spellEnd"/>
            <w:r w:rsidRPr="00037C3A">
              <w:rPr>
                <w:rFonts w:ascii="宋体" w:eastAsia="宋体" w:hAnsi="宋体" w:cs="宋体" w:hint="eastAsia"/>
                <w:color w:val="000000"/>
                <w:kern w:val="0"/>
                <w:sz w:val="22"/>
                <w:szCs w:val="22"/>
              </w:rPr>
              <w:t>母4K高清视频转换头线  黑色0.5米</w:t>
            </w:r>
          </w:p>
        </w:tc>
        <w:tc>
          <w:tcPr>
            <w:tcW w:w="836" w:type="dxa"/>
            <w:tcBorders>
              <w:top w:val="nil"/>
              <w:left w:val="nil"/>
              <w:bottom w:val="single" w:sz="4" w:space="0" w:color="auto"/>
              <w:right w:val="single" w:sz="4" w:space="0" w:color="auto"/>
            </w:tcBorders>
            <w:shd w:val="clear" w:color="000000" w:fill="FFFFFF"/>
            <w:vAlign w:val="center"/>
            <w:hideMark/>
          </w:tcPr>
          <w:p w14:paraId="3992735D"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2607A5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57C721B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6D04F2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13EBF94" w14:textId="407A105E"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61B60F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51</w:t>
            </w:r>
          </w:p>
        </w:tc>
        <w:tc>
          <w:tcPr>
            <w:tcW w:w="1024" w:type="dxa"/>
            <w:tcBorders>
              <w:top w:val="nil"/>
              <w:left w:val="nil"/>
              <w:bottom w:val="single" w:sz="4" w:space="0" w:color="auto"/>
              <w:right w:val="single" w:sz="4" w:space="0" w:color="auto"/>
            </w:tcBorders>
            <w:shd w:val="clear" w:color="000000" w:fill="FFFFFF"/>
            <w:vAlign w:val="center"/>
            <w:hideMark/>
          </w:tcPr>
          <w:p w14:paraId="7364028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5EC0E4BB"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2913BA1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HDMI延长器转接头 母</w:t>
            </w:r>
            <w:proofErr w:type="gramStart"/>
            <w:r w:rsidRPr="00037C3A">
              <w:rPr>
                <w:rFonts w:ascii="宋体" w:eastAsia="宋体" w:hAnsi="宋体" w:cs="宋体" w:hint="eastAsia"/>
                <w:color w:val="000000"/>
                <w:kern w:val="0"/>
                <w:sz w:val="22"/>
                <w:szCs w:val="22"/>
              </w:rPr>
              <w:t>对母高清</w:t>
            </w:r>
            <w:proofErr w:type="gramEnd"/>
            <w:r w:rsidRPr="00037C3A">
              <w:rPr>
                <w:rFonts w:ascii="宋体" w:eastAsia="宋体" w:hAnsi="宋体" w:cs="宋体" w:hint="eastAsia"/>
                <w:color w:val="000000"/>
                <w:kern w:val="0"/>
                <w:sz w:val="22"/>
                <w:szCs w:val="22"/>
              </w:rPr>
              <w:t>连接头2.0版 HDMI线对接头直通头串联延长线 黑色 单个装</w:t>
            </w:r>
          </w:p>
        </w:tc>
        <w:tc>
          <w:tcPr>
            <w:tcW w:w="836" w:type="dxa"/>
            <w:tcBorders>
              <w:top w:val="nil"/>
              <w:left w:val="nil"/>
              <w:bottom w:val="single" w:sz="4" w:space="0" w:color="auto"/>
              <w:right w:val="single" w:sz="4" w:space="0" w:color="auto"/>
            </w:tcBorders>
            <w:shd w:val="clear" w:color="000000" w:fill="FFFFFF"/>
            <w:vAlign w:val="center"/>
            <w:hideMark/>
          </w:tcPr>
          <w:p w14:paraId="74D5F9BC"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FDAA02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BBBBC9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5D2C7A2"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746D6EC" w14:textId="22415165"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F48483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52</w:t>
            </w:r>
          </w:p>
        </w:tc>
        <w:tc>
          <w:tcPr>
            <w:tcW w:w="1024" w:type="dxa"/>
            <w:tcBorders>
              <w:top w:val="nil"/>
              <w:left w:val="nil"/>
              <w:bottom w:val="single" w:sz="4" w:space="0" w:color="auto"/>
              <w:right w:val="single" w:sz="4" w:space="0" w:color="auto"/>
            </w:tcBorders>
            <w:shd w:val="clear" w:color="000000" w:fill="FFFFFF"/>
            <w:vAlign w:val="center"/>
            <w:hideMark/>
          </w:tcPr>
          <w:p w14:paraId="0307295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信号线接头备件-DP</w:t>
            </w:r>
          </w:p>
        </w:tc>
        <w:tc>
          <w:tcPr>
            <w:tcW w:w="1074" w:type="dxa"/>
            <w:tcBorders>
              <w:top w:val="nil"/>
              <w:left w:val="nil"/>
              <w:bottom w:val="single" w:sz="4" w:space="0" w:color="auto"/>
              <w:right w:val="single" w:sz="4" w:space="0" w:color="auto"/>
            </w:tcBorders>
            <w:shd w:val="clear" w:color="000000" w:fill="FFFFFF"/>
            <w:vAlign w:val="center"/>
            <w:hideMark/>
          </w:tcPr>
          <w:p w14:paraId="44C9D3C2"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0DCD9B9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DP转VGA转换器 DisplayPort转VGA</w:t>
            </w:r>
            <w:proofErr w:type="gramStart"/>
            <w:r w:rsidRPr="00037C3A">
              <w:rPr>
                <w:rFonts w:ascii="宋体" w:eastAsia="宋体" w:hAnsi="宋体" w:cs="宋体" w:hint="eastAsia"/>
                <w:color w:val="000000"/>
                <w:kern w:val="0"/>
                <w:sz w:val="22"/>
                <w:szCs w:val="22"/>
              </w:rPr>
              <w:t>母头高</w:t>
            </w:r>
            <w:proofErr w:type="gramEnd"/>
            <w:r w:rsidRPr="00037C3A">
              <w:rPr>
                <w:rFonts w:ascii="宋体" w:eastAsia="宋体" w:hAnsi="宋体" w:cs="宋体" w:hint="eastAsia"/>
                <w:color w:val="000000"/>
                <w:kern w:val="0"/>
                <w:sz w:val="22"/>
                <w:szCs w:val="22"/>
              </w:rPr>
              <w:t>清转接线头</w:t>
            </w:r>
          </w:p>
        </w:tc>
        <w:tc>
          <w:tcPr>
            <w:tcW w:w="836" w:type="dxa"/>
            <w:tcBorders>
              <w:top w:val="nil"/>
              <w:left w:val="nil"/>
              <w:bottom w:val="single" w:sz="4" w:space="0" w:color="auto"/>
              <w:right w:val="single" w:sz="4" w:space="0" w:color="auto"/>
            </w:tcBorders>
            <w:shd w:val="clear" w:color="000000" w:fill="FFFFFF"/>
            <w:vAlign w:val="center"/>
            <w:hideMark/>
          </w:tcPr>
          <w:p w14:paraId="23D5A4E0"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622FCB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6894420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EDC445E"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0890EAF" w14:textId="2337983A"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3AFE3A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53</w:t>
            </w:r>
          </w:p>
        </w:tc>
        <w:tc>
          <w:tcPr>
            <w:tcW w:w="1024" w:type="dxa"/>
            <w:tcBorders>
              <w:top w:val="nil"/>
              <w:left w:val="nil"/>
              <w:bottom w:val="single" w:sz="4" w:space="0" w:color="auto"/>
              <w:right w:val="single" w:sz="4" w:space="0" w:color="auto"/>
            </w:tcBorders>
            <w:shd w:val="clear" w:color="000000" w:fill="FFFFFF"/>
            <w:vAlign w:val="center"/>
            <w:hideMark/>
          </w:tcPr>
          <w:p w14:paraId="5DBDD8F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w:t>
            </w:r>
            <w:r w:rsidRPr="00037C3A">
              <w:rPr>
                <w:rFonts w:ascii="宋体" w:eastAsia="宋体" w:hAnsi="宋体" w:cs="宋体" w:hint="eastAsia"/>
                <w:color w:val="000000"/>
                <w:kern w:val="0"/>
                <w:sz w:val="22"/>
                <w:szCs w:val="22"/>
              </w:rPr>
              <w:lastRenderedPageBreak/>
              <w:t>-USB</w:t>
            </w:r>
          </w:p>
        </w:tc>
        <w:tc>
          <w:tcPr>
            <w:tcW w:w="1074" w:type="dxa"/>
            <w:tcBorders>
              <w:top w:val="nil"/>
              <w:left w:val="nil"/>
              <w:bottom w:val="single" w:sz="4" w:space="0" w:color="auto"/>
              <w:right w:val="single" w:sz="4" w:space="0" w:color="auto"/>
            </w:tcBorders>
            <w:shd w:val="clear" w:color="000000" w:fill="FFFFFF"/>
            <w:vAlign w:val="center"/>
            <w:hideMark/>
          </w:tcPr>
          <w:p w14:paraId="573A086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山泽</w:t>
            </w:r>
          </w:p>
        </w:tc>
        <w:tc>
          <w:tcPr>
            <w:tcW w:w="2609" w:type="dxa"/>
            <w:tcBorders>
              <w:top w:val="nil"/>
              <w:left w:val="nil"/>
              <w:bottom w:val="single" w:sz="4" w:space="0" w:color="auto"/>
              <w:right w:val="single" w:sz="4" w:space="0" w:color="auto"/>
            </w:tcBorders>
            <w:shd w:val="clear" w:color="000000" w:fill="FFFFFF"/>
            <w:vAlign w:val="center"/>
            <w:hideMark/>
          </w:tcPr>
          <w:p w14:paraId="6861FF0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USB延长线 公对母 扁平黑色3米AP-330</w:t>
            </w:r>
          </w:p>
        </w:tc>
        <w:tc>
          <w:tcPr>
            <w:tcW w:w="836" w:type="dxa"/>
            <w:tcBorders>
              <w:top w:val="nil"/>
              <w:left w:val="nil"/>
              <w:bottom w:val="single" w:sz="4" w:space="0" w:color="auto"/>
              <w:right w:val="single" w:sz="4" w:space="0" w:color="auto"/>
            </w:tcBorders>
            <w:shd w:val="clear" w:color="000000" w:fill="FFFFFF"/>
            <w:vAlign w:val="center"/>
            <w:hideMark/>
          </w:tcPr>
          <w:p w14:paraId="1280DF8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50BCB7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836" w:type="dxa"/>
            <w:tcBorders>
              <w:top w:val="nil"/>
              <w:left w:val="nil"/>
              <w:bottom w:val="single" w:sz="4" w:space="0" w:color="auto"/>
              <w:right w:val="single" w:sz="4" w:space="0" w:color="auto"/>
            </w:tcBorders>
            <w:shd w:val="clear" w:color="000000" w:fill="FFFFFF"/>
          </w:tcPr>
          <w:p w14:paraId="5261B3C0"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6D7A6E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E646015" w14:textId="3A2A26AF"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5053EF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54</w:t>
            </w:r>
          </w:p>
        </w:tc>
        <w:tc>
          <w:tcPr>
            <w:tcW w:w="1024" w:type="dxa"/>
            <w:tcBorders>
              <w:top w:val="nil"/>
              <w:left w:val="nil"/>
              <w:bottom w:val="single" w:sz="4" w:space="0" w:color="auto"/>
              <w:right w:val="single" w:sz="4" w:space="0" w:color="auto"/>
            </w:tcBorders>
            <w:shd w:val="clear" w:color="000000" w:fill="FFFFFF"/>
            <w:vAlign w:val="center"/>
            <w:hideMark/>
          </w:tcPr>
          <w:p w14:paraId="354E73E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1DC2739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47DA151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1米，HDMI转VGA转换器线</w:t>
            </w:r>
          </w:p>
        </w:tc>
        <w:tc>
          <w:tcPr>
            <w:tcW w:w="836" w:type="dxa"/>
            <w:tcBorders>
              <w:top w:val="nil"/>
              <w:left w:val="nil"/>
              <w:bottom w:val="single" w:sz="4" w:space="0" w:color="auto"/>
              <w:right w:val="single" w:sz="4" w:space="0" w:color="auto"/>
            </w:tcBorders>
            <w:shd w:val="clear" w:color="000000" w:fill="FFFFFF"/>
            <w:vAlign w:val="center"/>
            <w:hideMark/>
          </w:tcPr>
          <w:p w14:paraId="14670E8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0A4693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04BB74E4"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E1AE7B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9CCAC52" w14:textId="6937E650"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BC6D2F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55</w:t>
            </w:r>
          </w:p>
        </w:tc>
        <w:tc>
          <w:tcPr>
            <w:tcW w:w="1024" w:type="dxa"/>
            <w:tcBorders>
              <w:top w:val="nil"/>
              <w:left w:val="nil"/>
              <w:bottom w:val="single" w:sz="4" w:space="0" w:color="auto"/>
              <w:right w:val="single" w:sz="4" w:space="0" w:color="auto"/>
            </w:tcBorders>
            <w:shd w:val="clear" w:color="000000" w:fill="FFFFFF"/>
            <w:vAlign w:val="center"/>
            <w:hideMark/>
          </w:tcPr>
          <w:p w14:paraId="1597C5D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7A8E866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48C7E6F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HDMI高清线 1.5米 15SH8</w:t>
            </w:r>
          </w:p>
        </w:tc>
        <w:tc>
          <w:tcPr>
            <w:tcW w:w="836" w:type="dxa"/>
            <w:tcBorders>
              <w:top w:val="nil"/>
              <w:left w:val="nil"/>
              <w:bottom w:val="single" w:sz="4" w:space="0" w:color="auto"/>
              <w:right w:val="single" w:sz="4" w:space="0" w:color="auto"/>
            </w:tcBorders>
            <w:shd w:val="clear" w:color="000000" w:fill="FFFFFF"/>
            <w:vAlign w:val="center"/>
            <w:hideMark/>
          </w:tcPr>
          <w:p w14:paraId="37F3F3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24C161A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9BCA6C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08B8A11"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917CEE9" w14:textId="243C8372"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BFB9F6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56</w:t>
            </w:r>
          </w:p>
        </w:tc>
        <w:tc>
          <w:tcPr>
            <w:tcW w:w="1024" w:type="dxa"/>
            <w:tcBorders>
              <w:top w:val="nil"/>
              <w:left w:val="nil"/>
              <w:bottom w:val="single" w:sz="4" w:space="0" w:color="auto"/>
              <w:right w:val="single" w:sz="4" w:space="0" w:color="auto"/>
            </w:tcBorders>
            <w:shd w:val="clear" w:color="000000" w:fill="FFFFFF"/>
            <w:vAlign w:val="center"/>
            <w:hideMark/>
          </w:tcPr>
          <w:p w14:paraId="6F1F158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168A819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5A9B314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HDMI线  5米  50SH8</w:t>
            </w:r>
          </w:p>
        </w:tc>
        <w:tc>
          <w:tcPr>
            <w:tcW w:w="836" w:type="dxa"/>
            <w:tcBorders>
              <w:top w:val="nil"/>
              <w:left w:val="nil"/>
              <w:bottom w:val="single" w:sz="4" w:space="0" w:color="auto"/>
              <w:right w:val="single" w:sz="4" w:space="0" w:color="auto"/>
            </w:tcBorders>
            <w:shd w:val="clear" w:color="000000" w:fill="FFFFFF"/>
            <w:vAlign w:val="center"/>
            <w:hideMark/>
          </w:tcPr>
          <w:p w14:paraId="0EBEA1C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251041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43A79861"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08B7B0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558E2AF" w14:textId="41FB10AF"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1699C9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57</w:t>
            </w:r>
          </w:p>
        </w:tc>
        <w:tc>
          <w:tcPr>
            <w:tcW w:w="1024" w:type="dxa"/>
            <w:tcBorders>
              <w:top w:val="nil"/>
              <w:left w:val="nil"/>
              <w:bottom w:val="single" w:sz="4" w:space="0" w:color="auto"/>
              <w:right w:val="single" w:sz="4" w:space="0" w:color="auto"/>
            </w:tcBorders>
            <w:shd w:val="clear" w:color="000000" w:fill="FFFFFF"/>
            <w:vAlign w:val="center"/>
            <w:hideMark/>
          </w:tcPr>
          <w:p w14:paraId="2BA8D51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0703F92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3E7AE5B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VGA线  3+6铜芯1.5米 VM-2015</w:t>
            </w:r>
          </w:p>
        </w:tc>
        <w:tc>
          <w:tcPr>
            <w:tcW w:w="836" w:type="dxa"/>
            <w:tcBorders>
              <w:top w:val="nil"/>
              <w:left w:val="nil"/>
              <w:bottom w:val="single" w:sz="4" w:space="0" w:color="auto"/>
              <w:right w:val="single" w:sz="4" w:space="0" w:color="auto"/>
            </w:tcBorders>
            <w:shd w:val="clear" w:color="000000" w:fill="FFFFFF"/>
            <w:vAlign w:val="center"/>
            <w:hideMark/>
          </w:tcPr>
          <w:p w14:paraId="0BCAE04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010A5B3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44163BD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7BBE74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18F7070" w14:textId="5EA5A474"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DFD076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58</w:t>
            </w:r>
          </w:p>
        </w:tc>
        <w:tc>
          <w:tcPr>
            <w:tcW w:w="1024" w:type="dxa"/>
            <w:tcBorders>
              <w:top w:val="nil"/>
              <w:left w:val="nil"/>
              <w:bottom w:val="single" w:sz="4" w:space="0" w:color="auto"/>
              <w:right w:val="single" w:sz="4" w:space="0" w:color="auto"/>
            </w:tcBorders>
            <w:shd w:val="clear" w:color="000000" w:fill="FFFFFF"/>
            <w:vAlign w:val="center"/>
            <w:hideMark/>
          </w:tcPr>
          <w:p w14:paraId="2F12BA3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7C7FCEB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4E2A156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VGA线  3+6铜芯5米 VM-2050</w:t>
            </w:r>
          </w:p>
        </w:tc>
        <w:tc>
          <w:tcPr>
            <w:tcW w:w="836" w:type="dxa"/>
            <w:tcBorders>
              <w:top w:val="nil"/>
              <w:left w:val="nil"/>
              <w:bottom w:val="single" w:sz="4" w:space="0" w:color="auto"/>
              <w:right w:val="single" w:sz="4" w:space="0" w:color="auto"/>
            </w:tcBorders>
            <w:shd w:val="clear" w:color="000000" w:fill="FFFFFF"/>
            <w:vAlign w:val="center"/>
            <w:hideMark/>
          </w:tcPr>
          <w:p w14:paraId="3F84D36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65B0252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3E313732"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3A2DF6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0E28E74" w14:textId="6A61C736"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6D955E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59</w:t>
            </w:r>
          </w:p>
        </w:tc>
        <w:tc>
          <w:tcPr>
            <w:tcW w:w="1024" w:type="dxa"/>
            <w:tcBorders>
              <w:top w:val="nil"/>
              <w:left w:val="nil"/>
              <w:bottom w:val="single" w:sz="4" w:space="0" w:color="auto"/>
              <w:right w:val="single" w:sz="4" w:space="0" w:color="auto"/>
            </w:tcBorders>
            <w:shd w:val="clear" w:color="000000" w:fill="FFFFFF"/>
            <w:vAlign w:val="center"/>
            <w:hideMark/>
          </w:tcPr>
          <w:p w14:paraId="3AC130E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207DA0F4"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毕亚兹</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0E94695D" w14:textId="77777777" w:rsidR="008D45FC" w:rsidRPr="00037C3A" w:rsidRDefault="008D45FC" w:rsidP="00B41C50">
            <w:pPr>
              <w:widowControl/>
              <w:jc w:val="center"/>
              <w:rPr>
                <w:rFonts w:ascii="宋体" w:eastAsia="宋体" w:hAnsi="宋体" w:cs="宋体"/>
                <w:color w:val="000000"/>
                <w:kern w:val="0"/>
                <w:sz w:val="22"/>
                <w:szCs w:val="22"/>
              </w:rPr>
            </w:pPr>
            <w:proofErr w:type="spellStart"/>
            <w:r w:rsidRPr="00037C3A">
              <w:rPr>
                <w:rFonts w:ascii="宋体" w:eastAsia="宋体" w:hAnsi="宋体" w:cs="宋体" w:hint="eastAsia"/>
                <w:color w:val="000000"/>
                <w:kern w:val="0"/>
                <w:sz w:val="22"/>
                <w:szCs w:val="22"/>
              </w:rPr>
              <w:t>vga</w:t>
            </w:r>
            <w:proofErr w:type="spellEnd"/>
            <w:r w:rsidRPr="00037C3A">
              <w:rPr>
                <w:rFonts w:ascii="宋体" w:eastAsia="宋体" w:hAnsi="宋体" w:cs="宋体" w:hint="eastAsia"/>
                <w:color w:val="000000"/>
                <w:kern w:val="0"/>
                <w:sz w:val="22"/>
                <w:szCs w:val="22"/>
              </w:rPr>
              <w:t>公</w:t>
            </w:r>
            <w:proofErr w:type="gramStart"/>
            <w:r w:rsidRPr="00037C3A">
              <w:rPr>
                <w:rFonts w:ascii="宋体" w:eastAsia="宋体" w:hAnsi="宋体" w:cs="宋体" w:hint="eastAsia"/>
                <w:color w:val="000000"/>
                <w:kern w:val="0"/>
                <w:sz w:val="22"/>
                <w:szCs w:val="22"/>
              </w:rPr>
              <w:t>对母高清</w:t>
            </w:r>
            <w:proofErr w:type="gramEnd"/>
            <w:r w:rsidRPr="00037C3A">
              <w:rPr>
                <w:rFonts w:ascii="宋体" w:eastAsia="宋体" w:hAnsi="宋体" w:cs="宋体" w:hint="eastAsia"/>
                <w:color w:val="000000"/>
                <w:kern w:val="0"/>
                <w:sz w:val="22"/>
                <w:szCs w:val="22"/>
              </w:rPr>
              <w:t>延长线 1.8米</w:t>
            </w:r>
          </w:p>
        </w:tc>
        <w:tc>
          <w:tcPr>
            <w:tcW w:w="836" w:type="dxa"/>
            <w:tcBorders>
              <w:top w:val="nil"/>
              <w:left w:val="nil"/>
              <w:bottom w:val="single" w:sz="4" w:space="0" w:color="auto"/>
              <w:right w:val="single" w:sz="4" w:space="0" w:color="auto"/>
            </w:tcBorders>
            <w:shd w:val="clear" w:color="000000" w:fill="FFFFFF"/>
            <w:vAlign w:val="center"/>
            <w:hideMark/>
          </w:tcPr>
          <w:p w14:paraId="6E9ADB8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5E442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26A6C2B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4245D6D"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013AFDE" w14:textId="4220ED46"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E7FE0E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60</w:t>
            </w:r>
          </w:p>
        </w:tc>
        <w:tc>
          <w:tcPr>
            <w:tcW w:w="1024" w:type="dxa"/>
            <w:tcBorders>
              <w:top w:val="nil"/>
              <w:left w:val="nil"/>
              <w:bottom w:val="single" w:sz="4" w:space="0" w:color="auto"/>
              <w:right w:val="single" w:sz="4" w:space="0" w:color="auto"/>
            </w:tcBorders>
            <w:shd w:val="clear" w:color="000000" w:fill="FFFFFF"/>
            <w:vAlign w:val="center"/>
            <w:hideMark/>
          </w:tcPr>
          <w:p w14:paraId="3AE3621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40380A44"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40EEA5B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DP转VGA转换线 DisplayPort转VGA公对公  1.5米</w:t>
            </w:r>
          </w:p>
        </w:tc>
        <w:tc>
          <w:tcPr>
            <w:tcW w:w="836" w:type="dxa"/>
            <w:tcBorders>
              <w:top w:val="nil"/>
              <w:left w:val="nil"/>
              <w:bottom w:val="single" w:sz="4" w:space="0" w:color="auto"/>
              <w:right w:val="single" w:sz="4" w:space="0" w:color="auto"/>
            </w:tcBorders>
            <w:shd w:val="clear" w:color="000000" w:fill="FFFFFF"/>
            <w:vAlign w:val="center"/>
            <w:hideMark/>
          </w:tcPr>
          <w:p w14:paraId="1E588DF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64A00F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3C2F362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43B65A2"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C975D49" w14:textId="75B6AB19"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E4E8A9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61</w:t>
            </w:r>
          </w:p>
        </w:tc>
        <w:tc>
          <w:tcPr>
            <w:tcW w:w="1024" w:type="dxa"/>
            <w:tcBorders>
              <w:top w:val="nil"/>
              <w:left w:val="nil"/>
              <w:bottom w:val="single" w:sz="4" w:space="0" w:color="auto"/>
              <w:right w:val="single" w:sz="4" w:space="0" w:color="auto"/>
            </w:tcBorders>
            <w:shd w:val="clear" w:color="000000" w:fill="FFFFFF"/>
            <w:vAlign w:val="center"/>
            <w:hideMark/>
          </w:tcPr>
          <w:p w14:paraId="1627FD3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172983C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2EB0C1C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DP线1.4版8K60Hz 4K144Hz 2K165Hz高清DisplayPort公对公连接线 1.5米 DP15</w:t>
            </w:r>
          </w:p>
        </w:tc>
        <w:tc>
          <w:tcPr>
            <w:tcW w:w="836" w:type="dxa"/>
            <w:tcBorders>
              <w:top w:val="nil"/>
              <w:left w:val="nil"/>
              <w:bottom w:val="single" w:sz="4" w:space="0" w:color="auto"/>
              <w:right w:val="single" w:sz="4" w:space="0" w:color="auto"/>
            </w:tcBorders>
            <w:shd w:val="clear" w:color="000000" w:fill="FFFFFF"/>
            <w:vAlign w:val="center"/>
            <w:hideMark/>
          </w:tcPr>
          <w:p w14:paraId="4E07E03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1F326D4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24F5750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BCEE792"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C754416" w14:textId="4B96D83B"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5E2BC9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62</w:t>
            </w:r>
          </w:p>
        </w:tc>
        <w:tc>
          <w:tcPr>
            <w:tcW w:w="1024" w:type="dxa"/>
            <w:tcBorders>
              <w:top w:val="nil"/>
              <w:left w:val="nil"/>
              <w:bottom w:val="single" w:sz="4" w:space="0" w:color="auto"/>
              <w:right w:val="single" w:sz="4" w:space="0" w:color="auto"/>
            </w:tcBorders>
            <w:shd w:val="clear" w:color="000000" w:fill="FFFFFF"/>
            <w:vAlign w:val="center"/>
            <w:hideMark/>
          </w:tcPr>
          <w:p w14:paraId="6668FB0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64738BD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3FC8B5C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DP线1.4版8K60H 4K144Hz 高清DisplayPort公对公连接线电脑</w:t>
            </w:r>
            <w:proofErr w:type="gramStart"/>
            <w:r w:rsidRPr="00037C3A">
              <w:rPr>
                <w:rFonts w:ascii="宋体" w:eastAsia="宋体" w:hAnsi="宋体" w:cs="宋体" w:hint="eastAsia"/>
                <w:color w:val="000000"/>
                <w:kern w:val="0"/>
                <w:sz w:val="22"/>
                <w:szCs w:val="22"/>
              </w:rPr>
              <w:t>游戏电竞显示器</w:t>
            </w:r>
            <w:proofErr w:type="gramEnd"/>
            <w:r w:rsidRPr="00037C3A">
              <w:rPr>
                <w:rFonts w:ascii="宋体" w:eastAsia="宋体" w:hAnsi="宋体" w:cs="宋体" w:hint="eastAsia"/>
                <w:color w:val="000000"/>
                <w:kern w:val="0"/>
                <w:sz w:val="22"/>
                <w:szCs w:val="22"/>
              </w:rPr>
              <w:t>视频线3米 DP30</w:t>
            </w:r>
          </w:p>
        </w:tc>
        <w:tc>
          <w:tcPr>
            <w:tcW w:w="836" w:type="dxa"/>
            <w:tcBorders>
              <w:top w:val="nil"/>
              <w:left w:val="nil"/>
              <w:bottom w:val="single" w:sz="4" w:space="0" w:color="auto"/>
              <w:right w:val="single" w:sz="4" w:space="0" w:color="auto"/>
            </w:tcBorders>
            <w:shd w:val="clear" w:color="000000" w:fill="FFFFFF"/>
            <w:vAlign w:val="center"/>
            <w:hideMark/>
          </w:tcPr>
          <w:p w14:paraId="11F3A5F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B3287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086B7A0"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4F2239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441C607" w14:textId="084BBDEF"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9C1EBD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63</w:t>
            </w:r>
          </w:p>
        </w:tc>
        <w:tc>
          <w:tcPr>
            <w:tcW w:w="1024" w:type="dxa"/>
            <w:tcBorders>
              <w:top w:val="nil"/>
              <w:left w:val="nil"/>
              <w:bottom w:val="single" w:sz="4" w:space="0" w:color="auto"/>
              <w:right w:val="single" w:sz="4" w:space="0" w:color="auto"/>
            </w:tcBorders>
            <w:shd w:val="clear" w:color="000000" w:fill="FFFFFF"/>
            <w:vAlign w:val="center"/>
            <w:hideMark/>
          </w:tcPr>
          <w:p w14:paraId="4F8073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信号线备件-电话</w:t>
            </w:r>
          </w:p>
        </w:tc>
        <w:tc>
          <w:tcPr>
            <w:tcW w:w="1074" w:type="dxa"/>
            <w:tcBorders>
              <w:top w:val="nil"/>
              <w:left w:val="nil"/>
              <w:bottom w:val="single" w:sz="4" w:space="0" w:color="auto"/>
              <w:right w:val="single" w:sz="4" w:space="0" w:color="auto"/>
            </w:tcBorders>
            <w:shd w:val="clear" w:color="000000" w:fill="FFFFFF"/>
            <w:vAlign w:val="center"/>
            <w:hideMark/>
          </w:tcPr>
          <w:p w14:paraId="0DCBFBB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65857F5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4芯多股纯铜，2米 DH-4002L</w:t>
            </w:r>
          </w:p>
        </w:tc>
        <w:tc>
          <w:tcPr>
            <w:tcW w:w="836" w:type="dxa"/>
            <w:tcBorders>
              <w:top w:val="nil"/>
              <w:left w:val="nil"/>
              <w:bottom w:val="single" w:sz="4" w:space="0" w:color="auto"/>
              <w:right w:val="single" w:sz="4" w:space="0" w:color="auto"/>
            </w:tcBorders>
            <w:shd w:val="clear" w:color="000000" w:fill="FFFFFF"/>
            <w:vAlign w:val="center"/>
            <w:hideMark/>
          </w:tcPr>
          <w:p w14:paraId="4D72115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2C109C1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618F676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CC2334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C108346" w14:textId="2136AA4D"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A56A49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64</w:t>
            </w:r>
          </w:p>
        </w:tc>
        <w:tc>
          <w:tcPr>
            <w:tcW w:w="1024" w:type="dxa"/>
            <w:tcBorders>
              <w:top w:val="nil"/>
              <w:left w:val="nil"/>
              <w:bottom w:val="single" w:sz="4" w:space="0" w:color="auto"/>
              <w:right w:val="single" w:sz="4" w:space="0" w:color="auto"/>
            </w:tcBorders>
            <w:shd w:val="clear" w:color="000000" w:fill="FFFFFF"/>
            <w:vAlign w:val="center"/>
            <w:hideMark/>
          </w:tcPr>
          <w:p w14:paraId="28F497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线缆扎带</w:t>
            </w:r>
          </w:p>
        </w:tc>
        <w:tc>
          <w:tcPr>
            <w:tcW w:w="1074" w:type="dxa"/>
            <w:tcBorders>
              <w:top w:val="nil"/>
              <w:left w:val="nil"/>
              <w:bottom w:val="single" w:sz="4" w:space="0" w:color="auto"/>
              <w:right w:val="single" w:sz="4" w:space="0" w:color="auto"/>
            </w:tcBorders>
            <w:shd w:val="clear" w:color="000000" w:fill="FFFFFF"/>
            <w:vAlign w:val="center"/>
            <w:hideMark/>
          </w:tcPr>
          <w:p w14:paraId="4A6FC19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3C62102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自锁式 2.5*100mm透明尼龙</w:t>
            </w:r>
            <w:proofErr w:type="gramStart"/>
            <w:r w:rsidRPr="00037C3A">
              <w:rPr>
                <w:rFonts w:ascii="宋体" w:eastAsia="宋体" w:hAnsi="宋体" w:cs="宋体" w:hint="eastAsia"/>
                <w:color w:val="000000"/>
                <w:kern w:val="0"/>
                <w:sz w:val="22"/>
                <w:szCs w:val="22"/>
              </w:rPr>
              <w:t>标签束线带</w:t>
            </w:r>
            <w:proofErr w:type="gramEnd"/>
            <w:r w:rsidRPr="00037C3A">
              <w:rPr>
                <w:rFonts w:ascii="宋体" w:eastAsia="宋体" w:hAnsi="宋体" w:cs="宋体" w:hint="eastAsia"/>
                <w:color w:val="000000"/>
                <w:kern w:val="0"/>
                <w:sz w:val="22"/>
                <w:szCs w:val="22"/>
              </w:rPr>
              <w:t xml:space="preserve"> 约200根/包ZD-06</w:t>
            </w:r>
          </w:p>
        </w:tc>
        <w:tc>
          <w:tcPr>
            <w:tcW w:w="836" w:type="dxa"/>
            <w:tcBorders>
              <w:top w:val="nil"/>
              <w:left w:val="nil"/>
              <w:bottom w:val="single" w:sz="4" w:space="0" w:color="auto"/>
              <w:right w:val="single" w:sz="4" w:space="0" w:color="auto"/>
            </w:tcBorders>
            <w:shd w:val="clear" w:color="000000" w:fill="FFFFFF"/>
            <w:vAlign w:val="center"/>
            <w:hideMark/>
          </w:tcPr>
          <w:p w14:paraId="1912634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包</w:t>
            </w:r>
          </w:p>
        </w:tc>
        <w:tc>
          <w:tcPr>
            <w:tcW w:w="836" w:type="dxa"/>
            <w:tcBorders>
              <w:top w:val="nil"/>
              <w:left w:val="nil"/>
              <w:bottom w:val="single" w:sz="4" w:space="0" w:color="auto"/>
              <w:right w:val="single" w:sz="4" w:space="0" w:color="auto"/>
            </w:tcBorders>
            <w:shd w:val="clear" w:color="000000" w:fill="FFFFFF"/>
            <w:vAlign w:val="center"/>
            <w:hideMark/>
          </w:tcPr>
          <w:p w14:paraId="7177CD6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035E605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9300E9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FFE44E3" w14:textId="53AC5653"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088E29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w:t>
            </w:r>
          </w:p>
        </w:tc>
        <w:tc>
          <w:tcPr>
            <w:tcW w:w="1024" w:type="dxa"/>
            <w:tcBorders>
              <w:top w:val="nil"/>
              <w:left w:val="nil"/>
              <w:bottom w:val="single" w:sz="4" w:space="0" w:color="auto"/>
              <w:right w:val="single" w:sz="4" w:space="0" w:color="auto"/>
            </w:tcBorders>
            <w:shd w:val="clear" w:color="000000" w:fill="FFFFFF"/>
            <w:vAlign w:val="center"/>
            <w:hideMark/>
          </w:tcPr>
          <w:p w14:paraId="5E6932E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w:t>
            </w:r>
          </w:p>
        </w:tc>
        <w:tc>
          <w:tcPr>
            <w:tcW w:w="1074" w:type="dxa"/>
            <w:tcBorders>
              <w:top w:val="nil"/>
              <w:left w:val="nil"/>
              <w:bottom w:val="single" w:sz="4" w:space="0" w:color="auto"/>
              <w:right w:val="single" w:sz="4" w:space="0" w:color="auto"/>
            </w:tcBorders>
            <w:shd w:val="clear" w:color="000000" w:fill="FFFFFF"/>
            <w:vAlign w:val="center"/>
            <w:hideMark/>
          </w:tcPr>
          <w:p w14:paraId="04D30B1C"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精臣</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2F5DEB5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型号：Z401通信运维线缆智能标签打印机，含线缆</w:t>
            </w:r>
            <w:proofErr w:type="gramStart"/>
            <w:r w:rsidRPr="00037C3A">
              <w:rPr>
                <w:rFonts w:ascii="宋体" w:eastAsia="宋体" w:hAnsi="宋体" w:cs="宋体" w:hint="eastAsia"/>
                <w:color w:val="000000"/>
                <w:kern w:val="0"/>
                <w:sz w:val="22"/>
                <w:szCs w:val="22"/>
              </w:rPr>
              <w:t>打印标配</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1195A7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04B0717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3E7E2F16"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578931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5E0005C" w14:textId="4DAF59CE"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8A5A41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66</w:t>
            </w:r>
          </w:p>
        </w:tc>
        <w:tc>
          <w:tcPr>
            <w:tcW w:w="1024" w:type="dxa"/>
            <w:tcBorders>
              <w:top w:val="nil"/>
              <w:left w:val="nil"/>
              <w:bottom w:val="single" w:sz="4" w:space="0" w:color="auto"/>
              <w:right w:val="single" w:sz="4" w:space="0" w:color="auto"/>
            </w:tcBorders>
            <w:shd w:val="clear" w:color="000000" w:fill="FFFFFF"/>
            <w:vAlign w:val="center"/>
            <w:hideMark/>
          </w:tcPr>
          <w:p w14:paraId="6593CD5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标签打印机耗材</w:t>
            </w:r>
          </w:p>
        </w:tc>
        <w:tc>
          <w:tcPr>
            <w:tcW w:w="1074" w:type="dxa"/>
            <w:tcBorders>
              <w:top w:val="nil"/>
              <w:left w:val="nil"/>
              <w:bottom w:val="single" w:sz="4" w:space="0" w:color="auto"/>
              <w:right w:val="single" w:sz="4" w:space="0" w:color="auto"/>
            </w:tcBorders>
            <w:shd w:val="clear" w:color="000000" w:fill="FFFFFF"/>
            <w:vAlign w:val="center"/>
            <w:hideMark/>
          </w:tcPr>
          <w:p w14:paraId="723A0A33"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精臣</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37A647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型号：Z401 碳带，适配Z401</w:t>
            </w:r>
          </w:p>
        </w:tc>
        <w:tc>
          <w:tcPr>
            <w:tcW w:w="836" w:type="dxa"/>
            <w:tcBorders>
              <w:top w:val="nil"/>
              <w:left w:val="nil"/>
              <w:bottom w:val="single" w:sz="4" w:space="0" w:color="auto"/>
              <w:right w:val="single" w:sz="4" w:space="0" w:color="auto"/>
            </w:tcBorders>
            <w:shd w:val="clear" w:color="000000" w:fill="FFFFFF"/>
            <w:vAlign w:val="center"/>
            <w:hideMark/>
          </w:tcPr>
          <w:p w14:paraId="010584E9"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4BC87FE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D96745A"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B15111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F7888AE" w14:textId="523EB192"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D7AB23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67</w:t>
            </w:r>
          </w:p>
        </w:tc>
        <w:tc>
          <w:tcPr>
            <w:tcW w:w="1024" w:type="dxa"/>
            <w:tcBorders>
              <w:top w:val="nil"/>
              <w:left w:val="nil"/>
              <w:bottom w:val="single" w:sz="4" w:space="0" w:color="auto"/>
              <w:right w:val="single" w:sz="4" w:space="0" w:color="auto"/>
            </w:tcBorders>
            <w:shd w:val="clear" w:color="000000" w:fill="FFFFFF"/>
            <w:vAlign w:val="center"/>
            <w:hideMark/>
          </w:tcPr>
          <w:p w14:paraId="4714F92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标签打印机耗材</w:t>
            </w:r>
          </w:p>
        </w:tc>
        <w:tc>
          <w:tcPr>
            <w:tcW w:w="1074" w:type="dxa"/>
            <w:tcBorders>
              <w:top w:val="nil"/>
              <w:left w:val="nil"/>
              <w:bottom w:val="single" w:sz="4" w:space="0" w:color="auto"/>
              <w:right w:val="single" w:sz="4" w:space="0" w:color="auto"/>
            </w:tcBorders>
            <w:shd w:val="clear" w:color="000000" w:fill="FFFFFF"/>
            <w:vAlign w:val="center"/>
            <w:hideMark/>
          </w:tcPr>
          <w:p w14:paraId="0AA6ED9E"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精臣</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40F66C7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型号：02F黄双排 25*38+38 400张</w:t>
            </w:r>
          </w:p>
        </w:tc>
        <w:tc>
          <w:tcPr>
            <w:tcW w:w="836" w:type="dxa"/>
            <w:tcBorders>
              <w:top w:val="nil"/>
              <w:left w:val="nil"/>
              <w:bottom w:val="single" w:sz="4" w:space="0" w:color="auto"/>
              <w:right w:val="single" w:sz="4" w:space="0" w:color="auto"/>
            </w:tcBorders>
            <w:shd w:val="clear" w:color="000000" w:fill="FFFFFF"/>
            <w:vAlign w:val="center"/>
            <w:hideMark/>
          </w:tcPr>
          <w:p w14:paraId="48ABCF3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卷</w:t>
            </w:r>
          </w:p>
        </w:tc>
        <w:tc>
          <w:tcPr>
            <w:tcW w:w="836" w:type="dxa"/>
            <w:tcBorders>
              <w:top w:val="nil"/>
              <w:left w:val="nil"/>
              <w:bottom w:val="single" w:sz="4" w:space="0" w:color="auto"/>
              <w:right w:val="single" w:sz="4" w:space="0" w:color="auto"/>
            </w:tcBorders>
            <w:shd w:val="clear" w:color="000000" w:fill="FFFFFF"/>
            <w:vAlign w:val="center"/>
            <w:hideMark/>
          </w:tcPr>
          <w:p w14:paraId="023893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3164EEB1"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A2F09AD"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E25E7E3" w14:textId="0993114F"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E20578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68</w:t>
            </w:r>
          </w:p>
        </w:tc>
        <w:tc>
          <w:tcPr>
            <w:tcW w:w="1024" w:type="dxa"/>
            <w:tcBorders>
              <w:top w:val="nil"/>
              <w:left w:val="nil"/>
              <w:bottom w:val="single" w:sz="4" w:space="0" w:color="auto"/>
              <w:right w:val="single" w:sz="4" w:space="0" w:color="auto"/>
            </w:tcBorders>
            <w:shd w:val="clear" w:color="000000" w:fill="FFFFFF"/>
            <w:vAlign w:val="center"/>
            <w:hideMark/>
          </w:tcPr>
          <w:p w14:paraId="19CA982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w:t>
            </w:r>
            <w:r w:rsidRPr="00037C3A">
              <w:rPr>
                <w:rFonts w:ascii="宋体" w:eastAsia="宋体" w:hAnsi="宋体" w:cs="宋体" w:hint="eastAsia"/>
                <w:color w:val="000000"/>
                <w:kern w:val="0"/>
                <w:sz w:val="22"/>
                <w:szCs w:val="22"/>
              </w:rPr>
              <w:lastRenderedPageBreak/>
              <w:t>-3.5</w:t>
            </w:r>
          </w:p>
        </w:tc>
        <w:tc>
          <w:tcPr>
            <w:tcW w:w="1074" w:type="dxa"/>
            <w:tcBorders>
              <w:top w:val="nil"/>
              <w:left w:val="nil"/>
              <w:bottom w:val="single" w:sz="4" w:space="0" w:color="auto"/>
              <w:right w:val="single" w:sz="4" w:space="0" w:color="auto"/>
            </w:tcBorders>
            <w:shd w:val="clear" w:color="000000" w:fill="FFFFFF"/>
            <w:vAlign w:val="center"/>
            <w:hideMark/>
          </w:tcPr>
          <w:p w14:paraId="0C3B0BC6"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lastRenderedPageBreak/>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503F5FF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3.5mm公对公，3米，经典款</w:t>
            </w:r>
          </w:p>
        </w:tc>
        <w:tc>
          <w:tcPr>
            <w:tcW w:w="836" w:type="dxa"/>
            <w:tcBorders>
              <w:top w:val="nil"/>
              <w:left w:val="nil"/>
              <w:bottom w:val="single" w:sz="4" w:space="0" w:color="auto"/>
              <w:right w:val="single" w:sz="4" w:space="0" w:color="auto"/>
            </w:tcBorders>
            <w:shd w:val="clear" w:color="000000" w:fill="FFFFFF"/>
            <w:vAlign w:val="center"/>
            <w:hideMark/>
          </w:tcPr>
          <w:p w14:paraId="2A51EAB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23A7243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2DB4BED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A0BC6E8"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0D4EB75" w14:textId="60DAAFDC"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F3DE45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69</w:t>
            </w:r>
          </w:p>
        </w:tc>
        <w:tc>
          <w:tcPr>
            <w:tcW w:w="1024" w:type="dxa"/>
            <w:tcBorders>
              <w:top w:val="nil"/>
              <w:left w:val="nil"/>
              <w:bottom w:val="single" w:sz="4" w:space="0" w:color="auto"/>
              <w:right w:val="single" w:sz="4" w:space="0" w:color="auto"/>
            </w:tcBorders>
            <w:shd w:val="clear" w:color="000000" w:fill="FFFFFF"/>
            <w:vAlign w:val="center"/>
            <w:hideMark/>
          </w:tcPr>
          <w:p w14:paraId="346E385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会议音频线材-3.5</w:t>
            </w:r>
          </w:p>
        </w:tc>
        <w:tc>
          <w:tcPr>
            <w:tcW w:w="1074" w:type="dxa"/>
            <w:tcBorders>
              <w:top w:val="nil"/>
              <w:left w:val="nil"/>
              <w:bottom w:val="single" w:sz="4" w:space="0" w:color="auto"/>
              <w:right w:val="single" w:sz="4" w:space="0" w:color="auto"/>
            </w:tcBorders>
            <w:shd w:val="clear" w:color="000000" w:fill="FFFFFF"/>
            <w:vAlign w:val="center"/>
            <w:hideMark/>
          </w:tcPr>
          <w:p w14:paraId="037383B9"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0191133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3.5mm</w:t>
            </w:r>
            <w:proofErr w:type="gramStart"/>
            <w:r w:rsidRPr="00037C3A">
              <w:rPr>
                <w:rFonts w:ascii="宋体" w:eastAsia="宋体" w:hAnsi="宋体" w:cs="宋体" w:hint="eastAsia"/>
                <w:color w:val="000000"/>
                <w:kern w:val="0"/>
                <w:sz w:val="22"/>
                <w:szCs w:val="22"/>
              </w:rPr>
              <w:t>转双</w:t>
            </w:r>
            <w:proofErr w:type="gramEnd"/>
            <w:r w:rsidRPr="00037C3A">
              <w:rPr>
                <w:rFonts w:ascii="宋体" w:eastAsia="宋体" w:hAnsi="宋体" w:cs="宋体" w:hint="eastAsia"/>
                <w:color w:val="000000"/>
                <w:kern w:val="0"/>
                <w:sz w:val="22"/>
                <w:szCs w:val="22"/>
              </w:rPr>
              <w:t>6.5mm 3米</w:t>
            </w:r>
          </w:p>
        </w:tc>
        <w:tc>
          <w:tcPr>
            <w:tcW w:w="836" w:type="dxa"/>
            <w:tcBorders>
              <w:top w:val="nil"/>
              <w:left w:val="nil"/>
              <w:bottom w:val="single" w:sz="4" w:space="0" w:color="auto"/>
              <w:right w:val="single" w:sz="4" w:space="0" w:color="auto"/>
            </w:tcBorders>
            <w:shd w:val="clear" w:color="000000" w:fill="FFFFFF"/>
            <w:vAlign w:val="center"/>
            <w:hideMark/>
          </w:tcPr>
          <w:p w14:paraId="359A277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5E943A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3CA21A7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099753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2DAB46C" w14:textId="5A33C20F"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359AB2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70</w:t>
            </w:r>
          </w:p>
        </w:tc>
        <w:tc>
          <w:tcPr>
            <w:tcW w:w="1024" w:type="dxa"/>
            <w:tcBorders>
              <w:top w:val="nil"/>
              <w:left w:val="nil"/>
              <w:bottom w:val="single" w:sz="4" w:space="0" w:color="auto"/>
              <w:right w:val="single" w:sz="4" w:space="0" w:color="auto"/>
            </w:tcBorders>
            <w:shd w:val="clear" w:color="000000" w:fill="FFFFFF"/>
            <w:vAlign w:val="center"/>
            <w:hideMark/>
          </w:tcPr>
          <w:p w14:paraId="320844E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会议音频线材-6.5</w:t>
            </w:r>
          </w:p>
        </w:tc>
        <w:tc>
          <w:tcPr>
            <w:tcW w:w="1074" w:type="dxa"/>
            <w:tcBorders>
              <w:top w:val="nil"/>
              <w:left w:val="nil"/>
              <w:bottom w:val="single" w:sz="4" w:space="0" w:color="auto"/>
              <w:right w:val="single" w:sz="4" w:space="0" w:color="auto"/>
            </w:tcBorders>
            <w:shd w:val="clear" w:color="000000" w:fill="FFFFFF"/>
            <w:vAlign w:val="center"/>
            <w:hideMark/>
          </w:tcPr>
          <w:p w14:paraId="0248E356"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4146064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6.5mm音频线 公对公 3米</w:t>
            </w:r>
          </w:p>
        </w:tc>
        <w:tc>
          <w:tcPr>
            <w:tcW w:w="836" w:type="dxa"/>
            <w:tcBorders>
              <w:top w:val="nil"/>
              <w:left w:val="nil"/>
              <w:bottom w:val="single" w:sz="4" w:space="0" w:color="auto"/>
              <w:right w:val="single" w:sz="4" w:space="0" w:color="auto"/>
            </w:tcBorders>
            <w:shd w:val="clear" w:color="000000" w:fill="FFFFFF"/>
            <w:vAlign w:val="center"/>
            <w:hideMark/>
          </w:tcPr>
          <w:p w14:paraId="366C8A5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D034E2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52F541A1"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EA8A0EE"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018C1A7" w14:textId="76327804"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B483CD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71</w:t>
            </w:r>
          </w:p>
        </w:tc>
        <w:tc>
          <w:tcPr>
            <w:tcW w:w="1024" w:type="dxa"/>
            <w:tcBorders>
              <w:top w:val="nil"/>
              <w:left w:val="nil"/>
              <w:bottom w:val="single" w:sz="4" w:space="0" w:color="auto"/>
              <w:right w:val="single" w:sz="4" w:space="0" w:color="auto"/>
            </w:tcBorders>
            <w:shd w:val="clear" w:color="000000" w:fill="FFFFFF"/>
            <w:vAlign w:val="center"/>
            <w:hideMark/>
          </w:tcPr>
          <w:p w14:paraId="3D5216D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会议音频接头</w:t>
            </w:r>
          </w:p>
        </w:tc>
        <w:tc>
          <w:tcPr>
            <w:tcW w:w="1074" w:type="dxa"/>
            <w:tcBorders>
              <w:top w:val="nil"/>
              <w:left w:val="nil"/>
              <w:bottom w:val="single" w:sz="4" w:space="0" w:color="auto"/>
              <w:right w:val="single" w:sz="4" w:space="0" w:color="auto"/>
            </w:tcBorders>
            <w:shd w:val="clear" w:color="000000" w:fill="FFFFFF"/>
            <w:vAlign w:val="center"/>
            <w:hideMark/>
          </w:tcPr>
          <w:p w14:paraId="1143ED36"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绿联</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75EFEAA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6.5mm公转3.5mm母音频转接头</w:t>
            </w:r>
          </w:p>
        </w:tc>
        <w:tc>
          <w:tcPr>
            <w:tcW w:w="836" w:type="dxa"/>
            <w:tcBorders>
              <w:top w:val="nil"/>
              <w:left w:val="nil"/>
              <w:bottom w:val="single" w:sz="4" w:space="0" w:color="auto"/>
              <w:right w:val="single" w:sz="4" w:space="0" w:color="auto"/>
            </w:tcBorders>
            <w:shd w:val="clear" w:color="000000" w:fill="FFFFFF"/>
            <w:vAlign w:val="center"/>
            <w:hideMark/>
          </w:tcPr>
          <w:p w14:paraId="100B3303"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8B0C24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29592A5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9331C1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22B04D1" w14:textId="08C8F107" w:rsidTr="008D45FC">
        <w:trPr>
          <w:trHeight w:val="107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0CA0A8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72</w:t>
            </w:r>
          </w:p>
        </w:tc>
        <w:tc>
          <w:tcPr>
            <w:tcW w:w="1024" w:type="dxa"/>
            <w:tcBorders>
              <w:top w:val="nil"/>
              <w:left w:val="nil"/>
              <w:bottom w:val="single" w:sz="4" w:space="0" w:color="auto"/>
              <w:right w:val="single" w:sz="4" w:space="0" w:color="auto"/>
            </w:tcBorders>
            <w:shd w:val="clear" w:color="000000" w:fill="FFFFFF"/>
            <w:vAlign w:val="center"/>
            <w:hideMark/>
          </w:tcPr>
          <w:p w14:paraId="42035F6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监控摄像头备件-球机</w:t>
            </w:r>
          </w:p>
        </w:tc>
        <w:tc>
          <w:tcPr>
            <w:tcW w:w="1074" w:type="dxa"/>
            <w:tcBorders>
              <w:top w:val="nil"/>
              <w:left w:val="nil"/>
              <w:bottom w:val="single" w:sz="4" w:space="0" w:color="auto"/>
              <w:right w:val="single" w:sz="4" w:space="0" w:color="auto"/>
            </w:tcBorders>
            <w:shd w:val="clear" w:color="000000" w:fill="FFFFFF"/>
            <w:vAlign w:val="center"/>
            <w:hideMark/>
          </w:tcPr>
          <w:p w14:paraId="166F8AEC"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5031426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DS-2DC 4A423IW-DE</w:t>
            </w:r>
            <w:r w:rsidRPr="00037C3A">
              <w:rPr>
                <w:rFonts w:ascii="宋体" w:eastAsia="宋体" w:hAnsi="宋体" w:cs="宋体" w:hint="eastAsia"/>
                <w:color w:val="000000"/>
                <w:kern w:val="0"/>
                <w:sz w:val="22"/>
                <w:szCs w:val="22"/>
              </w:rPr>
              <w:br/>
              <w:t>400</w:t>
            </w:r>
            <w:proofErr w:type="gramStart"/>
            <w:r w:rsidRPr="00037C3A">
              <w:rPr>
                <w:rFonts w:ascii="宋体" w:eastAsia="宋体" w:hAnsi="宋体" w:cs="宋体" w:hint="eastAsia"/>
                <w:color w:val="000000"/>
                <w:kern w:val="0"/>
                <w:sz w:val="22"/>
                <w:szCs w:val="22"/>
              </w:rPr>
              <w:t>万像</w:t>
            </w:r>
            <w:proofErr w:type="gramEnd"/>
            <w:r w:rsidRPr="00037C3A">
              <w:rPr>
                <w:rFonts w:ascii="宋体" w:eastAsia="宋体" w:hAnsi="宋体" w:cs="宋体" w:hint="eastAsia"/>
                <w:color w:val="000000"/>
                <w:kern w:val="0"/>
                <w:sz w:val="22"/>
                <w:szCs w:val="22"/>
              </w:rPr>
              <w:t>素，4英寸，红外夜视，23倍光学变倍，变焦镜头，最大范围的镜头长度为4.8mm，云台旋转，支持</w:t>
            </w:r>
            <w:proofErr w:type="gramStart"/>
            <w:r w:rsidRPr="00037C3A">
              <w:rPr>
                <w:rFonts w:ascii="宋体" w:eastAsia="宋体" w:hAnsi="宋体" w:cs="宋体" w:hint="eastAsia"/>
                <w:color w:val="000000"/>
                <w:kern w:val="0"/>
                <w:sz w:val="22"/>
                <w:szCs w:val="22"/>
              </w:rPr>
              <w:t>事件抓图</w:t>
            </w:r>
            <w:proofErr w:type="gramEnd"/>
            <w:r w:rsidRPr="00037C3A">
              <w:rPr>
                <w:rFonts w:ascii="宋体" w:eastAsia="宋体" w:hAnsi="宋体" w:cs="宋体" w:hint="eastAsia"/>
                <w:color w:val="000000"/>
                <w:kern w:val="0"/>
                <w:sz w:val="22"/>
                <w:szCs w:val="22"/>
              </w:rPr>
              <w:t>，POE供电，DC12V供电</w:t>
            </w:r>
          </w:p>
        </w:tc>
        <w:tc>
          <w:tcPr>
            <w:tcW w:w="836" w:type="dxa"/>
            <w:tcBorders>
              <w:top w:val="nil"/>
              <w:left w:val="nil"/>
              <w:bottom w:val="single" w:sz="4" w:space="0" w:color="auto"/>
              <w:right w:val="single" w:sz="4" w:space="0" w:color="auto"/>
            </w:tcBorders>
            <w:shd w:val="clear" w:color="000000" w:fill="FFFFFF"/>
            <w:vAlign w:val="center"/>
            <w:hideMark/>
          </w:tcPr>
          <w:p w14:paraId="0CCDF60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5464981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836" w:type="dxa"/>
            <w:tcBorders>
              <w:top w:val="nil"/>
              <w:left w:val="nil"/>
              <w:bottom w:val="single" w:sz="4" w:space="0" w:color="auto"/>
              <w:right w:val="single" w:sz="4" w:space="0" w:color="auto"/>
            </w:tcBorders>
            <w:shd w:val="clear" w:color="000000" w:fill="FFFFFF"/>
          </w:tcPr>
          <w:p w14:paraId="0550F72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FD3512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C35223C" w14:textId="08DCA361"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7649FB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73</w:t>
            </w:r>
          </w:p>
        </w:tc>
        <w:tc>
          <w:tcPr>
            <w:tcW w:w="1024" w:type="dxa"/>
            <w:tcBorders>
              <w:top w:val="nil"/>
              <w:left w:val="nil"/>
              <w:bottom w:val="single" w:sz="4" w:space="0" w:color="auto"/>
              <w:right w:val="single" w:sz="4" w:space="0" w:color="auto"/>
            </w:tcBorders>
            <w:shd w:val="clear" w:color="000000" w:fill="FFFFFF"/>
            <w:vAlign w:val="center"/>
            <w:hideMark/>
          </w:tcPr>
          <w:p w14:paraId="2A4F140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36BF47E0"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63352A3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型号：DS-2CD3T25D-I3，POE/12vd两用，H.265编码POE高</w:t>
            </w:r>
            <w:proofErr w:type="gramStart"/>
            <w:r w:rsidRPr="00037C3A">
              <w:rPr>
                <w:rFonts w:ascii="宋体" w:eastAsia="宋体" w:hAnsi="宋体" w:cs="宋体" w:hint="eastAsia"/>
                <w:color w:val="000000"/>
                <w:kern w:val="0"/>
                <w:sz w:val="22"/>
                <w:szCs w:val="22"/>
              </w:rPr>
              <w:t>清网络</w:t>
            </w:r>
            <w:proofErr w:type="gramEnd"/>
            <w:r w:rsidRPr="00037C3A">
              <w:rPr>
                <w:rFonts w:ascii="宋体" w:eastAsia="宋体" w:hAnsi="宋体" w:cs="宋体" w:hint="eastAsia"/>
                <w:color w:val="000000"/>
                <w:kern w:val="0"/>
                <w:sz w:val="22"/>
                <w:szCs w:val="22"/>
              </w:rPr>
              <w:t>摄像机，4mm，1080P</w:t>
            </w:r>
          </w:p>
        </w:tc>
        <w:tc>
          <w:tcPr>
            <w:tcW w:w="836" w:type="dxa"/>
            <w:tcBorders>
              <w:top w:val="nil"/>
              <w:left w:val="nil"/>
              <w:bottom w:val="single" w:sz="4" w:space="0" w:color="auto"/>
              <w:right w:val="single" w:sz="4" w:space="0" w:color="auto"/>
            </w:tcBorders>
            <w:shd w:val="clear" w:color="000000" w:fill="FFFFFF"/>
            <w:vAlign w:val="center"/>
            <w:hideMark/>
          </w:tcPr>
          <w:p w14:paraId="09A1C25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DA98A8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0FFAEBC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37476C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EBECA27" w14:textId="75FDDFD9"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D6F178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74</w:t>
            </w:r>
          </w:p>
        </w:tc>
        <w:tc>
          <w:tcPr>
            <w:tcW w:w="1024" w:type="dxa"/>
            <w:tcBorders>
              <w:top w:val="nil"/>
              <w:left w:val="nil"/>
              <w:bottom w:val="single" w:sz="4" w:space="0" w:color="auto"/>
              <w:right w:val="single" w:sz="4" w:space="0" w:color="auto"/>
            </w:tcBorders>
            <w:shd w:val="clear" w:color="000000" w:fill="FFFFFF"/>
            <w:vAlign w:val="center"/>
            <w:hideMark/>
          </w:tcPr>
          <w:p w14:paraId="59E7B8E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29ACEB0E"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69C244F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型号：DS-2CD3T25D-I8 200万录音双光全</w:t>
            </w:r>
            <w:proofErr w:type="gramStart"/>
            <w:r w:rsidRPr="00037C3A">
              <w:rPr>
                <w:rFonts w:ascii="宋体" w:eastAsia="宋体" w:hAnsi="宋体" w:cs="宋体" w:hint="eastAsia"/>
                <w:color w:val="000000"/>
                <w:kern w:val="0"/>
                <w:sz w:val="22"/>
                <w:szCs w:val="22"/>
              </w:rPr>
              <w:t>彩网络</w:t>
            </w:r>
            <w:proofErr w:type="gramEnd"/>
            <w:r w:rsidRPr="00037C3A">
              <w:rPr>
                <w:rFonts w:ascii="宋体" w:eastAsia="宋体" w:hAnsi="宋体" w:cs="宋体" w:hint="eastAsia"/>
                <w:color w:val="000000"/>
                <w:kern w:val="0"/>
                <w:sz w:val="22"/>
                <w:szCs w:val="22"/>
              </w:rPr>
              <w:t>监控摄像机</w:t>
            </w:r>
          </w:p>
        </w:tc>
        <w:tc>
          <w:tcPr>
            <w:tcW w:w="836" w:type="dxa"/>
            <w:tcBorders>
              <w:top w:val="nil"/>
              <w:left w:val="nil"/>
              <w:bottom w:val="single" w:sz="4" w:space="0" w:color="auto"/>
              <w:right w:val="single" w:sz="4" w:space="0" w:color="auto"/>
            </w:tcBorders>
            <w:shd w:val="clear" w:color="000000" w:fill="FFFFFF"/>
            <w:vAlign w:val="center"/>
            <w:hideMark/>
          </w:tcPr>
          <w:p w14:paraId="5CDC792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12049E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1B10348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781781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31FB5FB" w14:textId="2CE84EA4"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85E015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75</w:t>
            </w:r>
          </w:p>
        </w:tc>
        <w:tc>
          <w:tcPr>
            <w:tcW w:w="1024" w:type="dxa"/>
            <w:tcBorders>
              <w:top w:val="nil"/>
              <w:left w:val="nil"/>
              <w:bottom w:val="single" w:sz="4" w:space="0" w:color="auto"/>
              <w:right w:val="single" w:sz="4" w:space="0" w:color="auto"/>
            </w:tcBorders>
            <w:shd w:val="clear" w:color="000000" w:fill="FFFFFF"/>
            <w:vAlign w:val="center"/>
            <w:hideMark/>
          </w:tcPr>
          <w:p w14:paraId="6966A29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监控摄像头备件-球机</w:t>
            </w:r>
          </w:p>
        </w:tc>
        <w:tc>
          <w:tcPr>
            <w:tcW w:w="1074" w:type="dxa"/>
            <w:tcBorders>
              <w:top w:val="nil"/>
              <w:left w:val="nil"/>
              <w:bottom w:val="single" w:sz="4" w:space="0" w:color="auto"/>
              <w:right w:val="single" w:sz="4" w:space="0" w:color="auto"/>
            </w:tcBorders>
            <w:shd w:val="clear" w:color="000000" w:fill="FFFFFF"/>
            <w:vAlign w:val="center"/>
            <w:hideMark/>
          </w:tcPr>
          <w:p w14:paraId="2178BDAC"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30112D27" w14:textId="77777777" w:rsidR="008D45FC" w:rsidRPr="00037C3A" w:rsidRDefault="008D45FC" w:rsidP="00B41C50">
            <w:pPr>
              <w:widowControl/>
              <w:jc w:val="left"/>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型号：DS-2DF6223-CX，防护等级：IP68，不锈钢材质设计，</w:t>
            </w:r>
            <w:proofErr w:type="gramStart"/>
            <w:r w:rsidRPr="00037C3A">
              <w:rPr>
                <w:rFonts w:ascii="宋体" w:eastAsia="宋体" w:hAnsi="宋体" w:cs="宋体" w:hint="eastAsia"/>
                <w:color w:val="000000"/>
                <w:kern w:val="0"/>
                <w:sz w:val="22"/>
                <w:szCs w:val="22"/>
              </w:rPr>
              <w:t>防爆球</w:t>
            </w:r>
            <w:proofErr w:type="gramEnd"/>
            <w:r w:rsidRPr="00037C3A">
              <w:rPr>
                <w:rFonts w:ascii="宋体" w:eastAsia="宋体" w:hAnsi="宋体" w:cs="宋体" w:hint="eastAsia"/>
                <w:color w:val="000000"/>
                <w:kern w:val="0"/>
                <w:sz w:val="22"/>
                <w:szCs w:val="22"/>
              </w:rPr>
              <w:t>机散热</w:t>
            </w:r>
          </w:p>
        </w:tc>
        <w:tc>
          <w:tcPr>
            <w:tcW w:w="836" w:type="dxa"/>
            <w:tcBorders>
              <w:top w:val="nil"/>
              <w:left w:val="nil"/>
              <w:bottom w:val="single" w:sz="4" w:space="0" w:color="auto"/>
              <w:right w:val="single" w:sz="4" w:space="0" w:color="auto"/>
            </w:tcBorders>
            <w:shd w:val="clear" w:color="000000" w:fill="FFFFFF"/>
            <w:vAlign w:val="center"/>
            <w:hideMark/>
          </w:tcPr>
          <w:p w14:paraId="1DFDF77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330ADF2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688E73F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71DA5F8"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7316C92" w14:textId="7775045D"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2953DB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76</w:t>
            </w:r>
          </w:p>
        </w:tc>
        <w:tc>
          <w:tcPr>
            <w:tcW w:w="1024" w:type="dxa"/>
            <w:tcBorders>
              <w:top w:val="nil"/>
              <w:left w:val="nil"/>
              <w:bottom w:val="single" w:sz="4" w:space="0" w:color="auto"/>
              <w:right w:val="single" w:sz="4" w:space="0" w:color="auto"/>
            </w:tcBorders>
            <w:shd w:val="clear" w:color="000000" w:fill="FFFFFF"/>
            <w:vAlign w:val="center"/>
            <w:hideMark/>
          </w:tcPr>
          <w:p w14:paraId="226D860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5EBB6746"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5675D32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型号：DS-2CD5024EFWD-A，4mm，全铝机身</w:t>
            </w:r>
          </w:p>
        </w:tc>
        <w:tc>
          <w:tcPr>
            <w:tcW w:w="836" w:type="dxa"/>
            <w:tcBorders>
              <w:top w:val="nil"/>
              <w:left w:val="nil"/>
              <w:bottom w:val="single" w:sz="4" w:space="0" w:color="auto"/>
              <w:right w:val="single" w:sz="4" w:space="0" w:color="auto"/>
            </w:tcBorders>
            <w:shd w:val="clear" w:color="000000" w:fill="FFFFFF"/>
            <w:vAlign w:val="center"/>
            <w:hideMark/>
          </w:tcPr>
          <w:p w14:paraId="013165A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5F15177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7ABAAB6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F356BD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9D78A27" w14:textId="1F778501"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E1F018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77</w:t>
            </w:r>
          </w:p>
        </w:tc>
        <w:tc>
          <w:tcPr>
            <w:tcW w:w="1024" w:type="dxa"/>
            <w:tcBorders>
              <w:top w:val="nil"/>
              <w:left w:val="nil"/>
              <w:bottom w:val="single" w:sz="4" w:space="0" w:color="auto"/>
              <w:right w:val="single" w:sz="4" w:space="0" w:color="auto"/>
            </w:tcBorders>
            <w:shd w:val="clear" w:color="000000" w:fill="FFFFFF"/>
            <w:vAlign w:val="center"/>
            <w:hideMark/>
          </w:tcPr>
          <w:p w14:paraId="168A150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4A563D02"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696F52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型号：DS-2ZCN2507N，DS-2ZCN2007N (200</w:t>
            </w:r>
            <w:proofErr w:type="gramStart"/>
            <w:r w:rsidRPr="00037C3A">
              <w:rPr>
                <w:rFonts w:ascii="宋体" w:eastAsia="宋体" w:hAnsi="宋体" w:cs="宋体" w:hint="eastAsia"/>
                <w:color w:val="000000"/>
                <w:kern w:val="0"/>
                <w:sz w:val="22"/>
                <w:szCs w:val="22"/>
              </w:rPr>
              <w:t>万像</w:t>
            </w:r>
            <w:proofErr w:type="gramEnd"/>
            <w:r w:rsidRPr="00037C3A">
              <w:rPr>
                <w:rFonts w:ascii="宋体" w:eastAsia="宋体" w:hAnsi="宋体" w:cs="宋体" w:hint="eastAsia"/>
                <w:color w:val="000000"/>
                <w:kern w:val="0"/>
                <w:sz w:val="22"/>
                <w:szCs w:val="22"/>
              </w:rPr>
              <w:t>素，20倍变焦）</w:t>
            </w:r>
          </w:p>
        </w:tc>
        <w:tc>
          <w:tcPr>
            <w:tcW w:w="836" w:type="dxa"/>
            <w:tcBorders>
              <w:top w:val="nil"/>
              <w:left w:val="nil"/>
              <w:bottom w:val="single" w:sz="4" w:space="0" w:color="auto"/>
              <w:right w:val="single" w:sz="4" w:space="0" w:color="auto"/>
            </w:tcBorders>
            <w:shd w:val="clear" w:color="000000" w:fill="FFFFFF"/>
            <w:vAlign w:val="center"/>
            <w:hideMark/>
          </w:tcPr>
          <w:p w14:paraId="6EC7D9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03FADC0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836" w:type="dxa"/>
            <w:tcBorders>
              <w:top w:val="nil"/>
              <w:left w:val="nil"/>
              <w:bottom w:val="single" w:sz="4" w:space="0" w:color="auto"/>
              <w:right w:val="single" w:sz="4" w:space="0" w:color="auto"/>
            </w:tcBorders>
            <w:shd w:val="clear" w:color="000000" w:fill="FFFFFF"/>
          </w:tcPr>
          <w:p w14:paraId="6F9CB1A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736460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52D3AD0" w14:textId="0829BCD6"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CDBC7F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78</w:t>
            </w:r>
          </w:p>
        </w:tc>
        <w:tc>
          <w:tcPr>
            <w:tcW w:w="1024" w:type="dxa"/>
            <w:tcBorders>
              <w:top w:val="nil"/>
              <w:left w:val="nil"/>
              <w:bottom w:val="single" w:sz="4" w:space="0" w:color="auto"/>
              <w:right w:val="single" w:sz="4" w:space="0" w:color="auto"/>
            </w:tcBorders>
            <w:shd w:val="clear" w:color="000000" w:fill="FFFFFF"/>
            <w:vAlign w:val="center"/>
            <w:hideMark/>
          </w:tcPr>
          <w:p w14:paraId="4692573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7728E41F"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76C45ED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型号：DS-2CD2325EV3-I，海螺型半球高</w:t>
            </w:r>
            <w:proofErr w:type="gramStart"/>
            <w:r w:rsidRPr="00037C3A">
              <w:rPr>
                <w:rFonts w:ascii="宋体" w:eastAsia="宋体" w:hAnsi="宋体" w:cs="宋体" w:hint="eastAsia"/>
                <w:color w:val="000000"/>
                <w:kern w:val="0"/>
                <w:sz w:val="22"/>
                <w:szCs w:val="22"/>
              </w:rPr>
              <w:t>清普通</w:t>
            </w:r>
            <w:proofErr w:type="gramEnd"/>
            <w:r w:rsidRPr="00037C3A">
              <w:rPr>
                <w:rFonts w:ascii="宋体" w:eastAsia="宋体" w:hAnsi="宋体" w:cs="宋体" w:hint="eastAsia"/>
                <w:color w:val="000000"/>
                <w:kern w:val="0"/>
                <w:sz w:val="22"/>
                <w:szCs w:val="22"/>
              </w:rPr>
              <w:t>网络摄像机</w:t>
            </w:r>
          </w:p>
        </w:tc>
        <w:tc>
          <w:tcPr>
            <w:tcW w:w="836" w:type="dxa"/>
            <w:tcBorders>
              <w:top w:val="nil"/>
              <w:left w:val="nil"/>
              <w:bottom w:val="single" w:sz="4" w:space="0" w:color="auto"/>
              <w:right w:val="single" w:sz="4" w:space="0" w:color="auto"/>
            </w:tcBorders>
            <w:shd w:val="clear" w:color="000000" w:fill="FFFFFF"/>
            <w:vAlign w:val="center"/>
            <w:hideMark/>
          </w:tcPr>
          <w:p w14:paraId="667829D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2AE8EF3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1F1D762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43E10FE"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1A1DA78" w14:textId="1C1EC368"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3361BB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79</w:t>
            </w:r>
          </w:p>
        </w:tc>
        <w:tc>
          <w:tcPr>
            <w:tcW w:w="1024" w:type="dxa"/>
            <w:tcBorders>
              <w:top w:val="nil"/>
              <w:left w:val="nil"/>
              <w:bottom w:val="single" w:sz="4" w:space="0" w:color="auto"/>
              <w:right w:val="single" w:sz="4" w:space="0" w:color="auto"/>
            </w:tcBorders>
            <w:shd w:val="clear" w:color="000000" w:fill="FFFFFF"/>
            <w:vAlign w:val="center"/>
            <w:hideMark/>
          </w:tcPr>
          <w:p w14:paraId="7DD3549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监控摄像头备件-云台</w:t>
            </w:r>
          </w:p>
        </w:tc>
        <w:tc>
          <w:tcPr>
            <w:tcW w:w="1074" w:type="dxa"/>
            <w:tcBorders>
              <w:top w:val="nil"/>
              <w:left w:val="nil"/>
              <w:bottom w:val="single" w:sz="4" w:space="0" w:color="auto"/>
              <w:right w:val="single" w:sz="4" w:space="0" w:color="auto"/>
            </w:tcBorders>
            <w:shd w:val="clear" w:color="000000" w:fill="FFFFFF"/>
            <w:vAlign w:val="center"/>
            <w:hideMark/>
          </w:tcPr>
          <w:p w14:paraId="2F60F56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萤石</w:t>
            </w:r>
          </w:p>
        </w:tc>
        <w:tc>
          <w:tcPr>
            <w:tcW w:w="2609" w:type="dxa"/>
            <w:tcBorders>
              <w:top w:val="nil"/>
              <w:left w:val="nil"/>
              <w:bottom w:val="single" w:sz="4" w:space="0" w:color="auto"/>
              <w:right w:val="single" w:sz="4" w:space="0" w:color="auto"/>
            </w:tcBorders>
            <w:shd w:val="clear" w:color="000000" w:fill="FFFFFF"/>
            <w:vAlign w:val="center"/>
            <w:hideMark/>
          </w:tcPr>
          <w:p w14:paraId="35B354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萤石摄像头C6WI 4K超高清监控摄像头，DC12V供电 </w:t>
            </w:r>
            <w:proofErr w:type="gramStart"/>
            <w:r w:rsidRPr="00037C3A">
              <w:rPr>
                <w:rFonts w:ascii="宋体" w:eastAsia="宋体" w:hAnsi="宋体" w:cs="宋体" w:hint="eastAsia"/>
                <w:color w:val="000000"/>
                <w:kern w:val="0"/>
                <w:sz w:val="22"/>
                <w:szCs w:val="22"/>
              </w:rPr>
              <w:t>800万超清</w:t>
            </w:r>
            <w:proofErr w:type="gramEnd"/>
            <w:r w:rsidRPr="00037C3A">
              <w:rPr>
                <w:rFonts w:ascii="宋体" w:eastAsia="宋体" w:hAnsi="宋体" w:cs="宋体" w:hint="eastAsia"/>
                <w:color w:val="000000"/>
                <w:kern w:val="0"/>
                <w:sz w:val="22"/>
                <w:szCs w:val="22"/>
              </w:rPr>
              <w:t xml:space="preserve"> 带256G内存卡</w:t>
            </w:r>
          </w:p>
        </w:tc>
        <w:tc>
          <w:tcPr>
            <w:tcW w:w="836" w:type="dxa"/>
            <w:tcBorders>
              <w:top w:val="nil"/>
              <w:left w:val="nil"/>
              <w:bottom w:val="single" w:sz="4" w:space="0" w:color="auto"/>
              <w:right w:val="single" w:sz="4" w:space="0" w:color="auto"/>
            </w:tcBorders>
            <w:shd w:val="clear" w:color="000000" w:fill="FFFFFF"/>
            <w:vAlign w:val="center"/>
            <w:hideMark/>
          </w:tcPr>
          <w:p w14:paraId="3BBB861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2412D5D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756E4A3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33B2C2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7DA069B" w14:textId="701A6115"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946E6C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80</w:t>
            </w:r>
          </w:p>
        </w:tc>
        <w:tc>
          <w:tcPr>
            <w:tcW w:w="1024" w:type="dxa"/>
            <w:tcBorders>
              <w:top w:val="nil"/>
              <w:left w:val="nil"/>
              <w:bottom w:val="single" w:sz="4" w:space="0" w:color="auto"/>
              <w:right w:val="single" w:sz="4" w:space="0" w:color="auto"/>
            </w:tcBorders>
            <w:shd w:val="clear" w:color="000000" w:fill="FFFFFF"/>
            <w:vAlign w:val="center"/>
            <w:hideMark/>
          </w:tcPr>
          <w:p w14:paraId="700FB76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25FB092A"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2A9B4CB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型号：IDS-TCM204-E，微卡口智慧监控车辆抓拍单元</w:t>
            </w:r>
          </w:p>
        </w:tc>
        <w:tc>
          <w:tcPr>
            <w:tcW w:w="836" w:type="dxa"/>
            <w:tcBorders>
              <w:top w:val="nil"/>
              <w:left w:val="nil"/>
              <w:bottom w:val="single" w:sz="4" w:space="0" w:color="auto"/>
              <w:right w:val="single" w:sz="4" w:space="0" w:color="auto"/>
            </w:tcBorders>
            <w:shd w:val="clear" w:color="000000" w:fill="FFFFFF"/>
            <w:vAlign w:val="center"/>
            <w:hideMark/>
          </w:tcPr>
          <w:p w14:paraId="22DB457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51042A5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13E2B680"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F0B5F4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093CE4B" w14:textId="32543D21"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23C337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81</w:t>
            </w:r>
          </w:p>
        </w:tc>
        <w:tc>
          <w:tcPr>
            <w:tcW w:w="1024" w:type="dxa"/>
            <w:tcBorders>
              <w:top w:val="nil"/>
              <w:left w:val="nil"/>
              <w:bottom w:val="single" w:sz="4" w:space="0" w:color="auto"/>
              <w:right w:val="single" w:sz="4" w:space="0" w:color="auto"/>
            </w:tcBorders>
            <w:shd w:val="clear" w:color="000000" w:fill="FFFFFF"/>
            <w:vAlign w:val="center"/>
            <w:hideMark/>
          </w:tcPr>
          <w:p w14:paraId="0A8F16D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摄像头安装配件</w:t>
            </w:r>
          </w:p>
        </w:tc>
        <w:tc>
          <w:tcPr>
            <w:tcW w:w="1074" w:type="dxa"/>
            <w:tcBorders>
              <w:top w:val="nil"/>
              <w:left w:val="nil"/>
              <w:bottom w:val="single" w:sz="4" w:space="0" w:color="auto"/>
              <w:right w:val="single" w:sz="4" w:space="0" w:color="auto"/>
            </w:tcBorders>
            <w:shd w:val="clear" w:color="000000" w:fill="FFFFFF"/>
            <w:vAlign w:val="center"/>
            <w:hideMark/>
          </w:tcPr>
          <w:p w14:paraId="2E6B784B"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6BF28E5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摄像机</w:t>
            </w:r>
            <w:proofErr w:type="gramStart"/>
            <w:r w:rsidRPr="00037C3A">
              <w:rPr>
                <w:rFonts w:ascii="宋体" w:eastAsia="宋体" w:hAnsi="宋体" w:cs="宋体" w:hint="eastAsia"/>
                <w:color w:val="000000"/>
                <w:kern w:val="0"/>
                <w:sz w:val="22"/>
                <w:szCs w:val="22"/>
              </w:rPr>
              <w:t>壁装万向</w:t>
            </w:r>
            <w:proofErr w:type="gramEnd"/>
            <w:r w:rsidRPr="00037C3A">
              <w:rPr>
                <w:rFonts w:ascii="宋体" w:eastAsia="宋体" w:hAnsi="宋体" w:cs="宋体" w:hint="eastAsia"/>
                <w:color w:val="000000"/>
                <w:kern w:val="0"/>
                <w:sz w:val="22"/>
                <w:szCs w:val="22"/>
              </w:rPr>
              <w:t>支架 DS-1293ZJ</w:t>
            </w:r>
          </w:p>
        </w:tc>
        <w:tc>
          <w:tcPr>
            <w:tcW w:w="836" w:type="dxa"/>
            <w:tcBorders>
              <w:top w:val="nil"/>
              <w:left w:val="nil"/>
              <w:bottom w:val="single" w:sz="4" w:space="0" w:color="auto"/>
              <w:right w:val="single" w:sz="4" w:space="0" w:color="auto"/>
            </w:tcBorders>
            <w:shd w:val="clear" w:color="000000" w:fill="FFFFFF"/>
            <w:vAlign w:val="center"/>
            <w:hideMark/>
          </w:tcPr>
          <w:p w14:paraId="534B89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3DA810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7A047A8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4B9F640"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F43D527" w14:textId="4D28D83B"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15DDF4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82</w:t>
            </w:r>
          </w:p>
        </w:tc>
        <w:tc>
          <w:tcPr>
            <w:tcW w:w="1024" w:type="dxa"/>
            <w:tcBorders>
              <w:top w:val="nil"/>
              <w:left w:val="nil"/>
              <w:bottom w:val="single" w:sz="4" w:space="0" w:color="auto"/>
              <w:right w:val="single" w:sz="4" w:space="0" w:color="auto"/>
            </w:tcBorders>
            <w:shd w:val="clear" w:color="000000" w:fill="FFFFFF"/>
            <w:vAlign w:val="center"/>
            <w:hideMark/>
          </w:tcPr>
          <w:p w14:paraId="094C4E7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4F6AD544"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5084733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DS-8864N-R16/4K</w:t>
            </w:r>
            <w:r w:rsidRPr="00037C3A">
              <w:rPr>
                <w:rFonts w:ascii="宋体" w:eastAsia="宋体" w:hAnsi="宋体" w:cs="宋体" w:hint="eastAsia"/>
                <w:color w:val="000000"/>
                <w:kern w:val="0"/>
                <w:sz w:val="22"/>
                <w:szCs w:val="22"/>
              </w:rPr>
              <w:br/>
              <w:t>64路，16盘位，LAN口2个，不带硬盘，尺寸445*496*146mm</w:t>
            </w:r>
          </w:p>
        </w:tc>
        <w:tc>
          <w:tcPr>
            <w:tcW w:w="836" w:type="dxa"/>
            <w:tcBorders>
              <w:top w:val="nil"/>
              <w:left w:val="nil"/>
              <w:bottom w:val="single" w:sz="4" w:space="0" w:color="auto"/>
              <w:right w:val="single" w:sz="4" w:space="0" w:color="auto"/>
            </w:tcBorders>
            <w:shd w:val="clear" w:color="000000" w:fill="FFFFFF"/>
            <w:vAlign w:val="center"/>
            <w:hideMark/>
          </w:tcPr>
          <w:p w14:paraId="044527E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C1791D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22C675F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2FC2740"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CB194BE" w14:textId="0E7A9799"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8551B6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83</w:t>
            </w:r>
          </w:p>
        </w:tc>
        <w:tc>
          <w:tcPr>
            <w:tcW w:w="1024" w:type="dxa"/>
            <w:tcBorders>
              <w:top w:val="nil"/>
              <w:left w:val="nil"/>
              <w:bottom w:val="single" w:sz="4" w:space="0" w:color="auto"/>
              <w:right w:val="single" w:sz="4" w:space="0" w:color="auto"/>
            </w:tcBorders>
            <w:shd w:val="clear" w:color="000000" w:fill="FFFFFF"/>
            <w:vAlign w:val="center"/>
            <w:hideMark/>
          </w:tcPr>
          <w:p w14:paraId="0408F6E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66F54732"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6AB9415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DS-8616N-I8，16路8盘位硬盘录像机 2U机架式可支持8T硬盘，不带硬盘 全局</w:t>
            </w:r>
            <w:proofErr w:type="gramStart"/>
            <w:r w:rsidRPr="00037C3A">
              <w:rPr>
                <w:rFonts w:ascii="宋体" w:eastAsia="宋体" w:hAnsi="宋体" w:cs="宋体" w:hint="eastAsia"/>
                <w:color w:val="000000"/>
                <w:kern w:val="0"/>
                <w:sz w:val="22"/>
                <w:szCs w:val="22"/>
              </w:rPr>
              <w:t>热备智能检索高</w:t>
            </w:r>
            <w:proofErr w:type="gramEnd"/>
            <w:r w:rsidRPr="00037C3A">
              <w:rPr>
                <w:rFonts w:ascii="宋体" w:eastAsia="宋体" w:hAnsi="宋体" w:cs="宋体" w:hint="eastAsia"/>
                <w:color w:val="000000"/>
                <w:kern w:val="0"/>
                <w:sz w:val="22"/>
                <w:szCs w:val="22"/>
              </w:rPr>
              <w:t>清监控主机</w:t>
            </w:r>
          </w:p>
        </w:tc>
        <w:tc>
          <w:tcPr>
            <w:tcW w:w="836" w:type="dxa"/>
            <w:tcBorders>
              <w:top w:val="nil"/>
              <w:left w:val="nil"/>
              <w:bottom w:val="single" w:sz="4" w:space="0" w:color="auto"/>
              <w:right w:val="single" w:sz="4" w:space="0" w:color="auto"/>
            </w:tcBorders>
            <w:shd w:val="clear" w:color="000000" w:fill="FFFFFF"/>
            <w:vAlign w:val="center"/>
            <w:hideMark/>
          </w:tcPr>
          <w:p w14:paraId="600CDAA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82D4B6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26AA7E4A"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01677C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2A068BB" w14:textId="48FE447E"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3A401F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84</w:t>
            </w:r>
          </w:p>
        </w:tc>
        <w:tc>
          <w:tcPr>
            <w:tcW w:w="1024" w:type="dxa"/>
            <w:tcBorders>
              <w:top w:val="nil"/>
              <w:left w:val="nil"/>
              <w:bottom w:val="single" w:sz="4" w:space="0" w:color="auto"/>
              <w:right w:val="single" w:sz="4" w:space="0" w:color="auto"/>
            </w:tcBorders>
            <w:shd w:val="clear" w:color="000000" w:fill="FFFFFF"/>
            <w:vAlign w:val="center"/>
            <w:hideMark/>
          </w:tcPr>
          <w:p w14:paraId="35EBF20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37B141E6"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海康威视</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2639ED5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DS-8632N-I8，32路8盘位硬盘录像机 2U机架式可支持8T硬盘，不带硬盘 全局</w:t>
            </w:r>
            <w:proofErr w:type="gramStart"/>
            <w:r w:rsidRPr="00037C3A">
              <w:rPr>
                <w:rFonts w:ascii="宋体" w:eastAsia="宋体" w:hAnsi="宋体" w:cs="宋体" w:hint="eastAsia"/>
                <w:color w:val="000000"/>
                <w:kern w:val="0"/>
                <w:sz w:val="22"/>
                <w:szCs w:val="22"/>
              </w:rPr>
              <w:t>热备智能检索高</w:t>
            </w:r>
            <w:proofErr w:type="gramEnd"/>
            <w:r w:rsidRPr="00037C3A">
              <w:rPr>
                <w:rFonts w:ascii="宋体" w:eastAsia="宋体" w:hAnsi="宋体" w:cs="宋体" w:hint="eastAsia"/>
                <w:color w:val="000000"/>
                <w:kern w:val="0"/>
                <w:sz w:val="22"/>
                <w:szCs w:val="22"/>
              </w:rPr>
              <w:t>清监控主机</w:t>
            </w:r>
          </w:p>
        </w:tc>
        <w:tc>
          <w:tcPr>
            <w:tcW w:w="836" w:type="dxa"/>
            <w:tcBorders>
              <w:top w:val="nil"/>
              <w:left w:val="nil"/>
              <w:bottom w:val="single" w:sz="4" w:space="0" w:color="auto"/>
              <w:right w:val="single" w:sz="4" w:space="0" w:color="auto"/>
            </w:tcBorders>
            <w:shd w:val="clear" w:color="000000" w:fill="FFFFFF"/>
            <w:vAlign w:val="center"/>
            <w:hideMark/>
          </w:tcPr>
          <w:p w14:paraId="17532C2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CD280B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836" w:type="dxa"/>
            <w:tcBorders>
              <w:top w:val="nil"/>
              <w:left w:val="nil"/>
              <w:bottom w:val="single" w:sz="4" w:space="0" w:color="auto"/>
              <w:right w:val="single" w:sz="4" w:space="0" w:color="auto"/>
            </w:tcBorders>
            <w:shd w:val="clear" w:color="000000" w:fill="FFFFFF"/>
          </w:tcPr>
          <w:p w14:paraId="3A7AEA1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D9673E2"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802937D" w14:textId="6FE88455"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EDECB2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85</w:t>
            </w:r>
          </w:p>
        </w:tc>
        <w:tc>
          <w:tcPr>
            <w:tcW w:w="1024" w:type="dxa"/>
            <w:tcBorders>
              <w:top w:val="nil"/>
              <w:left w:val="nil"/>
              <w:bottom w:val="single" w:sz="4" w:space="0" w:color="auto"/>
              <w:right w:val="single" w:sz="4" w:space="0" w:color="auto"/>
            </w:tcBorders>
            <w:shd w:val="clear" w:color="000000" w:fill="FFFFFF"/>
            <w:vAlign w:val="center"/>
            <w:hideMark/>
          </w:tcPr>
          <w:p w14:paraId="0423EB9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监控存储设备备件-硬盘</w:t>
            </w:r>
          </w:p>
        </w:tc>
        <w:tc>
          <w:tcPr>
            <w:tcW w:w="1074" w:type="dxa"/>
            <w:tcBorders>
              <w:top w:val="nil"/>
              <w:left w:val="nil"/>
              <w:bottom w:val="single" w:sz="4" w:space="0" w:color="auto"/>
              <w:right w:val="single" w:sz="4" w:space="0" w:color="auto"/>
            </w:tcBorders>
            <w:shd w:val="clear" w:color="000000" w:fill="FFFFFF"/>
            <w:vAlign w:val="center"/>
            <w:hideMark/>
          </w:tcPr>
          <w:p w14:paraId="7110B1B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西部数据</w:t>
            </w:r>
          </w:p>
        </w:tc>
        <w:tc>
          <w:tcPr>
            <w:tcW w:w="2609" w:type="dxa"/>
            <w:tcBorders>
              <w:top w:val="nil"/>
              <w:left w:val="nil"/>
              <w:bottom w:val="single" w:sz="4" w:space="0" w:color="auto"/>
              <w:right w:val="single" w:sz="4" w:space="0" w:color="auto"/>
            </w:tcBorders>
            <w:shd w:val="clear" w:color="000000" w:fill="FFFFFF"/>
            <w:vAlign w:val="center"/>
            <w:hideMark/>
          </w:tcPr>
          <w:p w14:paraId="287F122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型号：WD84EJRX，SATA接口，企业安防录像监控机械硬盘8t CMR垂直硬盘</w:t>
            </w:r>
          </w:p>
        </w:tc>
        <w:tc>
          <w:tcPr>
            <w:tcW w:w="836" w:type="dxa"/>
            <w:tcBorders>
              <w:top w:val="nil"/>
              <w:left w:val="nil"/>
              <w:bottom w:val="single" w:sz="4" w:space="0" w:color="auto"/>
              <w:right w:val="single" w:sz="4" w:space="0" w:color="auto"/>
            </w:tcBorders>
            <w:shd w:val="clear" w:color="000000" w:fill="FFFFFF"/>
            <w:vAlign w:val="center"/>
            <w:hideMark/>
          </w:tcPr>
          <w:p w14:paraId="2DE90783"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FD20B2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c>
          <w:tcPr>
            <w:tcW w:w="836" w:type="dxa"/>
            <w:tcBorders>
              <w:top w:val="nil"/>
              <w:left w:val="nil"/>
              <w:bottom w:val="single" w:sz="4" w:space="0" w:color="auto"/>
              <w:right w:val="single" w:sz="4" w:space="0" w:color="auto"/>
            </w:tcBorders>
            <w:shd w:val="clear" w:color="000000" w:fill="FFFFFF"/>
          </w:tcPr>
          <w:p w14:paraId="4079B0F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629ABE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3A82CF0" w14:textId="47B4ED60"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5E0DE5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86</w:t>
            </w:r>
          </w:p>
        </w:tc>
        <w:tc>
          <w:tcPr>
            <w:tcW w:w="1024" w:type="dxa"/>
            <w:tcBorders>
              <w:top w:val="nil"/>
              <w:left w:val="nil"/>
              <w:bottom w:val="single" w:sz="4" w:space="0" w:color="auto"/>
              <w:right w:val="single" w:sz="4" w:space="0" w:color="auto"/>
            </w:tcBorders>
            <w:shd w:val="clear" w:color="000000" w:fill="FFFFFF"/>
            <w:vAlign w:val="center"/>
            <w:hideMark/>
          </w:tcPr>
          <w:p w14:paraId="0EBF088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监控存储设备备件-TF卡</w:t>
            </w:r>
          </w:p>
        </w:tc>
        <w:tc>
          <w:tcPr>
            <w:tcW w:w="1074" w:type="dxa"/>
            <w:tcBorders>
              <w:top w:val="nil"/>
              <w:left w:val="nil"/>
              <w:bottom w:val="single" w:sz="4" w:space="0" w:color="auto"/>
              <w:right w:val="single" w:sz="4" w:space="0" w:color="auto"/>
            </w:tcBorders>
            <w:shd w:val="clear" w:color="000000" w:fill="FFFFFF"/>
            <w:vAlign w:val="center"/>
            <w:hideMark/>
          </w:tcPr>
          <w:p w14:paraId="51B6D0C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三星</w:t>
            </w:r>
          </w:p>
        </w:tc>
        <w:tc>
          <w:tcPr>
            <w:tcW w:w="2609" w:type="dxa"/>
            <w:tcBorders>
              <w:top w:val="nil"/>
              <w:left w:val="nil"/>
              <w:bottom w:val="single" w:sz="4" w:space="0" w:color="auto"/>
              <w:right w:val="single" w:sz="4" w:space="0" w:color="auto"/>
            </w:tcBorders>
            <w:shd w:val="clear" w:color="000000" w:fill="FFFFFF"/>
            <w:vAlign w:val="center"/>
            <w:hideMark/>
          </w:tcPr>
          <w:p w14:paraId="6D7327F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型号：pro ultimate ，256GB TF（MicroSD）内存卡U3 V30 A2</w:t>
            </w:r>
          </w:p>
        </w:tc>
        <w:tc>
          <w:tcPr>
            <w:tcW w:w="836" w:type="dxa"/>
            <w:tcBorders>
              <w:top w:val="nil"/>
              <w:left w:val="nil"/>
              <w:bottom w:val="single" w:sz="4" w:space="0" w:color="auto"/>
              <w:right w:val="single" w:sz="4" w:space="0" w:color="auto"/>
            </w:tcBorders>
            <w:shd w:val="clear" w:color="000000" w:fill="FFFFFF"/>
            <w:vAlign w:val="center"/>
            <w:hideMark/>
          </w:tcPr>
          <w:p w14:paraId="75D052B7"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402349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35B51F86"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3034CA7" w14:textId="77777777" w:rsidR="008D45FC" w:rsidRPr="00037C3A" w:rsidRDefault="008D45FC" w:rsidP="00B41C50">
            <w:pPr>
              <w:widowControl/>
              <w:jc w:val="center"/>
              <w:rPr>
                <w:rFonts w:ascii="宋体" w:eastAsia="宋体" w:hAnsi="宋体" w:cs="宋体"/>
                <w:color w:val="000000"/>
                <w:kern w:val="0"/>
                <w:sz w:val="22"/>
                <w:szCs w:val="22"/>
              </w:rPr>
            </w:pPr>
          </w:p>
        </w:tc>
      </w:tr>
      <w:tr w:rsidR="00A70F25" w:rsidRPr="00037C3A" w14:paraId="75634AC4" w14:textId="30A04ECD"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5D0FA36"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87</w:t>
            </w:r>
          </w:p>
        </w:tc>
        <w:tc>
          <w:tcPr>
            <w:tcW w:w="1024" w:type="dxa"/>
            <w:tcBorders>
              <w:top w:val="nil"/>
              <w:left w:val="nil"/>
              <w:bottom w:val="single" w:sz="4" w:space="0" w:color="auto"/>
              <w:right w:val="single" w:sz="4" w:space="0" w:color="auto"/>
            </w:tcBorders>
            <w:shd w:val="clear" w:color="000000" w:fill="FFFFFF"/>
            <w:vAlign w:val="center"/>
            <w:hideMark/>
          </w:tcPr>
          <w:p w14:paraId="0D1BA962"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网络安装调试备件-电动螺丝刀</w:t>
            </w:r>
          </w:p>
        </w:tc>
        <w:tc>
          <w:tcPr>
            <w:tcW w:w="1074" w:type="dxa"/>
            <w:tcBorders>
              <w:top w:val="nil"/>
              <w:left w:val="nil"/>
              <w:bottom w:val="single" w:sz="4" w:space="0" w:color="auto"/>
              <w:right w:val="single" w:sz="4" w:space="0" w:color="auto"/>
            </w:tcBorders>
            <w:shd w:val="clear" w:color="000000" w:fill="FFFFFF"/>
            <w:vAlign w:val="center"/>
            <w:hideMark/>
          </w:tcPr>
          <w:p w14:paraId="793DDE2E"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博</w:t>
            </w:r>
            <w:proofErr w:type="gramStart"/>
            <w:r w:rsidRPr="00037C3A">
              <w:rPr>
                <w:rFonts w:ascii="宋体" w:eastAsia="宋体" w:hAnsi="宋体" w:cs="宋体" w:hint="eastAsia"/>
                <w:color w:val="000000"/>
                <w:kern w:val="0"/>
                <w:sz w:val="22"/>
                <w:szCs w:val="22"/>
              </w:rPr>
              <w:t>世</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558172C9"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BOSCH </w:t>
            </w:r>
            <w:proofErr w:type="spellStart"/>
            <w:r w:rsidRPr="00037C3A">
              <w:rPr>
                <w:rFonts w:ascii="宋体" w:eastAsia="宋体" w:hAnsi="宋体" w:cs="宋体" w:hint="eastAsia"/>
                <w:color w:val="000000"/>
                <w:kern w:val="0"/>
                <w:sz w:val="22"/>
                <w:szCs w:val="22"/>
              </w:rPr>
              <w:t>Bosch</w:t>
            </w:r>
            <w:proofErr w:type="spellEnd"/>
            <w:r w:rsidRPr="00037C3A">
              <w:rPr>
                <w:rFonts w:ascii="宋体" w:eastAsia="宋体" w:hAnsi="宋体" w:cs="宋体" w:hint="eastAsia"/>
                <w:color w:val="000000"/>
                <w:kern w:val="0"/>
                <w:sz w:val="22"/>
                <w:szCs w:val="22"/>
              </w:rPr>
              <w:t xml:space="preserve"> GO 2 充电式锂电电动螺丝刀，带33批头套装</w:t>
            </w:r>
          </w:p>
        </w:tc>
        <w:tc>
          <w:tcPr>
            <w:tcW w:w="836" w:type="dxa"/>
            <w:tcBorders>
              <w:top w:val="nil"/>
              <w:left w:val="nil"/>
              <w:bottom w:val="single" w:sz="4" w:space="0" w:color="auto"/>
              <w:right w:val="single" w:sz="4" w:space="0" w:color="auto"/>
            </w:tcBorders>
            <w:shd w:val="clear" w:color="000000" w:fill="FFFFFF"/>
            <w:vAlign w:val="center"/>
            <w:hideMark/>
          </w:tcPr>
          <w:p w14:paraId="621D6E65"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1E210FAE" w14:textId="04A99D64" w:rsidR="00A70F25" w:rsidRPr="00037C3A"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836" w:type="dxa"/>
            <w:tcBorders>
              <w:top w:val="nil"/>
              <w:left w:val="nil"/>
              <w:bottom w:val="single" w:sz="4" w:space="0" w:color="auto"/>
              <w:right w:val="single" w:sz="4" w:space="0" w:color="auto"/>
            </w:tcBorders>
            <w:shd w:val="clear" w:color="000000" w:fill="FFFFFF"/>
          </w:tcPr>
          <w:p w14:paraId="5AE2EB40" w14:textId="77777777" w:rsidR="00A70F25" w:rsidRPr="00037C3A" w:rsidRDefault="00A70F25" w:rsidP="00A70F25">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0FBE7CB" w14:textId="77777777" w:rsidR="00A70F25" w:rsidRPr="00037C3A" w:rsidRDefault="00A70F25" w:rsidP="00A70F25">
            <w:pPr>
              <w:widowControl/>
              <w:jc w:val="center"/>
              <w:rPr>
                <w:rFonts w:ascii="宋体" w:eastAsia="宋体" w:hAnsi="宋体" w:cs="宋体"/>
                <w:color w:val="000000"/>
                <w:kern w:val="0"/>
                <w:sz w:val="22"/>
                <w:szCs w:val="22"/>
              </w:rPr>
            </w:pPr>
          </w:p>
        </w:tc>
      </w:tr>
      <w:tr w:rsidR="00A70F25" w:rsidRPr="00037C3A" w14:paraId="1690E8B3" w14:textId="2AF80EA5"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D38491F"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88</w:t>
            </w:r>
          </w:p>
        </w:tc>
        <w:tc>
          <w:tcPr>
            <w:tcW w:w="1024" w:type="dxa"/>
            <w:tcBorders>
              <w:top w:val="nil"/>
              <w:left w:val="nil"/>
              <w:bottom w:val="single" w:sz="4" w:space="0" w:color="auto"/>
              <w:right w:val="single" w:sz="4" w:space="0" w:color="auto"/>
            </w:tcBorders>
            <w:shd w:val="clear" w:color="000000" w:fill="FFFFFF"/>
            <w:vAlign w:val="center"/>
            <w:hideMark/>
          </w:tcPr>
          <w:p w14:paraId="735A1748"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网络安装调试备件-六角</w:t>
            </w:r>
          </w:p>
        </w:tc>
        <w:tc>
          <w:tcPr>
            <w:tcW w:w="1074" w:type="dxa"/>
            <w:tcBorders>
              <w:top w:val="nil"/>
              <w:left w:val="nil"/>
              <w:bottom w:val="single" w:sz="4" w:space="0" w:color="auto"/>
              <w:right w:val="single" w:sz="4" w:space="0" w:color="auto"/>
            </w:tcBorders>
            <w:shd w:val="clear" w:color="000000" w:fill="FFFFFF"/>
            <w:vAlign w:val="center"/>
            <w:hideMark/>
          </w:tcPr>
          <w:p w14:paraId="623C0A15"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史丹利</w:t>
            </w:r>
          </w:p>
        </w:tc>
        <w:tc>
          <w:tcPr>
            <w:tcW w:w="2609" w:type="dxa"/>
            <w:tcBorders>
              <w:top w:val="nil"/>
              <w:left w:val="nil"/>
              <w:bottom w:val="single" w:sz="4" w:space="0" w:color="auto"/>
              <w:right w:val="single" w:sz="4" w:space="0" w:color="auto"/>
            </w:tcBorders>
            <w:shd w:val="clear" w:color="000000" w:fill="FFFFFF"/>
            <w:vAlign w:val="center"/>
            <w:hideMark/>
          </w:tcPr>
          <w:p w14:paraId="345BBB3F"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折叠内六角扳手套装 梅花内六角扳手8件套装 梅花内六角（角度可锁定）</w:t>
            </w:r>
          </w:p>
        </w:tc>
        <w:tc>
          <w:tcPr>
            <w:tcW w:w="836" w:type="dxa"/>
            <w:tcBorders>
              <w:top w:val="nil"/>
              <w:left w:val="nil"/>
              <w:bottom w:val="single" w:sz="4" w:space="0" w:color="auto"/>
              <w:right w:val="single" w:sz="4" w:space="0" w:color="auto"/>
            </w:tcBorders>
            <w:shd w:val="clear" w:color="000000" w:fill="FFFFFF"/>
            <w:vAlign w:val="center"/>
            <w:hideMark/>
          </w:tcPr>
          <w:p w14:paraId="3E2B1DC7" w14:textId="77777777" w:rsidR="00A70F25" w:rsidRPr="00037C3A" w:rsidRDefault="00A70F25" w:rsidP="00A70F25">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722367C" w14:textId="154F4841" w:rsidR="00A70F25" w:rsidRPr="00037C3A"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836" w:type="dxa"/>
            <w:tcBorders>
              <w:top w:val="nil"/>
              <w:left w:val="nil"/>
              <w:bottom w:val="single" w:sz="4" w:space="0" w:color="auto"/>
              <w:right w:val="single" w:sz="4" w:space="0" w:color="auto"/>
            </w:tcBorders>
            <w:shd w:val="clear" w:color="000000" w:fill="FFFFFF"/>
          </w:tcPr>
          <w:p w14:paraId="005ED738" w14:textId="77777777" w:rsidR="00A70F25" w:rsidRPr="00037C3A" w:rsidRDefault="00A70F25" w:rsidP="00A70F25">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95696C1" w14:textId="77777777" w:rsidR="00A70F25" w:rsidRPr="00037C3A" w:rsidRDefault="00A70F25" w:rsidP="00A70F25">
            <w:pPr>
              <w:widowControl/>
              <w:jc w:val="center"/>
              <w:rPr>
                <w:rFonts w:ascii="宋体" w:eastAsia="宋体" w:hAnsi="宋体" w:cs="宋体"/>
                <w:color w:val="000000"/>
                <w:kern w:val="0"/>
                <w:sz w:val="22"/>
                <w:szCs w:val="22"/>
              </w:rPr>
            </w:pPr>
          </w:p>
        </w:tc>
      </w:tr>
      <w:tr w:rsidR="00A70F25" w:rsidRPr="00037C3A" w14:paraId="24BD072C" w14:textId="59E2102D"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503BD09A"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89</w:t>
            </w:r>
          </w:p>
        </w:tc>
        <w:tc>
          <w:tcPr>
            <w:tcW w:w="1024" w:type="dxa"/>
            <w:tcBorders>
              <w:top w:val="nil"/>
              <w:left w:val="nil"/>
              <w:bottom w:val="single" w:sz="4" w:space="0" w:color="auto"/>
              <w:right w:val="single" w:sz="4" w:space="0" w:color="auto"/>
            </w:tcBorders>
            <w:shd w:val="clear" w:color="000000" w:fill="FFFFFF"/>
            <w:vAlign w:val="center"/>
            <w:hideMark/>
          </w:tcPr>
          <w:p w14:paraId="21BE78EB"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网络安装调试备件-六角</w:t>
            </w:r>
          </w:p>
        </w:tc>
        <w:tc>
          <w:tcPr>
            <w:tcW w:w="1074" w:type="dxa"/>
            <w:tcBorders>
              <w:top w:val="nil"/>
              <w:left w:val="nil"/>
              <w:bottom w:val="single" w:sz="4" w:space="0" w:color="auto"/>
              <w:right w:val="single" w:sz="4" w:space="0" w:color="auto"/>
            </w:tcBorders>
            <w:shd w:val="clear" w:color="000000" w:fill="FFFFFF"/>
            <w:vAlign w:val="center"/>
            <w:hideMark/>
          </w:tcPr>
          <w:p w14:paraId="2331821A" w14:textId="77777777" w:rsidR="00A70F25" w:rsidRPr="00037C3A" w:rsidRDefault="00A70F25" w:rsidP="00A70F25">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世</w:t>
            </w:r>
            <w:proofErr w:type="gramEnd"/>
            <w:r w:rsidRPr="00037C3A">
              <w:rPr>
                <w:rFonts w:ascii="宋体" w:eastAsia="宋体" w:hAnsi="宋体" w:cs="宋体" w:hint="eastAsia"/>
                <w:color w:val="000000"/>
                <w:kern w:val="0"/>
                <w:sz w:val="22"/>
                <w:szCs w:val="22"/>
              </w:rPr>
              <w:t>达</w:t>
            </w:r>
          </w:p>
        </w:tc>
        <w:tc>
          <w:tcPr>
            <w:tcW w:w="2609" w:type="dxa"/>
            <w:tcBorders>
              <w:top w:val="nil"/>
              <w:left w:val="nil"/>
              <w:bottom w:val="single" w:sz="4" w:space="0" w:color="auto"/>
              <w:right w:val="single" w:sz="4" w:space="0" w:color="auto"/>
            </w:tcBorders>
            <w:shd w:val="clear" w:color="000000" w:fill="FFFFFF"/>
            <w:vAlign w:val="center"/>
            <w:hideMark/>
          </w:tcPr>
          <w:p w14:paraId="3D58D1CC"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折叠内六角扳手套装 平头内六角扳手8件套装 平头内六角</w:t>
            </w:r>
          </w:p>
        </w:tc>
        <w:tc>
          <w:tcPr>
            <w:tcW w:w="836" w:type="dxa"/>
            <w:tcBorders>
              <w:top w:val="nil"/>
              <w:left w:val="nil"/>
              <w:bottom w:val="single" w:sz="4" w:space="0" w:color="auto"/>
              <w:right w:val="single" w:sz="4" w:space="0" w:color="auto"/>
            </w:tcBorders>
            <w:shd w:val="clear" w:color="000000" w:fill="FFFFFF"/>
            <w:vAlign w:val="center"/>
            <w:hideMark/>
          </w:tcPr>
          <w:p w14:paraId="13755B59" w14:textId="77777777" w:rsidR="00A70F25" w:rsidRPr="00037C3A" w:rsidRDefault="00A70F25" w:rsidP="00A70F25">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个</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183E2FD0" w14:textId="41176808" w:rsidR="00A70F25" w:rsidRPr="00037C3A"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836" w:type="dxa"/>
            <w:tcBorders>
              <w:top w:val="nil"/>
              <w:left w:val="nil"/>
              <w:bottom w:val="single" w:sz="4" w:space="0" w:color="auto"/>
              <w:right w:val="single" w:sz="4" w:space="0" w:color="auto"/>
            </w:tcBorders>
            <w:shd w:val="clear" w:color="000000" w:fill="FFFFFF"/>
          </w:tcPr>
          <w:p w14:paraId="4AE49A4D" w14:textId="77777777" w:rsidR="00A70F25" w:rsidRPr="00037C3A" w:rsidRDefault="00A70F25" w:rsidP="00A70F25">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09372AD" w14:textId="77777777" w:rsidR="00A70F25" w:rsidRPr="00037C3A" w:rsidRDefault="00A70F25" w:rsidP="00A70F25">
            <w:pPr>
              <w:widowControl/>
              <w:jc w:val="center"/>
              <w:rPr>
                <w:rFonts w:ascii="宋体" w:eastAsia="宋体" w:hAnsi="宋体" w:cs="宋体"/>
                <w:color w:val="000000"/>
                <w:kern w:val="0"/>
                <w:sz w:val="22"/>
                <w:szCs w:val="22"/>
              </w:rPr>
            </w:pPr>
          </w:p>
        </w:tc>
      </w:tr>
      <w:tr w:rsidR="00A70F25" w:rsidRPr="00037C3A" w14:paraId="72361911" w14:textId="43A33901"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2C8D6D7"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90</w:t>
            </w:r>
          </w:p>
        </w:tc>
        <w:tc>
          <w:tcPr>
            <w:tcW w:w="1024" w:type="dxa"/>
            <w:tcBorders>
              <w:top w:val="nil"/>
              <w:left w:val="nil"/>
              <w:bottom w:val="single" w:sz="4" w:space="0" w:color="auto"/>
              <w:right w:val="single" w:sz="4" w:space="0" w:color="auto"/>
            </w:tcBorders>
            <w:shd w:val="clear" w:color="000000" w:fill="FFFFFF"/>
            <w:vAlign w:val="center"/>
            <w:hideMark/>
          </w:tcPr>
          <w:p w14:paraId="6DE69DE4"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网络安装调试备件-精密螺丝刀</w:t>
            </w:r>
          </w:p>
        </w:tc>
        <w:tc>
          <w:tcPr>
            <w:tcW w:w="1074" w:type="dxa"/>
            <w:tcBorders>
              <w:top w:val="nil"/>
              <w:left w:val="nil"/>
              <w:bottom w:val="single" w:sz="4" w:space="0" w:color="auto"/>
              <w:right w:val="single" w:sz="4" w:space="0" w:color="auto"/>
            </w:tcBorders>
            <w:shd w:val="clear" w:color="000000" w:fill="FFFFFF"/>
            <w:vAlign w:val="center"/>
            <w:hideMark/>
          </w:tcPr>
          <w:p w14:paraId="43441EFA" w14:textId="77777777" w:rsidR="00A70F25" w:rsidRPr="00037C3A" w:rsidRDefault="00A70F25" w:rsidP="00A70F25">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南旗</w:t>
            </w:r>
            <w:proofErr w:type="gramEnd"/>
          </w:p>
        </w:tc>
        <w:tc>
          <w:tcPr>
            <w:tcW w:w="2609" w:type="dxa"/>
            <w:tcBorders>
              <w:top w:val="nil"/>
              <w:left w:val="nil"/>
              <w:bottom w:val="single" w:sz="4" w:space="0" w:color="auto"/>
              <w:right w:val="single" w:sz="4" w:space="0" w:color="auto"/>
            </w:tcBorders>
            <w:shd w:val="clear" w:color="000000" w:fill="FFFFFF"/>
            <w:vAlign w:val="center"/>
            <w:hideMark/>
          </w:tcPr>
          <w:p w14:paraId="27654400"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55合1精密螺丝刀S2钢2022新款</w:t>
            </w:r>
          </w:p>
        </w:tc>
        <w:tc>
          <w:tcPr>
            <w:tcW w:w="836" w:type="dxa"/>
            <w:tcBorders>
              <w:top w:val="nil"/>
              <w:left w:val="nil"/>
              <w:bottom w:val="single" w:sz="4" w:space="0" w:color="auto"/>
              <w:right w:val="single" w:sz="4" w:space="0" w:color="auto"/>
            </w:tcBorders>
            <w:shd w:val="clear" w:color="000000" w:fill="FFFFFF"/>
            <w:vAlign w:val="center"/>
            <w:hideMark/>
          </w:tcPr>
          <w:p w14:paraId="72EE6C0B"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3FB3DD1B" w14:textId="7D09D986" w:rsidR="00A70F25" w:rsidRPr="00037C3A"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836" w:type="dxa"/>
            <w:tcBorders>
              <w:top w:val="nil"/>
              <w:left w:val="nil"/>
              <w:bottom w:val="single" w:sz="4" w:space="0" w:color="auto"/>
              <w:right w:val="single" w:sz="4" w:space="0" w:color="auto"/>
            </w:tcBorders>
            <w:shd w:val="clear" w:color="000000" w:fill="FFFFFF"/>
          </w:tcPr>
          <w:p w14:paraId="08C3D6F0" w14:textId="77777777" w:rsidR="00A70F25" w:rsidRPr="00037C3A" w:rsidRDefault="00A70F25" w:rsidP="00A70F25">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7CEB341" w14:textId="77777777" w:rsidR="00A70F25" w:rsidRPr="00037C3A" w:rsidRDefault="00A70F25" w:rsidP="00A70F25">
            <w:pPr>
              <w:widowControl/>
              <w:jc w:val="center"/>
              <w:rPr>
                <w:rFonts w:ascii="宋体" w:eastAsia="宋体" w:hAnsi="宋体" w:cs="宋体"/>
                <w:color w:val="000000"/>
                <w:kern w:val="0"/>
                <w:sz w:val="22"/>
                <w:szCs w:val="22"/>
              </w:rPr>
            </w:pPr>
          </w:p>
        </w:tc>
      </w:tr>
      <w:tr w:rsidR="00A70F25" w:rsidRPr="00037C3A" w14:paraId="7F89D762" w14:textId="7FBFA0EC"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06C8D3A"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91</w:t>
            </w:r>
          </w:p>
        </w:tc>
        <w:tc>
          <w:tcPr>
            <w:tcW w:w="1024" w:type="dxa"/>
            <w:tcBorders>
              <w:top w:val="nil"/>
              <w:left w:val="nil"/>
              <w:bottom w:val="single" w:sz="4" w:space="0" w:color="auto"/>
              <w:right w:val="single" w:sz="4" w:space="0" w:color="auto"/>
            </w:tcBorders>
            <w:shd w:val="clear" w:color="000000" w:fill="FFFFFF"/>
            <w:vAlign w:val="center"/>
            <w:hideMark/>
          </w:tcPr>
          <w:p w14:paraId="7F729AD8"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网络安装调试备件-剥线</w:t>
            </w:r>
            <w:proofErr w:type="gramStart"/>
            <w:r w:rsidRPr="00037C3A">
              <w:rPr>
                <w:rFonts w:ascii="宋体" w:eastAsia="宋体" w:hAnsi="宋体" w:cs="宋体" w:hint="eastAsia"/>
                <w:color w:val="000000"/>
                <w:kern w:val="0"/>
                <w:sz w:val="22"/>
                <w:szCs w:val="22"/>
              </w:rPr>
              <w:t>钳</w:t>
            </w:r>
            <w:proofErr w:type="gramEnd"/>
            <w:r w:rsidRPr="00037C3A">
              <w:rPr>
                <w:rFonts w:ascii="宋体" w:eastAsia="宋体" w:hAnsi="宋体" w:cs="宋体" w:hint="eastAsia"/>
                <w:color w:val="000000"/>
                <w:kern w:val="0"/>
                <w:sz w:val="22"/>
                <w:szCs w:val="22"/>
              </w:rPr>
              <w:t>尖嘴钳</w:t>
            </w:r>
          </w:p>
        </w:tc>
        <w:tc>
          <w:tcPr>
            <w:tcW w:w="1074" w:type="dxa"/>
            <w:tcBorders>
              <w:top w:val="nil"/>
              <w:left w:val="nil"/>
              <w:bottom w:val="single" w:sz="4" w:space="0" w:color="auto"/>
              <w:right w:val="single" w:sz="4" w:space="0" w:color="auto"/>
            </w:tcBorders>
            <w:shd w:val="clear" w:color="000000" w:fill="FFFFFF"/>
            <w:vAlign w:val="center"/>
            <w:hideMark/>
          </w:tcPr>
          <w:p w14:paraId="6AAB5A2F"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釰</w:t>
            </w:r>
          </w:p>
        </w:tc>
        <w:tc>
          <w:tcPr>
            <w:tcW w:w="2609" w:type="dxa"/>
            <w:tcBorders>
              <w:top w:val="nil"/>
              <w:left w:val="nil"/>
              <w:bottom w:val="single" w:sz="4" w:space="0" w:color="auto"/>
              <w:right w:val="single" w:sz="4" w:space="0" w:color="auto"/>
            </w:tcBorders>
            <w:shd w:val="clear" w:color="000000" w:fill="FFFFFF"/>
            <w:vAlign w:val="center"/>
            <w:hideMark/>
          </w:tcPr>
          <w:p w14:paraId="4AAFB7E2"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工具电工综合多功能钳子剥线</w:t>
            </w:r>
            <w:proofErr w:type="gramStart"/>
            <w:r w:rsidRPr="00037C3A">
              <w:rPr>
                <w:rFonts w:ascii="宋体" w:eastAsia="宋体" w:hAnsi="宋体" w:cs="宋体" w:hint="eastAsia"/>
                <w:color w:val="000000"/>
                <w:kern w:val="0"/>
                <w:sz w:val="22"/>
                <w:szCs w:val="22"/>
              </w:rPr>
              <w:t>钳</w:t>
            </w:r>
            <w:proofErr w:type="gramEnd"/>
            <w:r w:rsidRPr="00037C3A">
              <w:rPr>
                <w:rFonts w:ascii="宋体" w:eastAsia="宋体" w:hAnsi="宋体" w:cs="宋体" w:hint="eastAsia"/>
                <w:color w:val="000000"/>
                <w:kern w:val="0"/>
                <w:sz w:val="22"/>
                <w:szCs w:val="22"/>
              </w:rPr>
              <w:t>尖嘴钳剪切</w:t>
            </w:r>
            <w:proofErr w:type="gramStart"/>
            <w:r w:rsidRPr="00037C3A">
              <w:rPr>
                <w:rFonts w:ascii="宋体" w:eastAsia="宋体" w:hAnsi="宋体" w:cs="宋体" w:hint="eastAsia"/>
                <w:color w:val="000000"/>
                <w:kern w:val="0"/>
                <w:sz w:val="22"/>
                <w:szCs w:val="22"/>
              </w:rPr>
              <w:t>工业级七合一</w:t>
            </w:r>
            <w:proofErr w:type="gramEnd"/>
          </w:p>
        </w:tc>
        <w:tc>
          <w:tcPr>
            <w:tcW w:w="836" w:type="dxa"/>
            <w:tcBorders>
              <w:top w:val="nil"/>
              <w:left w:val="nil"/>
              <w:bottom w:val="single" w:sz="4" w:space="0" w:color="auto"/>
              <w:right w:val="single" w:sz="4" w:space="0" w:color="auto"/>
            </w:tcBorders>
            <w:shd w:val="clear" w:color="000000" w:fill="FFFFFF"/>
            <w:vAlign w:val="center"/>
            <w:hideMark/>
          </w:tcPr>
          <w:p w14:paraId="522E27C7"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把</w:t>
            </w:r>
          </w:p>
        </w:tc>
        <w:tc>
          <w:tcPr>
            <w:tcW w:w="836" w:type="dxa"/>
            <w:tcBorders>
              <w:top w:val="nil"/>
              <w:left w:val="nil"/>
              <w:bottom w:val="single" w:sz="4" w:space="0" w:color="auto"/>
              <w:right w:val="single" w:sz="4" w:space="0" w:color="auto"/>
            </w:tcBorders>
            <w:shd w:val="clear" w:color="000000" w:fill="FFFFFF"/>
            <w:vAlign w:val="center"/>
            <w:hideMark/>
          </w:tcPr>
          <w:p w14:paraId="4FB8CC7E" w14:textId="39B9423A" w:rsidR="00A70F25" w:rsidRPr="00037C3A"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836" w:type="dxa"/>
            <w:tcBorders>
              <w:top w:val="nil"/>
              <w:left w:val="nil"/>
              <w:bottom w:val="single" w:sz="4" w:space="0" w:color="auto"/>
              <w:right w:val="single" w:sz="4" w:space="0" w:color="auto"/>
            </w:tcBorders>
            <w:shd w:val="clear" w:color="000000" w:fill="FFFFFF"/>
          </w:tcPr>
          <w:p w14:paraId="58B991EF" w14:textId="77777777" w:rsidR="00A70F25" w:rsidRPr="00037C3A" w:rsidRDefault="00A70F25" w:rsidP="00A70F25">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58D758B" w14:textId="77777777" w:rsidR="00A70F25" w:rsidRPr="00037C3A" w:rsidRDefault="00A70F25" w:rsidP="00A70F25">
            <w:pPr>
              <w:widowControl/>
              <w:jc w:val="center"/>
              <w:rPr>
                <w:rFonts w:ascii="宋体" w:eastAsia="宋体" w:hAnsi="宋体" w:cs="宋体"/>
                <w:color w:val="000000"/>
                <w:kern w:val="0"/>
                <w:sz w:val="22"/>
                <w:szCs w:val="22"/>
              </w:rPr>
            </w:pPr>
          </w:p>
        </w:tc>
      </w:tr>
      <w:tr w:rsidR="008D45FC" w:rsidRPr="00037C3A" w14:paraId="347F8C6C" w14:textId="4EE3406B" w:rsidTr="008D45FC">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618D41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92</w:t>
            </w:r>
          </w:p>
        </w:tc>
        <w:tc>
          <w:tcPr>
            <w:tcW w:w="1024" w:type="dxa"/>
            <w:tcBorders>
              <w:top w:val="nil"/>
              <w:left w:val="nil"/>
              <w:bottom w:val="single" w:sz="4" w:space="0" w:color="auto"/>
              <w:right w:val="single" w:sz="4" w:space="0" w:color="auto"/>
            </w:tcBorders>
            <w:shd w:val="clear" w:color="000000" w:fill="FFFFFF"/>
            <w:vAlign w:val="center"/>
            <w:hideMark/>
          </w:tcPr>
          <w:p w14:paraId="618D828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以太网交换机</w:t>
            </w:r>
          </w:p>
        </w:tc>
        <w:tc>
          <w:tcPr>
            <w:tcW w:w="1074" w:type="dxa"/>
            <w:tcBorders>
              <w:top w:val="nil"/>
              <w:left w:val="nil"/>
              <w:bottom w:val="single" w:sz="4" w:space="0" w:color="auto"/>
              <w:right w:val="single" w:sz="4" w:space="0" w:color="auto"/>
            </w:tcBorders>
            <w:shd w:val="clear" w:color="000000" w:fill="FFFFFF"/>
            <w:vAlign w:val="center"/>
            <w:hideMark/>
          </w:tcPr>
          <w:p w14:paraId="0CD608E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0A2164A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I/F   FL SWITCH SFN 7TX/FX ST</w:t>
            </w:r>
          </w:p>
        </w:tc>
        <w:tc>
          <w:tcPr>
            <w:tcW w:w="836" w:type="dxa"/>
            <w:tcBorders>
              <w:top w:val="nil"/>
              <w:left w:val="nil"/>
              <w:bottom w:val="single" w:sz="4" w:space="0" w:color="auto"/>
              <w:right w:val="single" w:sz="4" w:space="0" w:color="auto"/>
            </w:tcBorders>
            <w:shd w:val="clear" w:color="auto" w:fill="auto"/>
            <w:vAlign w:val="center"/>
            <w:hideMark/>
          </w:tcPr>
          <w:p w14:paraId="3E1F64D6"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台</w:t>
            </w:r>
          </w:p>
        </w:tc>
        <w:tc>
          <w:tcPr>
            <w:tcW w:w="836" w:type="dxa"/>
            <w:tcBorders>
              <w:top w:val="nil"/>
              <w:left w:val="nil"/>
              <w:bottom w:val="single" w:sz="4" w:space="0" w:color="auto"/>
              <w:right w:val="single" w:sz="4" w:space="0" w:color="auto"/>
            </w:tcBorders>
            <w:shd w:val="clear" w:color="auto" w:fill="auto"/>
            <w:vAlign w:val="center"/>
            <w:hideMark/>
          </w:tcPr>
          <w:p w14:paraId="556C3D7B"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1 </w:t>
            </w:r>
          </w:p>
        </w:tc>
        <w:tc>
          <w:tcPr>
            <w:tcW w:w="836" w:type="dxa"/>
            <w:tcBorders>
              <w:top w:val="nil"/>
              <w:left w:val="nil"/>
              <w:bottom w:val="single" w:sz="4" w:space="0" w:color="auto"/>
              <w:right w:val="single" w:sz="4" w:space="0" w:color="auto"/>
            </w:tcBorders>
          </w:tcPr>
          <w:p w14:paraId="0EC43B71"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7F2B2A80"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86856CA" w14:textId="360A6457" w:rsidTr="008D45FC">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C3AE4E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93</w:t>
            </w:r>
          </w:p>
        </w:tc>
        <w:tc>
          <w:tcPr>
            <w:tcW w:w="1024" w:type="dxa"/>
            <w:tcBorders>
              <w:top w:val="nil"/>
              <w:left w:val="nil"/>
              <w:bottom w:val="single" w:sz="4" w:space="0" w:color="auto"/>
              <w:right w:val="single" w:sz="4" w:space="0" w:color="auto"/>
            </w:tcBorders>
            <w:shd w:val="clear" w:color="000000" w:fill="FFFFFF"/>
            <w:vAlign w:val="center"/>
            <w:hideMark/>
          </w:tcPr>
          <w:p w14:paraId="1A6D1BD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66D19C0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125AEC92" w14:textId="77777777" w:rsidR="008D45FC" w:rsidRPr="00037C3A" w:rsidRDefault="008D45FC" w:rsidP="00B41C50">
            <w:pPr>
              <w:widowControl/>
              <w:jc w:val="center"/>
              <w:rPr>
                <w:rFonts w:ascii="宋体" w:eastAsia="宋体" w:hAnsi="宋体" w:cs="宋体"/>
                <w:color w:val="000000"/>
                <w:kern w:val="0"/>
                <w:sz w:val="22"/>
                <w:szCs w:val="22"/>
              </w:rPr>
            </w:pPr>
            <w:proofErr w:type="gramStart"/>
            <w:r w:rsidRPr="00037C3A">
              <w:rPr>
                <w:rFonts w:ascii="宋体" w:eastAsia="宋体" w:hAnsi="宋体" w:cs="宋体" w:hint="eastAsia"/>
                <w:color w:val="000000"/>
                <w:kern w:val="0"/>
                <w:sz w:val="22"/>
                <w:szCs w:val="22"/>
              </w:rPr>
              <w:t>室外铠装多</w:t>
            </w:r>
            <w:proofErr w:type="gramEnd"/>
            <w:r w:rsidRPr="00037C3A">
              <w:rPr>
                <w:rFonts w:ascii="宋体" w:eastAsia="宋体" w:hAnsi="宋体" w:cs="宋体" w:hint="eastAsia"/>
                <w:color w:val="000000"/>
                <w:kern w:val="0"/>
                <w:sz w:val="22"/>
                <w:szCs w:val="22"/>
              </w:rPr>
              <w:t>模8芯跳线ST接头，150m</w:t>
            </w:r>
          </w:p>
        </w:tc>
        <w:tc>
          <w:tcPr>
            <w:tcW w:w="836" w:type="dxa"/>
            <w:tcBorders>
              <w:top w:val="nil"/>
              <w:left w:val="nil"/>
              <w:bottom w:val="single" w:sz="4" w:space="0" w:color="auto"/>
              <w:right w:val="single" w:sz="4" w:space="0" w:color="auto"/>
            </w:tcBorders>
            <w:shd w:val="clear" w:color="auto" w:fill="auto"/>
            <w:vAlign w:val="center"/>
            <w:hideMark/>
          </w:tcPr>
          <w:p w14:paraId="45324979"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353975C8"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6 </w:t>
            </w:r>
          </w:p>
        </w:tc>
        <w:tc>
          <w:tcPr>
            <w:tcW w:w="836" w:type="dxa"/>
            <w:tcBorders>
              <w:top w:val="nil"/>
              <w:left w:val="nil"/>
              <w:bottom w:val="single" w:sz="4" w:space="0" w:color="auto"/>
              <w:right w:val="single" w:sz="4" w:space="0" w:color="auto"/>
            </w:tcBorders>
          </w:tcPr>
          <w:p w14:paraId="56C06328"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7B8308D"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A417640" w14:textId="002B6DFD" w:rsidTr="008D45FC">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5D67B1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94</w:t>
            </w:r>
          </w:p>
        </w:tc>
        <w:tc>
          <w:tcPr>
            <w:tcW w:w="1024" w:type="dxa"/>
            <w:tcBorders>
              <w:top w:val="nil"/>
              <w:left w:val="nil"/>
              <w:bottom w:val="single" w:sz="4" w:space="0" w:color="auto"/>
              <w:right w:val="single" w:sz="4" w:space="0" w:color="auto"/>
            </w:tcBorders>
            <w:shd w:val="clear" w:color="000000" w:fill="FFFFFF"/>
            <w:vAlign w:val="center"/>
            <w:hideMark/>
          </w:tcPr>
          <w:p w14:paraId="203E11E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08429DB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7EAA6A6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w:t>
            </w:r>
            <w:proofErr w:type="gramStart"/>
            <w:r w:rsidRPr="00037C3A">
              <w:rPr>
                <w:rFonts w:ascii="宋体" w:eastAsia="宋体" w:hAnsi="宋体" w:cs="宋体" w:hint="eastAsia"/>
                <w:color w:val="000000"/>
                <w:kern w:val="0"/>
                <w:sz w:val="22"/>
                <w:szCs w:val="22"/>
              </w:rPr>
              <w:t>外铠装</w:t>
            </w:r>
            <w:proofErr w:type="gramEnd"/>
            <w:r w:rsidRPr="00037C3A">
              <w:rPr>
                <w:rFonts w:ascii="宋体" w:eastAsia="宋体" w:hAnsi="宋体" w:cs="宋体" w:hint="eastAsia"/>
                <w:color w:val="000000"/>
                <w:kern w:val="0"/>
                <w:sz w:val="22"/>
                <w:szCs w:val="22"/>
              </w:rPr>
              <w:t>多模12芯跳线ST接头，单根100m</w:t>
            </w:r>
          </w:p>
        </w:tc>
        <w:tc>
          <w:tcPr>
            <w:tcW w:w="836" w:type="dxa"/>
            <w:tcBorders>
              <w:top w:val="nil"/>
              <w:left w:val="nil"/>
              <w:bottom w:val="single" w:sz="4" w:space="0" w:color="auto"/>
              <w:right w:val="single" w:sz="4" w:space="0" w:color="auto"/>
            </w:tcBorders>
            <w:shd w:val="clear" w:color="auto" w:fill="auto"/>
            <w:vAlign w:val="center"/>
            <w:hideMark/>
          </w:tcPr>
          <w:p w14:paraId="6AC0A5DE"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7BA8152E"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c>
          <w:tcPr>
            <w:tcW w:w="836" w:type="dxa"/>
            <w:tcBorders>
              <w:top w:val="nil"/>
              <w:left w:val="nil"/>
              <w:bottom w:val="single" w:sz="4" w:space="0" w:color="auto"/>
              <w:right w:val="single" w:sz="4" w:space="0" w:color="auto"/>
            </w:tcBorders>
          </w:tcPr>
          <w:p w14:paraId="3F2E2C6F"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1D273171"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6DB03FA6" w14:textId="03A08E2D" w:rsidTr="008D45FC">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C626ED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95</w:t>
            </w:r>
          </w:p>
        </w:tc>
        <w:tc>
          <w:tcPr>
            <w:tcW w:w="1024" w:type="dxa"/>
            <w:tcBorders>
              <w:top w:val="nil"/>
              <w:left w:val="nil"/>
              <w:bottom w:val="single" w:sz="4" w:space="0" w:color="auto"/>
              <w:right w:val="single" w:sz="4" w:space="0" w:color="auto"/>
            </w:tcBorders>
            <w:shd w:val="clear" w:color="000000" w:fill="FFFFFF"/>
            <w:vAlign w:val="center"/>
            <w:hideMark/>
          </w:tcPr>
          <w:p w14:paraId="2743C04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6D33E27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7A82FEE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w:t>
            </w:r>
            <w:proofErr w:type="gramStart"/>
            <w:r w:rsidRPr="00037C3A">
              <w:rPr>
                <w:rFonts w:ascii="宋体" w:eastAsia="宋体" w:hAnsi="宋体" w:cs="宋体" w:hint="eastAsia"/>
                <w:color w:val="000000"/>
                <w:kern w:val="0"/>
                <w:sz w:val="22"/>
                <w:szCs w:val="22"/>
              </w:rPr>
              <w:t>外铠装</w:t>
            </w:r>
            <w:proofErr w:type="gramEnd"/>
            <w:r w:rsidRPr="00037C3A">
              <w:rPr>
                <w:rFonts w:ascii="宋体" w:eastAsia="宋体" w:hAnsi="宋体" w:cs="宋体" w:hint="eastAsia"/>
                <w:color w:val="000000"/>
                <w:kern w:val="0"/>
                <w:sz w:val="22"/>
                <w:szCs w:val="22"/>
              </w:rPr>
              <w:t>多模12芯跳线ST接头，单根180m</w:t>
            </w:r>
          </w:p>
        </w:tc>
        <w:tc>
          <w:tcPr>
            <w:tcW w:w="836" w:type="dxa"/>
            <w:tcBorders>
              <w:top w:val="nil"/>
              <w:left w:val="nil"/>
              <w:bottom w:val="single" w:sz="4" w:space="0" w:color="auto"/>
              <w:right w:val="single" w:sz="4" w:space="0" w:color="auto"/>
            </w:tcBorders>
            <w:shd w:val="clear" w:color="auto" w:fill="auto"/>
            <w:vAlign w:val="center"/>
            <w:hideMark/>
          </w:tcPr>
          <w:p w14:paraId="0E7A2636"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7F1898F1"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c>
          <w:tcPr>
            <w:tcW w:w="836" w:type="dxa"/>
            <w:tcBorders>
              <w:top w:val="nil"/>
              <w:left w:val="nil"/>
              <w:bottom w:val="single" w:sz="4" w:space="0" w:color="auto"/>
              <w:right w:val="single" w:sz="4" w:space="0" w:color="auto"/>
            </w:tcBorders>
          </w:tcPr>
          <w:p w14:paraId="5CD93ED0"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17B1935"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56B3C3D4" w14:textId="2A82DD52" w:rsidTr="008D45FC">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D86A4F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96</w:t>
            </w:r>
          </w:p>
        </w:tc>
        <w:tc>
          <w:tcPr>
            <w:tcW w:w="1024" w:type="dxa"/>
            <w:tcBorders>
              <w:top w:val="nil"/>
              <w:left w:val="nil"/>
              <w:bottom w:val="single" w:sz="4" w:space="0" w:color="auto"/>
              <w:right w:val="single" w:sz="4" w:space="0" w:color="auto"/>
            </w:tcBorders>
            <w:shd w:val="clear" w:color="000000" w:fill="FFFFFF"/>
            <w:vAlign w:val="center"/>
            <w:hideMark/>
          </w:tcPr>
          <w:p w14:paraId="517258B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2AC3246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1B59344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w:t>
            </w:r>
            <w:proofErr w:type="gramStart"/>
            <w:r w:rsidRPr="00037C3A">
              <w:rPr>
                <w:rFonts w:ascii="宋体" w:eastAsia="宋体" w:hAnsi="宋体" w:cs="宋体" w:hint="eastAsia"/>
                <w:color w:val="000000"/>
                <w:kern w:val="0"/>
                <w:sz w:val="22"/>
                <w:szCs w:val="22"/>
              </w:rPr>
              <w:t>外铠装</w:t>
            </w:r>
            <w:proofErr w:type="gramEnd"/>
            <w:r w:rsidRPr="00037C3A">
              <w:rPr>
                <w:rFonts w:ascii="宋体" w:eastAsia="宋体" w:hAnsi="宋体" w:cs="宋体" w:hint="eastAsia"/>
                <w:color w:val="000000"/>
                <w:kern w:val="0"/>
                <w:sz w:val="22"/>
                <w:szCs w:val="22"/>
              </w:rPr>
              <w:t>多模12芯跳线ST接头，单根160m</w:t>
            </w:r>
          </w:p>
        </w:tc>
        <w:tc>
          <w:tcPr>
            <w:tcW w:w="836" w:type="dxa"/>
            <w:tcBorders>
              <w:top w:val="nil"/>
              <w:left w:val="nil"/>
              <w:bottom w:val="single" w:sz="4" w:space="0" w:color="auto"/>
              <w:right w:val="single" w:sz="4" w:space="0" w:color="auto"/>
            </w:tcBorders>
            <w:shd w:val="clear" w:color="auto" w:fill="auto"/>
            <w:vAlign w:val="center"/>
            <w:hideMark/>
          </w:tcPr>
          <w:p w14:paraId="48384B7C"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32B4A1E6"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c>
          <w:tcPr>
            <w:tcW w:w="836" w:type="dxa"/>
            <w:tcBorders>
              <w:top w:val="nil"/>
              <w:left w:val="nil"/>
              <w:bottom w:val="single" w:sz="4" w:space="0" w:color="auto"/>
              <w:right w:val="single" w:sz="4" w:space="0" w:color="auto"/>
            </w:tcBorders>
          </w:tcPr>
          <w:p w14:paraId="11BEF719"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79716F2C"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B3F0888" w14:textId="0FC2E9C4"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96C7C9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97</w:t>
            </w:r>
          </w:p>
        </w:tc>
        <w:tc>
          <w:tcPr>
            <w:tcW w:w="1024" w:type="dxa"/>
            <w:tcBorders>
              <w:top w:val="nil"/>
              <w:left w:val="nil"/>
              <w:bottom w:val="single" w:sz="4" w:space="0" w:color="auto"/>
              <w:right w:val="single" w:sz="4" w:space="0" w:color="auto"/>
            </w:tcBorders>
            <w:shd w:val="clear" w:color="000000" w:fill="FFFFFF"/>
            <w:vAlign w:val="center"/>
            <w:hideMark/>
          </w:tcPr>
          <w:p w14:paraId="61F4D89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信号光纤转换器</w:t>
            </w:r>
          </w:p>
        </w:tc>
        <w:tc>
          <w:tcPr>
            <w:tcW w:w="1074" w:type="dxa"/>
            <w:tcBorders>
              <w:top w:val="nil"/>
              <w:left w:val="nil"/>
              <w:bottom w:val="single" w:sz="4" w:space="0" w:color="auto"/>
              <w:right w:val="single" w:sz="4" w:space="0" w:color="auto"/>
            </w:tcBorders>
            <w:shd w:val="clear" w:color="000000" w:fill="FFFFFF"/>
            <w:vAlign w:val="center"/>
            <w:hideMark/>
          </w:tcPr>
          <w:p w14:paraId="0925FEF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11B3D32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PSI-MOS-PROFIB/FO 850 T_x005f_x005f_x005f_x005f_x005f_x0002_SO</w:t>
            </w:r>
          </w:p>
        </w:tc>
        <w:tc>
          <w:tcPr>
            <w:tcW w:w="836" w:type="dxa"/>
            <w:tcBorders>
              <w:top w:val="nil"/>
              <w:left w:val="nil"/>
              <w:bottom w:val="single" w:sz="4" w:space="0" w:color="auto"/>
              <w:right w:val="single" w:sz="4" w:space="0" w:color="auto"/>
            </w:tcBorders>
            <w:shd w:val="clear" w:color="auto" w:fill="auto"/>
            <w:vAlign w:val="center"/>
            <w:hideMark/>
          </w:tcPr>
          <w:p w14:paraId="3AB75AB3" w14:textId="77777777" w:rsidR="008D45FC" w:rsidRPr="00037C3A" w:rsidRDefault="008D45FC" w:rsidP="00B41C50">
            <w:pPr>
              <w:widowControl/>
              <w:jc w:val="center"/>
              <w:rPr>
                <w:rFonts w:ascii="微软雅黑" w:eastAsia="微软雅黑" w:hAnsi="微软雅黑" w:cs="宋体"/>
                <w:kern w:val="0"/>
                <w:sz w:val="20"/>
                <w:szCs w:val="20"/>
              </w:rPr>
            </w:pPr>
            <w:proofErr w:type="gramStart"/>
            <w:r w:rsidRPr="00037C3A">
              <w:rPr>
                <w:rFonts w:ascii="微软雅黑" w:eastAsia="微软雅黑" w:hAnsi="微软雅黑" w:cs="宋体" w:hint="eastAsia"/>
                <w:kern w:val="0"/>
                <w:sz w:val="20"/>
                <w:szCs w:val="20"/>
              </w:rPr>
              <w:t>个</w:t>
            </w:r>
            <w:proofErr w:type="gramEnd"/>
          </w:p>
        </w:tc>
        <w:tc>
          <w:tcPr>
            <w:tcW w:w="836" w:type="dxa"/>
            <w:tcBorders>
              <w:top w:val="nil"/>
              <w:left w:val="nil"/>
              <w:bottom w:val="single" w:sz="4" w:space="0" w:color="auto"/>
              <w:right w:val="single" w:sz="4" w:space="0" w:color="auto"/>
            </w:tcBorders>
            <w:shd w:val="clear" w:color="auto" w:fill="auto"/>
            <w:vAlign w:val="center"/>
            <w:hideMark/>
          </w:tcPr>
          <w:p w14:paraId="271F6A55"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c>
          <w:tcPr>
            <w:tcW w:w="836" w:type="dxa"/>
            <w:tcBorders>
              <w:top w:val="nil"/>
              <w:left w:val="nil"/>
              <w:bottom w:val="single" w:sz="4" w:space="0" w:color="auto"/>
              <w:right w:val="single" w:sz="4" w:space="0" w:color="auto"/>
            </w:tcBorders>
          </w:tcPr>
          <w:p w14:paraId="14F3BCE4"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38EC491"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E509AEB" w14:textId="5717C9A3" w:rsidTr="008D45FC">
        <w:trPr>
          <w:trHeight w:val="80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C3738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98</w:t>
            </w:r>
          </w:p>
        </w:tc>
        <w:tc>
          <w:tcPr>
            <w:tcW w:w="1024" w:type="dxa"/>
            <w:tcBorders>
              <w:top w:val="nil"/>
              <w:left w:val="nil"/>
              <w:bottom w:val="single" w:sz="4" w:space="0" w:color="auto"/>
              <w:right w:val="single" w:sz="4" w:space="0" w:color="auto"/>
            </w:tcBorders>
            <w:shd w:val="clear" w:color="000000" w:fill="FFFFFF"/>
            <w:vAlign w:val="center"/>
            <w:hideMark/>
          </w:tcPr>
          <w:p w14:paraId="2D7D751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速度控制光纤转换器（收）</w:t>
            </w:r>
          </w:p>
        </w:tc>
        <w:tc>
          <w:tcPr>
            <w:tcW w:w="1074" w:type="dxa"/>
            <w:tcBorders>
              <w:top w:val="nil"/>
              <w:left w:val="nil"/>
              <w:bottom w:val="single" w:sz="4" w:space="0" w:color="auto"/>
              <w:right w:val="single" w:sz="4" w:space="0" w:color="auto"/>
            </w:tcBorders>
            <w:shd w:val="clear" w:color="000000" w:fill="FFFFFF"/>
            <w:vAlign w:val="center"/>
            <w:hideMark/>
          </w:tcPr>
          <w:p w14:paraId="41028B2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编码器瑞典Leine Linde</w:t>
            </w:r>
          </w:p>
        </w:tc>
        <w:tc>
          <w:tcPr>
            <w:tcW w:w="2609" w:type="dxa"/>
            <w:tcBorders>
              <w:top w:val="nil"/>
              <w:left w:val="nil"/>
              <w:bottom w:val="single" w:sz="4" w:space="0" w:color="auto"/>
              <w:right w:val="single" w:sz="4" w:space="0" w:color="auto"/>
            </w:tcBorders>
            <w:shd w:val="clear" w:color="000000" w:fill="FFFFFF"/>
            <w:vAlign w:val="center"/>
            <w:hideMark/>
          </w:tcPr>
          <w:p w14:paraId="19A0A0F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1202387-01</w:t>
            </w:r>
          </w:p>
        </w:tc>
        <w:tc>
          <w:tcPr>
            <w:tcW w:w="836" w:type="dxa"/>
            <w:tcBorders>
              <w:top w:val="nil"/>
              <w:left w:val="nil"/>
              <w:bottom w:val="single" w:sz="4" w:space="0" w:color="auto"/>
              <w:right w:val="single" w:sz="4" w:space="0" w:color="auto"/>
            </w:tcBorders>
            <w:shd w:val="clear" w:color="auto" w:fill="auto"/>
            <w:vAlign w:val="center"/>
            <w:hideMark/>
          </w:tcPr>
          <w:p w14:paraId="424D23F7" w14:textId="77777777" w:rsidR="008D45FC" w:rsidRPr="00037C3A" w:rsidRDefault="008D45FC" w:rsidP="00B41C50">
            <w:pPr>
              <w:widowControl/>
              <w:jc w:val="center"/>
              <w:rPr>
                <w:rFonts w:ascii="微软雅黑" w:eastAsia="微软雅黑" w:hAnsi="微软雅黑" w:cs="宋体"/>
                <w:kern w:val="0"/>
                <w:sz w:val="20"/>
                <w:szCs w:val="20"/>
              </w:rPr>
            </w:pPr>
            <w:proofErr w:type="gramStart"/>
            <w:r w:rsidRPr="00037C3A">
              <w:rPr>
                <w:rFonts w:ascii="微软雅黑" w:eastAsia="微软雅黑" w:hAnsi="微软雅黑" w:cs="宋体" w:hint="eastAsia"/>
                <w:kern w:val="0"/>
                <w:sz w:val="20"/>
                <w:szCs w:val="20"/>
              </w:rPr>
              <w:t>个</w:t>
            </w:r>
            <w:proofErr w:type="gramEnd"/>
          </w:p>
        </w:tc>
        <w:tc>
          <w:tcPr>
            <w:tcW w:w="836" w:type="dxa"/>
            <w:tcBorders>
              <w:top w:val="nil"/>
              <w:left w:val="nil"/>
              <w:bottom w:val="single" w:sz="4" w:space="0" w:color="auto"/>
              <w:right w:val="single" w:sz="4" w:space="0" w:color="auto"/>
            </w:tcBorders>
            <w:shd w:val="clear" w:color="auto" w:fill="auto"/>
            <w:vAlign w:val="center"/>
            <w:hideMark/>
          </w:tcPr>
          <w:p w14:paraId="24697F97"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c>
          <w:tcPr>
            <w:tcW w:w="836" w:type="dxa"/>
            <w:tcBorders>
              <w:top w:val="nil"/>
              <w:left w:val="nil"/>
              <w:bottom w:val="single" w:sz="4" w:space="0" w:color="auto"/>
              <w:right w:val="single" w:sz="4" w:space="0" w:color="auto"/>
            </w:tcBorders>
          </w:tcPr>
          <w:p w14:paraId="1C4E80B4"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69F5FAF"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67FA2720" w14:textId="6B26A4DF" w:rsidTr="008D45FC">
        <w:trPr>
          <w:trHeight w:val="80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5542C1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99</w:t>
            </w:r>
          </w:p>
        </w:tc>
        <w:tc>
          <w:tcPr>
            <w:tcW w:w="1024" w:type="dxa"/>
            <w:tcBorders>
              <w:top w:val="nil"/>
              <w:left w:val="nil"/>
              <w:bottom w:val="single" w:sz="4" w:space="0" w:color="auto"/>
              <w:right w:val="single" w:sz="4" w:space="0" w:color="auto"/>
            </w:tcBorders>
            <w:shd w:val="clear" w:color="000000" w:fill="FFFFFF"/>
            <w:vAlign w:val="center"/>
            <w:hideMark/>
          </w:tcPr>
          <w:p w14:paraId="392D79C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速度控制光纤转换器（发）</w:t>
            </w:r>
          </w:p>
        </w:tc>
        <w:tc>
          <w:tcPr>
            <w:tcW w:w="1074" w:type="dxa"/>
            <w:tcBorders>
              <w:top w:val="nil"/>
              <w:left w:val="nil"/>
              <w:bottom w:val="single" w:sz="4" w:space="0" w:color="auto"/>
              <w:right w:val="single" w:sz="4" w:space="0" w:color="auto"/>
            </w:tcBorders>
            <w:shd w:val="clear" w:color="000000" w:fill="FFFFFF"/>
            <w:vAlign w:val="center"/>
            <w:hideMark/>
          </w:tcPr>
          <w:p w14:paraId="20A4A88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编码器瑞典Leine Linde</w:t>
            </w:r>
          </w:p>
        </w:tc>
        <w:tc>
          <w:tcPr>
            <w:tcW w:w="2609" w:type="dxa"/>
            <w:tcBorders>
              <w:top w:val="nil"/>
              <w:left w:val="nil"/>
              <w:bottom w:val="single" w:sz="4" w:space="0" w:color="auto"/>
              <w:right w:val="single" w:sz="4" w:space="0" w:color="auto"/>
            </w:tcBorders>
            <w:shd w:val="clear" w:color="000000" w:fill="FFFFFF"/>
            <w:vAlign w:val="center"/>
            <w:hideMark/>
          </w:tcPr>
          <w:p w14:paraId="67E1D42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1213417-01</w:t>
            </w:r>
          </w:p>
        </w:tc>
        <w:tc>
          <w:tcPr>
            <w:tcW w:w="836" w:type="dxa"/>
            <w:tcBorders>
              <w:top w:val="nil"/>
              <w:left w:val="nil"/>
              <w:bottom w:val="single" w:sz="4" w:space="0" w:color="auto"/>
              <w:right w:val="single" w:sz="4" w:space="0" w:color="auto"/>
            </w:tcBorders>
            <w:shd w:val="clear" w:color="auto" w:fill="auto"/>
            <w:vAlign w:val="center"/>
            <w:hideMark/>
          </w:tcPr>
          <w:p w14:paraId="5D93B959" w14:textId="77777777" w:rsidR="008D45FC" w:rsidRPr="00037C3A" w:rsidRDefault="008D45FC" w:rsidP="00B41C50">
            <w:pPr>
              <w:widowControl/>
              <w:jc w:val="center"/>
              <w:rPr>
                <w:rFonts w:ascii="微软雅黑" w:eastAsia="微软雅黑" w:hAnsi="微软雅黑" w:cs="宋体"/>
                <w:kern w:val="0"/>
                <w:sz w:val="20"/>
                <w:szCs w:val="20"/>
              </w:rPr>
            </w:pPr>
            <w:proofErr w:type="gramStart"/>
            <w:r w:rsidRPr="00037C3A">
              <w:rPr>
                <w:rFonts w:ascii="微软雅黑" w:eastAsia="微软雅黑" w:hAnsi="微软雅黑" w:cs="宋体" w:hint="eastAsia"/>
                <w:kern w:val="0"/>
                <w:sz w:val="20"/>
                <w:szCs w:val="20"/>
              </w:rPr>
              <w:t>个</w:t>
            </w:r>
            <w:proofErr w:type="gramEnd"/>
          </w:p>
        </w:tc>
        <w:tc>
          <w:tcPr>
            <w:tcW w:w="836" w:type="dxa"/>
            <w:tcBorders>
              <w:top w:val="nil"/>
              <w:left w:val="nil"/>
              <w:bottom w:val="single" w:sz="4" w:space="0" w:color="auto"/>
              <w:right w:val="single" w:sz="4" w:space="0" w:color="auto"/>
            </w:tcBorders>
            <w:shd w:val="clear" w:color="auto" w:fill="auto"/>
            <w:vAlign w:val="center"/>
            <w:hideMark/>
          </w:tcPr>
          <w:p w14:paraId="073A707D"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c>
          <w:tcPr>
            <w:tcW w:w="836" w:type="dxa"/>
            <w:tcBorders>
              <w:top w:val="nil"/>
              <w:left w:val="nil"/>
              <w:bottom w:val="single" w:sz="4" w:space="0" w:color="auto"/>
              <w:right w:val="single" w:sz="4" w:space="0" w:color="auto"/>
            </w:tcBorders>
          </w:tcPr>
          <w:p w14:paraId="0E10867B"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48FF938"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321D60C" w14:textId="77777777" w:rsidTr="004C61AB">
        <w:trPr>
          <w:trHeight w:val="809"/>
          <w:jc w:val="center"/>
        </w:trPr>
        <w:tc>
          <w:tcPr>
            <w:tcW w:w="537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835361F" w14:textId="58570DCA"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3344" w:type="dxa"/>
            <w:gridSpan w:val="4"/>
            <w:tcBorders>
              <w:top w:val="single" w:sz="4" w:space="0" w:color="auto"/>
              <w:left w:val="nil"/>
              <w:bottom w:val="single" w:sz="4" w:space="0" w:color="auto"/>
              <w:right w:val="single" w:sz="4" w:space="0" w:color="auto"/>
            </w:tcBorders>
            <w:shd w:val="clear" w:color="auto" w:fill="auto"/>
            <w:vAlign w:val="center"/>
          </w:tcPr>
          <w:p w14:paraId="57E7CFF5" w14:textId="77777777" w:rsidR="008D45FC" w:rsidRPr="00037C3A" w:rsidRDefault="008D45FC" w:rsidP="00B41C50">
            <w:pPr>
              <w:widowControl/>
              <w:jc w:val="center"/>
              <w:rPr>
                <w:rFonts w:ascii="微软雅黑" w:eastAsia="微软雅黑" w:hAnsi="微软雅黑" w:cs="宋体"/>
                <w:kern w:val="0"/>
                <w:sz w:val="20"/>
                <w:szCs w:val="20"/>
              </w:rPr>
            </w:pPr>
          </w:p>
        </w:tc>
      </w:tr>
    </w:tbl>
    <w:p w14:paraId="02BBEDEA" w14:textId="77777777" w:rsidR="008D45FC" w:rsidRDefault="008D45FC" w:rsidP="008D45FC">
      <w:pPr>
        <w:pStyle w:val="a6"/>
        <w:ind w:firstLineChars="200" w:firstLine="480"/>
        <w:rPr>
          <w:rFonts w:asciiTheme="minorEastAsia" w:hAnsiTheme="minorEastAsia" w:cs="仿宋"/>
          <w:kern w:val="0"/>
        </w:rPr>
      </w:pPr>
    </w:p>
    <w:p w14:paraId="4D8442C7" w14:textId="77777777" w:rsidR="00C1329B" w:rsidRDefault="00C1329B">
      <w:pPr>
        <w:pStyle w:val="11"/>
        <w:spacing w:line="560" w:lineRule="exact"/>
        <w:ind w:leftChars="0" w:left="0" w:firstLineChars="0" w:firstLine="0"/>
        <w:jc w:val="center"/>
        <w:rPr>
          <w:rFonts w:ascii="宋体" w:hAnsi="宋体" w:cs="Times New Roman"/>
          <w:b/>
          <w:szCs w:val="24"/>
        </w:rPr>
      </w:pPr>
    </w:p>
    <w:p w14:paraId="3F6AA3BF" w14:textId="77777777" w:rsidR="00CB3209" w:rsidRDefault="00CB3209">
      <w:pPr>
        <w:widowControl/>
        <w:jc w:val="left"/>
        <w:rPr>
          <w:rFonts w:ascii="宋体" w:hAnsi="宋体" w:cs="Times New Roman"/>
          <w:b/>
          <w:sz w:val="24"/>
        </w:rPr>
      </w:pPr>
      <w:r>
        <w:rPr>
          <w:rFonts w:ascii="宋体" w:hAnsi="宋体" w:cs="Times New Roman"/>
          <w:b/>
        </w:rPr>
        <w:br w:type="page"/>
      </w:r>
    </w:p>
    <w:p w14:paraId="417ACF4A" w14:textId="245080D1" w:rsidR="002A08F0" w:rsidRDefault="00C1329B">
      <w:pPr>
        <w:pStyle w:val="11"/>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第四章 </w:t>
      </w:r>
      <w:r>
        <w:rPr>
          <w:rFonts w:ascii="宋体" w:hAnsi="宋体" w:cs="Times New Roman"/>
          <w:b/>
          <w:szCs w:val="24"/>
        </w:rPr>
        <w:t xml:space="preserve"> </w:t>
      </w:r>
      <w:r>
        <w:rPr>
          <w:rFonts w:ascii="宋体" w:hAnsi="宋体" w:hint="eastAsia"/>
          <w:b/>
          <w:szCs w:val="24"/>
        </w:rPr>
        <w:t>廉洁协议</w:t>
      </w:r>
    </w:p>
    <w:p w14:paraId="1F6F102B" w14:textId="77777777" w:rsidR="002A08F0" w:rsidRDefault="002A08F0">
      <w:pPr>
        <w:pStyle w:val="a9"/>
        <w:ind w:firstLineChars="0" w:firstLine="0"/>
      </w:pPr>
    </w:p>
    <w:p w14:paraId="02CC03A3" w14:textId="77777777" w:rsidR="002A08F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67B438AA" w14:textId="77777777" w:rsidR="002A08F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p>
    <w:p w14:paraId="07EEB14C" w14:textId="77777777" w:rsidR="002A08F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B146B6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096A24FE" w14:textId="77777777" w:rsidR="002A08F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4819E96F"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251D13E7" w14:textId="77777777" w:rsidR="002A08F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679150D1"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4CD66234" w14:textId="77777777" w:rsidR="002A08F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823D88" w14:textId="77777777" w:rsidR="002A08F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A7F5FA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43863E7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10168A03" w14:textId="77777777" w:rsidR="002A08F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4BB94C76"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EB72DA0"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乙方介绍或指定工程分包单位（或个人）、物资供应商；</w:t>
      </w:r>
      <w:r>
        <w:rPr>
          <w:rFonts w:ascii="宋体" w:eastAsia="宋体" w:hAnsi="宋体" w:cs="宋体" w:hint="eastAsia"/>
          <w:color w:val="000000"/>
          <w:sz w:val="24"/>
        </w:rPr>
        <w:lastRenderedPageBreak/>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乙方推销或指定使用物资设备等。</w:t>
      </w:r>
    </w:p>
    <w:p w14:paraId="745E1608"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588038FA"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4A16A344" w14:textId="77777777" w:rsidR="002A08F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61823660" w14:textId="77777777" w:rsidR="002A08F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5B6CF670"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7E37004C"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F136D1B" w14:textId="77777777" w:rsidR="002A08F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474D6446" w14:textId="77777777" w:rsidR="002A08F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7F0CA57F"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2335F1B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67861D8B"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1F283C35" w14:textId="77777777" w:rsidR="002A08F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659A8782" w14:textId="77777777" w:rsidR="002A08F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744D604A" w14:textId="77777777" w:rsidR="002A08F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5773DD75" w14:textId="77777777" w:rsidR="002A08F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1303C4F9"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2A8346A"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59EF8393" w14:textId="77777777" w:rsidR="002A08F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w:t>
      </w:r>
      <w:proofErr w:type="gramStart"/>
      <w:r>
        <w:rPr>
          <w:rFonts w:ascii="宋体" w:eastAsia="宋体" w:hAnsi="宋体" w:cs="宋体" w:hint="eastAsia"/>
          <w:color w:val="000000"/>
          <w:sz w:val="24"/>
        </w:rPr>
        <w:t>不</w:t>
      </w:r>
      <w:proofErr w:type="gramEnd"/>
      <w:r>
        <w:rPr>
          <w:rFonts w:ascii="宋体" w:eastAsia="宋体" w:hAnsi="宋体" w:cs="宋体" w:hint="eastAsia"/>
          <w:color w:val="000000"/>
          <w:sz w:val="24"/>
        </w:rPr>
        <w:t>免除各自应负的法纪责任。</w:t>
      </w:r>
    </w:p>
    <w:p w14:paraId="549779AA"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522351BD"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3003977A" w14:textId="77777777" w:rsidR="002A08F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14D6F8AB" w14:textId="77777777" w:rsidR="002A08F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71C6B3C5" w14:textId="77777777" w:rsidR="002A08F0" w:rsidRDefault="002A08F0"/>
    <w:p w14:paraId="6EEB8B91" w14:textId="77777777" w:rsidR="002A08F0" w:rsidRDefault="002A08F0"/>
    <w:p w14:paraId="5D563562" w14:textId="77777777" w:rsidR="002A08F0" w:rsidRDefault="002A08F0">
      <w:pPr>
        <w:pStyle w:val="a6"/>
      </w:pPr>
    </w:p>
    <w:p w14:paraId="4F4AC63E" w14:textId="77777777" w:rsidR="002A08F0" w:rsidRDefault="002A08F0"/>
    <w:p w14:paraId="02A429F8" w14:textId="77777777" w:rsidR="002A08F0" w:rsidRDefault="002A08F0">
      <w:pPr>
        <w:pStyle w:val="a6"/>
      </w:pPr>
    </w:p>
    <w:p w14:paraId="6EEAC2B8" w14:textId="77777777" w:rsidR="002A08F0" w:rsidRDefault="002A08F0"/>
    <w:p w14:paraId="3F3CEC74" w14:textId="77777777" w:rsidR="002A08F0" w:rsidRDefault="002A08F0">
      <w:pPr>
        <w:pStyle w:val="a6"/>
      </w:pPr>
    </w:p>
    <w:p w14:paraId="1F48065E" w14:textId="77777777" w:rsidR="002A08F0" w:rsidRDefault="002A08F0">
      <w:pPr>
        <w:pStyle w:val="a7"/>
        <w:ind w:firstLine="0"/>
      </w:pPr>
    </w:p>
    <w:p w14:paraId="29291107" w14:textId="77777777" w:rsidR="002A08F0" w:rsidRDefault="002A08F0"/>
    <w:p w14:paraId="277EFAF5" w14:textId="77777777" w:rsidR="002A08F0" w:rsidRDefault="002A08F0"/>
    <w:p w14:paraId="04C20B23" w14:textId="77777777" w:rsidR="00917902" w:rsidRDefault="00917902">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4D6E526F" w14:textId="0856CB4D" w:rsidR="002A08F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lastRenderedPageBreak/>
        <w:t>第六部分 应提交的有关格式范例</w:t>
      </w:r>
    </w:p>
    <w:p w14:paraId="1C5D4677" w14:textId="77777777" w:rsidR="002A08F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9264" behindDoc="0" locked="0" layoutInCell="1" allowOverlap="1" wp14:anchorId="4B9C31FD" wp14:editId="423683B6">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4B9C31FD"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41650A6A" w14:textId="77777777" w:rsidR="002A08F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5C4D4D69" w14:textId="77777777" w:rsidR="002A08F0" w:rsidRDefault="002A08F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1C9FAB3C" w14:textId="77777777" w:rsidR="002A08F0" w:rsidRDefault="002A08F0">
      <w:pPr>
        <w:spacing w:line="360" w:lineRule="auto"/>
        <w:rPr>
          <w:rFonts w:ascii="Times New Roman" w:eastAsia="Cambria Math" w:hAnsi="Times New Roman" w:cs="Times New Roman"/>
          <w:sz w:val="96"/>
          <w:szCs w:val="22"/>
        </w:rPr>
      </w:pPr>
    </w:p>
    <w:p w14:paraId="3478DA77" w14:textId="77777777" w:rsidR="002A08F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B61CD84" w14:textId="77777777" w:rsidR="002A08F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21602F8" w14:textId="77777777" w:rsidR="002A08F0" w:rsidRDefault="002A08F0">
      <w:pPr>
        <w:spacing w:line="360" w:lineRule="auto"/>
        <w:rPr>
          <w:rFonts w:ascii="宋体" w:eastAsia="宋体" w:hAnsi="宋体" w:cs="宋体"/>
          <w:sz w:val="44"/>
          <w:szCs w:val="44"/>
        </w:rPr>
      </w:pPr>
    </w:p>
    <w:p w14:paraId="717C988A" w14:textId="6888B025"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AC72B0">
        <w:rPr>
          <w:rFonts w:ascii="宋体" w:eastAsia="宋体" w:hAnsi="宋体" w:cs="宋体" w:hint="eastAsia"/>
          <w:sz w:val="28"/>
          <w:szCs w:val="22"/>
          <w:u w:val="single"/>
        </w:rPr>
        <w:t>2023年临江公司IT类设备（重新询价）</w:t>
      </w:r>
      <w:r w:rsidR="00FC1D63">
        <w:rPr>
          <w:rFonts w:ascii="宋体" w:eastAsia="宋体" w:hAnsi="宋体" w:cs="宋体" w:hint="eastAsia"/>
          <w:sz w:val="28"/>
          <w:szCs w:val="22"/>
          <w:u w:val="single"/>
        </w:rPr>
        <w:t>采购</w:t>
      </w:r>
      <w:r>
        <w:rPr>
          <w:rFonts w:ascii="宋体" w:eastAsia="宋体" w:hAnsi="宋体" w:cs="宋体" w:hint="eastAsia"/>
          <w:sz w:val="28"/>
          <w:szCs w:val="22"/>
          <w:u w:val="single"/>
        </w:rPr>
        <w:t xml:space="preserve">              </w:t>
      </w:r>
    </w:p>
    <w:p w14:paraId="53F4EC07" w14:textId="193CF0A3" w:rsidR="002A08F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w:t>
      </w:r>
      <w:r w:rsidR="00A07512">
        <w:rPr>
          <w:rFonts w:ascii="宋体" w:eastAsia="宋体" w:hAnsi="宋体" w:cs="宋体" w:hint="eastAsia"/>
          <w:sz w:val="28"/>
          <w:szCs w:val="22"/>
          <w:u w:val="single"/>
        </w:rPr>
        <w:t>杭州临江环境能源有限公司</w:t>
      </w:r>
      <w:r>
        <w:rPr>
          <w:rFonts w:ascii="宋体" w:eastAsia="宋体" w:hAnsi="宋体" w:cs="宋体" w:hint="eastAsia"/>
          <w:sz w:val="28"/>
          <w:szCs w:val="22"/>
          <w:u w:val="single"/>
        </w:rPr>
        <w:t xml:space="preserve">               </w:t>
      </w:r>
    </w:p>
    <w:p w14:paraId="760FB928"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543F33F5"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17B924BC" w14:textId="77777777" w:rsidR="002A08F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4C2F4E6" w14:textId="77777777" w:rsidR="002A08F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639E2AA" w14:textId="77777777" w:rsidR="002A08F0" w:rsidRDefault="002A08F0">
      <w:pPr>
        <w:spacing w:line="360" w:lineRule="auto"/>
        <w:jc w:val="center"/>
        <w:outlineLvl w:val="0"/>
        <w:rPr>
          <w:rFonts w:asciiTheme="minorEastAsia" w:hAnsiTheme="minorEastAsia" w:cs="仿宋"/>
          <w:b/>
          <w:kern w:val="0"/>
          <w:sz w:val="36"/>
          <w:szCs w:val="36"/>
        </w:rPr>
      </w:pPr>
    </w:p>
    <w:p w14:paraId="65B955B1" w14:textId="77777777" w:rsidR="002A08F0" w:rsidRDefault="002A08F0">
      <w:pPr>
        <w:spacing w:line="360" w:lineRule="auto"/>
        <w:jc w:val="center"/>
        <w:outlineLvl w:val="0"/>
        <w:rPr>
          <w:rFonts w:asciiTheme="minorEastAsia" w:hAnsiTheme="minorEastAsia" w:cs="仿宋"/>
          <w:b/>
          <w:kern w:val="0"/>
          <w:sz w:val="36"/>
          <w:szCs w:val="36"/>
        </w:rPr>
      </w:pPr>
    </w:p>
    <w:p w14:paraId="12196183" w14:textId="77777777" w:rsidR="002A08F0" w:rsidRDefault="002A08F0">
      <w:pPr>
        <w:spacing w:line="360" w:lineRule="auto"/>
        <w:jc w:val="center"/>
        <w:outlineLvl w:val="0"/>
        <w:rPr>
          <w:rFonts w:asciiTheme="minorEastAsia" w:hAnsiTheme="minorEastAsia" w:cs="仿宋"/>
          <w:b/>
          <w:kern w:val="0"/>
          <w:sz w:val="36"/>
          <w:szCs w:val="36"/>
        </w:rPr>
      </w:pPr>
    </w:p>
    <w:p w14:paraId="72BE9BE1"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156EF6E9" w14:textId="77777777" w:rsidR="002A08F0" w:rsidRDefault="002A08F0">
      <w:pPr>
        <w:spacing w:line="360" w:lineRule="auto"/>
        <w:jc w:val="center"/>
        <w:outlineLvl w:val="0"/>
        <w:rPr>
          <w:rFonts w:asciiTheme="minorEastAsia" w:hAnsiTheme="minorEastAsia" w:cs="仿宋"/>
          <w:b/>
          <w:kern w:val="0"/>
          <w:sz w:val="36"/>
          <w:szCs w:val="36"/>
        </w:rPr>
      </w:pPr>
    </w:p>
    <w:p w14:paraId="5D02F8F9"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5616485D" w14:textId="77777777" w:rsidR="002A08F0" w:rsidRDefault="002A08F0">
      <w:pPr>
        <w:spacing w:line="360" w:lineRule="auto"/>
        <w:jc w:val="center"/>
        <w:outlineLvl w:val="0"/>
        <w:rPr>
          <w:rFonts w:asciiTheme="minorEastAsia" w:hAnsiTheme="minorEastAsia" w:cs="仿宋"/>
          <w:b/>
          <w:kern w:val="0"/>
          <w:sz w:val="36"/>
          <w:szCs w:val="36"/>
        </w:rPr>
      </w:pPr>
    </w:p>
    <w:p w14:paraId="2FE304C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33C37B1"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8314783"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59127A3" w14:textId="77777777" w:rsidR="002A08F0" w:rsidRDefault="002A08F0">
      <w:pPr>
        <w:pStyle w:val="a6"/>
      </w:pPr>
    </w:p>
    <w:p w14:paraId="2CAA50CA" w14:textId="77777777" w:rsidR="002A08F0" w:rsidRDefault="002A08F0">
      <w:pPr>
        <w:pStyle w:val="a7"/>
      </w:pPr>
    </w:p>
    <w:p w14:paraId="1CEA0E2E" w14:textId="77777777" w:rsidR="002A08F0" w:rsidRDefault="002A08F0"/>
    <w:p w14:paraId="5A2EC869" w14:textId="77777777" w:rsidR="002A08F0" w:rsidRDefault="002A08F0">
      <w:pPr>
        <w:pStyle w:val="a6"/>
      </w:pPr>
    </w:p>
    <w:p w14:paraId="7C2942E7" w14:textId="77777777" w:rsidR="002A08F0" w:rsidRDefault="002A08F0"/>
    <w:p w14:paraId="55F89C3E" w14:textId="77777777" w:rsidR="002A08F0" w:rsidRDefault="002A08F0">
      <w:pPr>
        <w:pStyle w:val="a6"/>
      </w:pPr>
    </w:p>
    <w:p w14:paraId="38062972" w14:textId="77777777" w:rsidR="008D45FC"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w:t>
      </w:r>
    </w:p>
    <w:p w14:paraId="02A90009" w14:textId="77777777" w:rsidR="008D45FC" w:rsidRDefault="008D45FC" w:rsidP="008D45FC">
      <w:pPr>
        <w:pStyle w:val="a0"/>
      </w:pPr>
      <w:r>
        <w:br w:type="page"/>
      </w:r>
    </w:p>
    <w:p w14:paraId="3D8EC7F9" w14:textId="5F70BA54"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一、 符合参加采购活动应当具备的一般条件的承诺函</w:t>
      </w:r>
    </w:p>
    <w:p w14:paraId="299A5FF1"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225F7B24" w14:textId="7DB24706"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AC72B0">
        <w:rPr>
          <w:rFonts w:asciiTheme="minorEastAsia" w:hAnsiTheme="minorEastAsia" w:cs="仿宋"/>
          <w:sz w:val="24"/>
          <w:u w:val="single"/>
        </w:rPr>
        <w:t>2023年临江公司IT类设备（重新询价）</w:t>
      </w:r>
      <w:r w:rsidR="00FC1D63">
        <w:rPr>
          <w:rFonts w:asciiTheme="minorEastAsia" w:hAnsiTheme="minorEastAsia" w:cs="仿宋"/>
          <w:sz w:val="24"/>
          <w:u w:val="single"/>
        </w:rPr>
        <w:t>采购</w:t>
      </w:r>
      <w:r>
        <w:rPr>
          <w:rFonts w:asciiTheme="minorEastAsia" w:hAnsiTheme="minorEastAsia" w:cs="仿宋" w:hint="eastAsia"/>
          <w:sz w:val="24"/>
        </w:rPr>
        <w:t>【项目编号：</w:t>
      </w:r>
      <w:r w:rsidR="00AC72B0">
        <w:rPr>
          <w:rFonts w:asciiTheme="minorEastAsia" w:hAnsiTheme="minorEastAsia" w:cs="仿宋" w:hint="eastAsia"/>
          <w:sz w:val="24"/>
          <w:u w:val="single"/>
        </w:rPr>
        <w:t>202312025-1</w:t>
      </w:r>
      <w:r>
        <w:rPr>
          <w:rFonts w:asciiTheme="minorEastAsia" w:hAnsiTheme="minorEastAsia" w:cs="仿宋" w:hint="eastAsia"/>
          <w:sz w:val="24"/>
        </w:rPr>
        <w:t>】采购活动，郑重承诺：</w:t>
      </w:r>
    </w:p>
    <w:p w14:paraId="4403DEB5" w14:textId="77777777" w:rsidR="002A08F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63839C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4B0FE195"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3B4DE00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359850A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2F5ABD8F"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4726D4D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37C017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5F4A744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65AE3E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27E65CFA"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4B89BBE9"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7DFAB25B" w14:textId="77777777" w:rsidR="002A08F0" w:rsidRDefault="002A08F0">
      <w:pPr>
        <w:snapToGrid w:val="0"/>
        <w:spacing w:line="360" w:lineRule="auto"/>
        <w:ind w:right="480"/>
        <w:jc w:val="center"/>
        <w:rPr>
          <w:rFonts w:asciiTheme="minorEastAsia" w:hAnsiTheme="minorEastAsia" w:cs="仿宋"/>
          <w:b/>
          <w:kern w:val="0"/>
          <w:sz w:val="32"/>
          <w:szCs w:val="32"/>
        </w:rPr>
      </w:pPr>
    </w:p>
    <w:p w14:paraId="15994FA9" w14:textId="77777777" w:rsidR="002A08F0" w:rsidRDefault="002A08F0"/>
    <w:p w14:paraId="3591D0F3" w14:textId="77777777" w:rsidR="002A08F0" w:rsidRDefault="002A08F0">
      <w:pPr>
        <w:pStyle w:val="a6"/>
      </w:pPr>
    </w:p>
    <w:p w14:paraId="3609C9DA" w14:textId="77777777" w:rsidR="002A08F0" w:rsidRDefault="002A08F0">
      <w:pPr>
        <w:pStyle w:val="a7"/>
      </w:pPr>
    </w:p>
    <w:p w14:paraId="3091864A" w14:textId="77777777" w:rsidR="002A08F0" w:rsidRDefault="002A08F0"/>
    <w:p w14:paraId="59D99368" w14:textId="77777777" w:rsidR="002A08F0" w:rsidRDefault="002A08F0">
      <w:pPr>
        <w:pStyle w:val="a6"/>
      </w:pPr>
    </w:p>
    <w:p w14:paraId="0AF8E469" w14:textId="77777777" w:rsidR="002A08F0" w:rsidRDefault="002A08F0">
      <w:pPr>
        <w:pStyle w:val="a7"/>
      </w:pPr>
    </w:p>
    <w:p w14:paraId="095F4BA4" w14:textId="77777777" w:rsidR="002A08F0" w:rsidRDefault="002A08F0"/>
    <w:p w14:paraId="27E58E99" w14:textId="77777777" w:rsidR="002A08F0" w:rsidRDefault="002A08F0">
      <w:pPr>
        <w:pStyle w:val="a6"/>
      </w:pPr>
    </w:p>
    <w:p w14:paraId="2C9C4A04" w14:textId="77777777" w:rsidR="002A08F0" w:rsidRDefault="002A08F0">
      <w:pPr>
        <w:pStyle w:val="a7"/>
      </w:pPr>
    </w:p>
    <w:p w14:paraId="02D04B68" w14:textId="77777777" w:rsidR="002A08F0" w:rsidRDefault="002A08F0"/>
    <w:p w14:paraId="0BE980FE" w14:textId="77777777" w:rsidR="002A08F0" w:rsidRDefault="002A08F0">
      <w:pPr>
        <w:pStyle w:val="TOC1"/>
      </w:pPr>
    </w:p>
    <w:p w14:paraId="18064A33"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二、营业执照</w:t>
      </w:r>
    </w:p>
    <w:p w14:paraId="44593A4B" w14:textId="77777777" w:rsidR="002A08F0" w:rsidRDefault="002A08F0">
      <w:pPr>
        <w:pStyle w:val="a6"/>
        <w:rPr>
          <w:lang w:val="en-US"/>
        </w:rPr>
      </w:pPr>
    </w:p>
    <w:p w14:paraId="2E1E2D8B" w14:textId="77777777" w:rsidR="002A08F0" w:rsidRDefault="002A08F0">
      <w:pPr>
        <w:spacing w:line="360" w:lineRule="auto"/>
        <w:ind w:firstLineChars="200" w:firstLine="643"/>
        <w:rPr>
          <w:rFonts w:asciiTheme="minorEastAsia" w:hAnsiTheme="minorEastAsia" w:cs="仿宋"/>
          <w:b/>
          <w:kern w:val="0"/>
          <w:sz w:val="32"/>
          <w:szCs w:val="32"/>
        </w:rPr>
      </w:pPr>
    </w:p>
    <w:p w14:paraId="56C60B01" w14:textId="77777777" w:rsidR="002A08F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587FA076" w14:textId="77777777" w:rsidR="008F7040" w:rsidRDefault="008F7040" w:rsidP="008F704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6D5F120A" w14:textId="77777777" w:rsidR="002A08F0" w:rsidRPr="008F7040" w:rsidRDefault="002A08F0"/>
    <w:p w14:paraId="7343EA36" w14:textId="77777777" w:rsidR="002A08F0" w:rsidRDefault="002A08F0">
      <w:pPr>
        <w:pStyle w:val="a6"/>
      </w:pPr>
    </w:p>
    <w:p w14:paraId="0F7D1F11" w14:textId="77777777" w:rsidR="002A08F0" w:rsidRDefault="002A08F0">
      <w:pPr>
        <w:pStyle w:val="a7"/>
      </w:pPr>
    </w:p>
    <w:p w14:paraId="4E1D95FC" w14:textId="77777777" w:rsidR="002A08F0" w:rsidRDefault="002A08F0"/>
    <w:p w14:paraId="600FB0F9" w14:textId="77777777" w:rsidR="002A08F0" w:rsidRDefault="002A08F0">
      <w:pPr>
        <w:pStyle w:val="a6"/>
      </w:pPr>
    </w:p>
    <w:p w14:paraId="550524C9" w14:textId="77777777" w:rsidR="002A08F0" w:rsidRDefault="002A08F0">
      <w:pPr>
        <w:pStyle w:val="a7"/>
      </w:pPr>
    </w:p>
    <w:p w14:paraId="4161152D" w14:textId="77777777" w:rsidR="002A08F0" w:rsidRDefault="002A08F0"/>
    <w:p w14:paraId="4476373D" w14:textId="77777777" w:rsidR="002A08F0" w:rsidRDefault="002A08F0">
      <w:pPr>
        <w:pStyle w:val="a6"/>
      </w:pPr>
    </w:p>
    <w:p w14:paraId="0631FB7A" w14:textId="77777777" w:rsidR="002A08F0" w:rsidRDefault="002A08F0">
      <w:pPr>
        <w:pStyle w:val="a7"/>
      </w:pPr>
    </w:p>
    <w:p w14:paraId="46892267" w14:textId="77777777" w:rsidR="002A08F0" w:rsidRDefault="002A08F0"/>
    <w:p w14:paraId="15F9B445" w14:textId="77777777" w:rsidR="002A08F0" w:rsidRDefault="002A08F0">
      <w:pPr>
        <w:pStyle w:val="a6"/>
      </w:pPr>
    </w:p>
    <w:p w14:paraId="27856F4B" w14:textId="77777777" w:rsidR="002A08F0" w:rsidRDefault="002A08F0">
      <w:pPr>
        <w:pStyle w:val="a7"/>
      </w:pPr>
    </w:p>
    <w:p w14:paraId="61A2C2B7" w14:textId="77777777" w:rsidR="008D45FC" w:rsidRDefault="008D45FC">
      <w:pPr>
        <w:widowControl/>
        <w:jc w:val="left"/>
        <w:rPr>
          <w:rFonts w:asciiTheme="minorEastAsia" w:hAnsiTheme="minorEastAsia" w:cs="仿宋"/>
          <w:b/>
          <w:kern w:val="0"/>
          <w:sz w:val="36"/>
          <w:szCs w:val="36"/>
        </w:rPr>
      </w:pPr>
      <w:r>
        <w:rPr>
          <w:rFonts w:asciiTheme="minorEastAsia" w:hAnsiTheme="minorEastAsia" w:cs="仿宋"/>
          <w:b/>
          <w:kern w:val="0"/>
          <w:sz w:val="36"/>
          <w:szCs w:val="36"/>
        </w:rPr>
        <w:br w:type="page"/>
      </w:r>
    </w:p>
    <w:p w14:paraId="342EC358" w14:textId="287312BE" w:rsidR="002A08F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商务技术文件部分</w:t>
      </w:r>
    </w:p>
    <w:p w14:paraId="0108C577" w14:textId="77777777" w:rsidR="002A08F0" w:rsidRDefault="002A08F0">
      <w:pPr>
        <w:spacing w:line="360" w:lineRule="auto"/>
        <w:jc w:val="center"/>
        <w:outlineLvl w:val="0"/>
        <w:rPr>
          <w:rFonts w:asciiTheme="minorEastAsia" w:hAnsiTheme="minorEastAsia" w:cs="仿宋"/>
          <w:b/>
          <w:kern w:val="0"/>
          <w:sz w:val="24"/>
        </w:rPr>
      </w:pPr>
    </w:p>
    <w:p w14:paraId="488C0613" w14:textId="77777777" w:rsidR="002A08F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3ED1E850" w14:textId="77777777" w:rsidR="002A08F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5CA091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2CBDB3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61A5FD0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7EA231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C51C0E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57629F6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7D894C4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w:t>
      </w:r>
      <w:proofErr w:type="gramStart"/>
      <w:r>
        <w:rPr>
          <w:rFonts w:asciiTheme="minorEastAsia" w:hAnsiTheme="minorEastAsia" w:cs="仿宋" w:hint="eastAsia"/>
          <w:sz w:val="24"/>
        </w:rPr>
        <w:t>商股东</w:t>
      </w:r>
      <w:proofErr w:type="gramEnd"/>
      <w:r>
        <w:rPr>
          <w:rFonts w:asciiTheme="minorEastAsia" w:hAnsiTheme="minorEastAsia" w:cs="仿宋" w:hint="eastAsia"/>
          <w:sz w:val="24"/>
        </w:rPr>
        <w:t>信息及出资比例信息表……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7409CF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w:t>
      </w:r>
      <w:proofErr w:type="gramStart"/>
      <w:r>
        <w:rPr>
          <w:rFonts w:asciiTheme="minorEastAsia" w:hAnsiTheme="minorEastAsia" w:cs="仿宋" w:hint="eastAsia"/>
          <w:sz w:val="24"/>
        </w:rPr>
        <w:t>商服务</w:t>
      </w:r>
      <w:proofErr w:type="gramEnd"/>
      <w:r>
        <w:rPr>
          <w:rFonts w:asciiTheme="minorEastAsia" w:hAnsiTheme="minorEastAsia" w:cs="仿宋" w:hint="eastAsia"/>
          <w:sz w:val="24"/>
        </w:rPr>
        <w:t>质量保证承诺函……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0B6731E" w14:textId="77777777" w:rsidR="002A08F0" w:rsidRDefault="002A08F0">
      <w:pPr>
        <w:pStyle w:val="a7"/>
      </w:pPr>
    </w:p>
    <w:p w14:paraId="726AF89F" w14:textId="77777777" w:rsidR="002A08F0" w:rsidRDefault="002A08F0">
      <w:pPr>
        <w:pStyle w:val="a7"/>
      </w:pPr>
    </w:p>
    <w:p w14:paraId="031A3BDA" w14:textId="77777777" w:rsidR="008D45FC" w:rsidRDefault="008D45FC">
      <w:pPr>
        <w:widowControl/>
        <w:jc w:val="left"/>
        <w:rPr>
          <w:rFonts w:asciiTheme="minorEastAsia" w:hAnsiTheme="minorEastAsia" w:cs="仿宋"/>
          <w:b/>
          <w:kern w:val="0"/>
          <w:sz w:val="32"/>
          <w:szCs w:val="32"/>
        </w:rPr>
      </w:pPr>
      <w:r>
        <w:rPr>
          <w:rFonts w:asciiTheme="minorEastAsia" w:hAnsiTheme="minorEastAsia" w:cs="仿宋"/>
          <w:b/>
          <w:kern w:val="0"/>
          <w:sz w:val="32"/>
          <w:szCs w:val="32"/>
        </w:rPr>
        <w:br w:type="page"/>
      </w:r>
    </w:p>
    <w:p w14:paraId="0CD0EAD8" w14:textId="3C14C018" w:rsidR="002A08F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lastRenderedPageBreak/>
        <w:t>一、响应</w:t>
      </w:r>
      <w:r>
        <w:rPr>
          <w:rFonts w:asciiTheme="minorEastAsia" w:hAnsiTheme="minorEastAsia" w:cs="仿宋" w:hint="eastAsia"/>
          <w:b/>
          <w:sz w:val="32"/>
          <w:szCs w:val="32"/>
        </w:rPr>
        <w:t>函</w:t>
      </w:r>
    </w:p>
    <w:p w14:paraId="45CE21E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0FF6A489" w14:textId="496B7A6F"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AC72B0">
        <w:rPr>
          <w:rFonts w:asciiTheme="minorEastAsia" w:hAnsiTheme="minorEastAsia" w:cs="仿宋"/>
          <w:sz w:val="24"/>
        </w:rPr>
        <w:t>2023年临江公司IT类设备（重新询价）</w:t>
      </w:r>
      <w:r>
        <w:rPr>
          <w:rFonts w:asciiTheme="minorEastAsia" w:hAnsiTheme="minorEastAsia" w:cs="仿宋" w:hint="eastAsia"/>
          <w:sz w:val="24"/>
        </w:rPr>
        <w:t>【项目编号：</w:t>
      </w:r>
      <w:r w:rsidR="00AC72B0">
        <w:rPr>
          <w:rFonts w:asciiTheme="minorEastAsia" w:hAnsiTheme="minorEastAsia" w:cs="仿宋" w:hint="eastAsia"/>
          <w:sz w:val="24"/>
        </w:rPr>
        <w:t>202312025-1</w:t>
      </w:r>
      <w:r>
        <w:rPr>
          <w:rFonts w:asciiTheme="minorEastAsia" w:hAnsiTheme="minorEastAsia" w:cs="仿宋" w:hint="eastAsia"/>
          <w:sz w:val="24"/>
        </w:rPr>
        <w:t>】采购的有关活动，并对此项目进行响应。为此：</w:t>
      </w:r>
    </w:p>
    <w:p w14:paraId="0412CF8D"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60B0F50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7FB56FE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6E92C0A4"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EF5379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70632207"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261D55E3"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4E74BC4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6F68EA2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6ECCB7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w:t>
      </w:r>
      <w:proofErr w:type="gramStart"/>
      <w:r>
        <w:rPr>
          <w:rFonts w:asciiTheme="minorEastAsia" w:hAnsiTheme="minorEastAsia" w:cs="仿宋" w:hint="eastAsia"/>
          <w:sz w:val="24"/>
        </w:rPr>
        <w:t>商成交</w:t>
      </w:r>
      <w:proofErr w:type="gramEnd"/>
      <w:r>
        <w:rPr>
          <w:rFonts w:asciiTheme="minorEastAsia" w:hAnsiTheme="minorEastAsia" w:cs="仿宋" w:hint="eastAsia"/>
          <w:sz w:val="24"/>
        </w:rPr>
        <w:t>后不以分包方式履行合同的，则不需要提供）；</w:t>
      </w:r>
    </w:p>
    <w:p w14:paraId="6547601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E3E187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2F3E4DD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043D60F7"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41BDA31F"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327A95D"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43992B1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61767E0"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2AF8D7A4"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27756B32"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5E9E34FA"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76635686"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5BFB4E9C"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5303A14B"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t>4.5如我方在响应过程中，发生询价采购文件规定的采购人可以不退还询价保证</w:t>
      </w:r>
      <w:r>
        <w:rPr>
          <w:rFonts w:ascii="宋体" w:eastAsia="宋体" w:hAnsi="宋体" w:cs="宋体" w:hint="eastAsia"/>
          <w:sz w:val="24"/>
        </w:rPr>
        <w:lastRenderedPageBreak/>
        <w:t>金（若有）情形的，我方同意采购人不退还我方缴纳的全部询价保证金。</w:t>
      </w:r>
    </w:p>
    <w:p w14:paraId="4D4FA64B" w14:textId="77777777" w:rsidR="002A08F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03AB623E" w14:textId="77777777" w:rsidR="002A08F0" w:rsidRDefault="002A08F0">
      <w:pPr>
        <w:pStyle w:val="a6"/>
      </w:pPr>
    </w:p>
    <w:p w14:paraId="60E49394" w14:textId="77777777" w:rsidR="002A08F0" w:rsidRDefault="002A08F0">
      <w:pPr>
        <w:pStyle w:val="a7"/>
      </w:pPr>
    </w:p>
    <w:p w14:paraId="3BFE714D" w14:textId="77777777" w:rsidR="002A08F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2B4D7D54" w14:textId="77777777" w:rsidR="002A08F0" w:rsidRDefault="00000000">
      <w:pPr>
        <w:spacing w:line="360" w:lineRule="auto"/>
        <w:jc w:val="center"/>
        <w:rPr>
          <w:rFonts w:asciiTheme="minorEastAsia" w:hAnsiTheme="minorEastAsia" w:cs="仿宋"/>
          <w:sz w:val="24"/>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56CDB7A3"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2D0AC3EE" w14:textId="77777777" w:rsidR="002A08F0" w:rsidRDefault="002A08F0">
      <w:pPr>
        <w:snapToGrid w:val="0"/>
        <w:spacing w:line="360" w:lineRule="auto"/>
        <w:rPr>
          <w:rFonts w:asciiTheme="minorEastAsia" w:hAnsiTheme="minorEastAsia" w:cs="仿宋"/>
          <w:kern w:val="0"/>
          <w:sz w:val="24"/>
        </w:rPr>
      </w:pPr>
    </w:p>
    <w:p w14:paraId="110B4187"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7DD9721" w14:textId="77777777" w:rsidR="002A08F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0AFBCAF2" w14:textId="77777777" w:rsidR="002A08F0" w:rsidRDefault="002A08F0">
      <w:pPr>
        <w:snapToGrid w:val="0"/>
        <w:spacing w:line="360" w:lineRule="auto"/>
        <w:rPr>
          <w:rFonts w:asciiTheme="minorEastAsia" w:hAnsiTheme="minorEastAsia" w:cs="仿宋"/>
          <w:kern w:val="0"/>
          <w:sz w:val="24"/>
          <w:lang w:val="zh-CN"/>
        </w:rPr>
      </w:pPr>
    </w:p>
    <w:p w14:paraId="78A5666D"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7C574C7E"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3C1E895E"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7A889DE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61EC76A"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45D50A5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18FAADD5"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63EB9261"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5F5B7073"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51F5C41E" w14:textId="77777777" w:rsidR="002A08F0" w:rsidRDefault="002A08F0">
      <w:pPr>
        <w:jc w:val="center"/>
        <w:rPr>
          <w:rFonts w:asciiTheme="minorEastAsia" w:hAnsiTheme="minorEastAsia" w:cs="仿宋"/>
          <w:b/>
          <w:kern w:val="0"/>
          <w:sz w:val="32"/>
          <w:szCs w:val="32"/>
          <w:lang w:val="zh-CN"/>
        </w:rPr>
      </w:pPr>
    </w:p>
    <w:p w14:paraId="5C7192A8" w14:textId="77777777" w:rsidR="002A08F0" w:rsidRDefault="002A08F0">
      <w:pPr>
        <w:jc w:val="center"/>
        <w:rPr>
          <w:rFonts w:asciiTheme="minorEastAsia" w:hAnsiTheme="minorEastAsia" w:cs="仿宋"/>
          <w:b/>
          <w:kern w:val="0"/>
          <w:sz w:val="32"/>
          <w:szCs w:val="32"/>
          <w:lang w:val="zh-CN"/>
        </w:rPr>
      </w:pPr>
    </w:p>
    <w:p w14:paraId="0C14161E" w14:textId="77777777" w:rsidR="002A08F0" w:rsidRDefault="002A08F0">
      <w:pPr>
        <w:jc w:val="center"/>
        <w:rPr>
          <w:rFonts w:asciiTheme="minorEastAsia" w:hAnsiTheme="minorEastAsia" w:cs="仿宋"/>
          <w:b/>
          <w:kern w:val="0"/>
          <w:sz w:val="32"/>
          <w:szCs w:val="32"/>
          <w:lang w:val="zh-CN"/>
        </w:rPr>
      </w:pPr>
    </w:p>
    <w:p w14:paraId="79A143A1" w14:textId="77777777" w:rsidR="002A08F0" w:rsidRDefault="002A08F0">
      <w:pPr>
        <w:jc w:val="center"/>
        <w:rPr>
          <w:rFonts w:asciiTheme="minorEastAsia" w:hAnsiTheme="minorEastAsia" w:cs="仿宋"/>
          <w:b/>
          <w:kern w:val="0"/>
          <w:sz w:val="32"/>
          <w:szCs w:val="32"/>
          <w:lang w:val="zh-CN"/>
        </w:rPr>
      </w:pPr>
    </w:p>
    <w:p w14:paraId="3AAC6350" w14:textId="77777777" w:rsidR="002A08F0" w:rsidRDefault="002A08F0">
      <w:pPr>
        <w:jc w:val="center"/>
        <w:rPr>
          <w:rFonts w:asciiTheme="minorEastAsia" w:hAnsiTheme="minorEastAsia" w:cs="仿宋"/>
          <w:b/>
          <w:kern w:val="0"/>
          <w:sz w:val="32"/>
          <w:szCs w:val="32"/>
          <w:lang w:val="zh-CN"/>
        </w:rPr>
      </w:pPr>
    </w:p>
    <w:p w14:paraId="026AB63A" w14:textId="77777777" w:rsidR="002A08F0" w:rsidRDefault="002A08F0">
      <w:pPr>
        <w:jc w:val="center"/>
        <w:rPr>
          <w:rFonts w:asciiTheme="minorEastAsia" w:hAnsiTheme="minorEastAsia" w:cs="仿宋"/>
          <w:b/>
          <w:kern w:val="0"/>
          <w:sz w:val="32"/>
          <w:szCs w:val="32"/>
          <w:lang w:val="zh-CN"/>
        </w:rPr>
      </w:pPr>
    </w:p>
    <w:p w14:paraId="52DD9175" w14:textId="77777777" w:rsidR="002A08F0" w:rsidRDefault="002A08F0">
      <w:pPr>
        <w:jc w:val="center"/>
        <w:rPr>
          <w:rFonts w:asciiTheme="minorEastAsia" w:hAnsiTheme="minorEastAsia" w:cs="仿宋"/>
          <w:b/>
          <w:kern w:val="0"/>
          <w:sz w:val="32"/>
          <w:szCs w:val="32"/>
          <w:lang w:val="zh-CN"/>
        </w:rPr>
      </w:pPr>
    </w:p>
    <w:p w14:paraId="19220CCD" w14:textId="77777777" w:rsidR="002A08F0" w:rsidRDefault="002A08F0">
      <w:pPr>
        <w:jc w:val="center"/>
        <w:rPr>
          <w:rFonts w:asciiTheme="minorEastAsia" w:hAnsiTheme="minorEastAsia" w:cs="仿宋"/>
          <w:b/>
          <w:kern w:val="0"/>
          <w:sz w:val="32"/>
          <w:szCs w:val="32"/>
          <w:lang w:val="zh-CN"/>
        </w:rPr>
      </w:pPr>
    </w:p>
    <w:p w14:paraId="4A51D00A" w14:textId="77777777" w:rsidR="002A08F0" w:rsidRDefault="002A08F0">
      <w:pPr>
        <w:jc w:val="center"/>
        <w:rPr>
          <w:rFonts w:asciiTheme="minorEastAsia" w:hAnsiTheme="minorEastAsia" w:cs="仿宋"/>
          <w:b/>
          <w:kern w:val="0"/>
          <w:sz w:val="32"/>
          <w:szCs w:val="32"/>
          <w:lang w:val="zh-CN"/>
        </w:rPr>
      </w:pPr>
    </w:p>
    <w:p w14:paraId="3FA6F8FB" w14:textId="77777777" w:rsidR="002A08F0" w:rsidRDefault="002A08F0">
      <w:pPr>
        <w:pStyle w:val="a6"/>
        <w:rPr>
          <w:rFonts w:asciiTheme="minorEastAsia" w:hAnsiTheme="minorEastAsia" w:cs="仿宋"/>
          <w:b/>
          <w:kern w:val="0"/>
          <w:sz w:val="32"/>
          <w:szCs w:val="32"/>
        </w:rPr>
      </w:pPr>
    </w:p>
    <w:p w14:paraId="03AA9DDD" w14:textId="77777777" w:rsidR="002A08F0" w:rsidRDefault="002A08F0">
      <w:pPr>
        <w:pStyle w:val="a7"/>
        <w:rPr>
          <w:rFonts w:asciiTheme="minorEastAsia" w:hAnsiTheme="minorEastAsia" w:cs="仿宋"/>
          <w:b/>
          <w:kern w:val="0"/>
          <w:sz w:val="32"/>
          <w:szCs w:val="32"/>
        </w:rPr>
      </w:pPr>
    </w:p>
    <w:p w14:paraId="4376D13F" w14:textId="77777777" w:rsidR="002A08F0" w:rsidRDefault="002A08F0">
      <w:pPr>
        <w:rPr>
          <w:rFonts w:asciiTheme="minorEastAsia" w:hAnsiTheme="minorEastAsia" w:cs="仿宋"/>
          <w:b/>
          <w:kern w:val="0"/>
          <w:sz w:val="32"/>
          <w:szCs w:val="32"/>
          <w:lang w:val="zh-CN"/>
        </w:rPr>
      </w:pPr>
    </w:p>
    <w:p w14:paraId="40462CF0" w14:textId="77777777" w:rsidR="002A08F0" w:rsidRDefault="002A08F0">
      <w:pPr>
        <w:pStyle w:val="a6"/>
        <w:rPr>
          <w:rFonts w:asciiTheme="minorEastAsia" w:hAnsiTheme="minorEastAsia" w:cs="仿宋"/>
          <w:b/>
          <w:kern w:val="0"/>
          <w:sz w:val="32"/>
          <w:szCs w:val="32"/>
        </w:rPr>
      </w:pPr>
    </w:p>
    <w:p w14:paraId="5F36BEDD" w14:textId="77777777" w:rsidR="002A08F0" w:rsidRDefault="002A08F0">
      <w:pPr>
        <w:pStyle w:val="a7"/>
      </w:pPr>
    </w:p>
    <w:p w14:paraId="52450FA8" w14:textId="77777777" w:rsidR="002A08F0" w:rsidRDefault="002A08F0"/>
    <w:p w14:paraId="3E768509"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6FEB832A" w14:textId="77777777">
        <w:trPr>
          <w:trHeight w:val="4812"/>
          <w:jc w:val="center"/>
        </w:trPr>
        <w:tc>
          <w:tcPr>
            <w:tcW w:w="9207" w:type="dxa"/>
          </w:tcPr>
          <w:p w14:paraId="63DA7E6A"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503081A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3913E0BD"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4AA17D83"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3058F60A"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30174166" w14:textId="77777777">
        <w:trPr>
          <w:trHeight w:val="4812"/>
          <w:jc w:val="center"/>
        </w:trPr>
        <w:tc>
          <w:tcPr>
            <w:tcW w:w="9207" w:type="dxa"/>
          </w:tcPr>
          <w:p w14:paraId="5FE3A33D"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AFA518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0734C238"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0E0BA1D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F4D1B48" w14:textId="77777777" w:rsidR="002A08F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7C1C995B" w14:textId="77777777" w:rsidR="002A08F0" w:rsidRDefault="00000000">
      <w:pPr>
        <w:spacing w:line="360" w:lineRule="auto"/>
        <w:jc w:val="center"/>
        <w:rPr>
          <w:rFonts w:asciiTheme="minorEastAsia" w:hAnsiTheme="minorEastAsia" w:cs="仿宋"/>
          <w:kern w:val="0"/>
          <w:sz w:val="24"/>
          <w:lang w:val="zh-CN"/>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7034302B"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1D28C20E" w14:textId="77777777" w:rsidR="002A08F0" w:rsidRPr="00130F77" w:rsidRDefault="00000000">
      <w:pPr>
        <w:widowControl/>
        <w:spacing w:line="360" w:lineRule="auto"/>
        <w:ind w:firstLineChars="50" w:firstLine="120"/>
        <w:jc w:val="left"/>
        <w:rPr>
          <w:rFonts w:asciiTheme="minorEastAsia" w:hAnsiTheme="minorEastAsia" w:cs="仿宋"/>
          <w:sz w:val="24"/>
        </w:rPr>
      </w:pPr>
      <w:r w:rsidRPr="00130F77">
        <w:rPr>
          <w:rFonts w:asciiTheme="minorEastAsia" w:hAnsiTheme="minorEastAsia" w:cs="仿宋" w:hint="eastAsia"/>
          <w:sz w:val="24"/>
        </w:rPr>
        <w:t>（成交后以分包方式履行合同的，提供分包意向协议（附件3）；</w:t>
      </w:r>
      <w:r w:rsidRPr="00130F77">
        <w:rPr>
          <w:rFonts w:asciiTheme="minorEastAsia" w:hAnsiTheme="minorEastAsia" w:cs="仿宋" w:hint="eastAsia"/>
          <w:b/>
          <w:bCs/>
          <w:sz w:val="24"/>
        </w:rPr>
        <w:t>采购人不同意分包或者供应</w:t>
      </w:r>
      <w:proofErr w:type="gramStart"/>
      <w:r w:rsidRPr="00130F77">
        <w:rPr>
          <w:rFonts w:asciiTheme="minorEastAsia" w:hAnsiTheme="minorEastAsia" w:cs="仿宋" w:hint="eastAsia"/>
          <w:b/>
          <w:bCs/>
          <w:sz w:val="24"/>
        </w:rPr>
        <w:t>商成交</w:t>
      </w:r>
      <w:proofErr w:type="gramEnd"/>
      <w:r w:rsidRPr="00130F77">
        <w:rPr>
          <w:rFonts w:asciiTheme="minorEastAsia" w:hAnsiTheme="minorEastAsia" w:cs="仿宋" w:hint="eastAsia"/>
          <w:b/>
          <w:bCs/>
          <w:sz w:val="24"/>
        </w:rPr>
        <w:t>后不以分包方式履行合同的，则不需要提供。</w:t>
      </w:r>
      <w:r w:rsidRPr="00130F77">
        <w:rPr>
          <w:rFonts w:asciiTheme="minorEastAsia" w:hAnsiTheme="minorEastAsia" w:cs="仿宋" w:hint="eastAsia"/>
          <w:sz w:val="24"/>
        </w:rPr>
        <w:t>）</w:t>
      </w:r>
    </w:p>
    <w:p w14:paraId="3FA9643C" w14:textId="77777777" w:rsidR="002A08F0" w:rsidRDefault="002A08F0">
      <w:pPr>
        <w:jc w:val="center"/>
        <w:rPr>
          <w:rFonts w:asciiTheme="minorEastAsia" w:hAnsiTheme="minorEastAsia" w:cs="仿宋"/>
          <w:b/>
          <w:kern w:val="0"/>
          <w:sz w:val="32"/>
          <w:szCs w:val="32"/>
        </w:rPr>
      </w:pPr>
    </w:p>
    <w:p w14:paraId="607720C5" w14:textId="77777777" w:rsidR="002A08F0" w:rsidRDefault="002A08F0">
      <w:pPr>
        <w:jc w:val="center"/>
        <w:rPr>
          <w:rFonts w:asciiTheme="minorEastAsia" w:hAnsiTheme="minorEastAsia" w:cs="仿宋"/>
          <w:b/>
          <w:kern w:val="0"/>
          <w:sz w:val="32"/>
          <w:szCs w:val="32"/>
        </w:rPr>
      </w:pPr>
    </w:p>
    <w:p w14:paraId="553110A3"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56582CB5" w14:textId="77777777" w:rsidR="002A08F0" w:rsidRDefault="002A08F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2A08F0" w14:paraId="41DB9540" w14:textId="77777777">
        <w:trPr>
          <w:trHeight w:val="882"/>
        </w:trPr>
        <w:tc>
          <w:tcPr>
            <w:tcW w:w="646" w:type="dxa"/>
            <w:vAlign w:val="center"/>
          </w:tcPr>
          <w:p w14:paraId="0FB80063"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20F38745"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39992979"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43D8E4C4"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72CD1CED"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2A08F0" w14:paraId="24EC0DCB" w14:textId="77777777">
        <w:trPr>
          <w:trHeight w:val="860"/>
        </w:trPr>
        <w:tc>
          <w:tcPr>
            <w:tcW w:w="646" w:type="dxa"/>
            <w:vAlign w:val="center"/>
          </w:tcPr>
          <w:p w14:paraId="1FF99A7C" w14:textId="77777777" w:rsidR="002A08F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45A83F8B"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629A8FAF" w14:textId="77777777" w:rsidR="002A08F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5E8724C2" w14:textId="77777777" w:rsidR="002A08F0" w:rsidRDefault="002A08F0">
            <w:pPr>
              <w:jc w:val="center"/>
              <w:rPr>
                <w:rFonts w:asciiTheme="minorEastAsia" w:hAnsiTheme="minorEastAsia" w:cs="仿宋"/>
                <w:sz w:val="24"/>
              </w:rPr>
            </w:pPr>
          </w:p>
          <w:p w14:paraId="019A0DCF" w14:textId="77777777" w:rsidR="002A08F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0E105DD3" w14:textId="77777777" w:rsidR="002A08F0" w:rsidRDefault="00000000">
            <w:pPr>
              <w:jc w:val="center"/>
              <w:rPr>
                <w:rFonts w:asciiTheme="minorEastAsia" w:hAnsiTheme="minorEastAsia" w:cs="仿宋"/>
              </w:rPr>
            </w:pPr>
            <w:r>
              <w:rPr>
                <w:rFonts w:asciiTheme="minorEastAsia" w:hAnsiTheme="minorEastAsia" w:cs="仿宋" w:hint="eastAsia"/>
                <w:sz w:val="24"/>
              </w:rPr>
              <w:t>第 页</w:t>
            </w:r>
          </w:p>
        </w:tc>
      </w:tr>
      <w:tr w:rsidR="002A08F0" w14:paraId="63A07C6A" w14:textId="77777777">
        <w:trPr>
          <w:trHeight w:val="860"/>
        </w:trPr>
        <w:tc>
          <w:tcPr>
            <w:tcW w:w="646" w:type="dxa"/>
            <w:vAlign w:val="center"/>
          </w:tcPr>
          <w:p w14:paraId="0ED9F52F" w14:textId="77777777" w:rsidR="002A08F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A9FD265"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4057455F" w14:textId="77777777" w:rsidR="002A08F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6F0D130B"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2A08F0" w14:paraId="19834D6B" w14:textId="77777777">
        <w:trPr>
          <w:trHeight w:val="860"/>
        </w:trPr>
        <w:tc>
          <w:tcPr>
            <w:tcW w:w="646" w:type="dxa"/>
            <w:vAlign w:val="center"/>
          </w:tcPr>
          <w:p w14:paraId="1ED1CC3F" w14:textId="77777777" w:rsidR="002A08F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71954947"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07291212" w14:textId="77777777" w:rsidR="002A08F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4DA6F7F5"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5D3DCC6C" w14:textId="77777777" w:rsidR="002A08F0" w:rsidRDefault="002A08F0">
      <w:pPr>
        <w:jc w:val="center"/>
        <w:rPr>
          <w:rFonts w:asciiTheme="minorEastAsia" w:hAnsiTheme="minorEastAsia" w:cs="仿宋"/>
          <w:b/>
          <w:kern w:val="0"/>
          <w:sz w:val="32"/>
          <w:szCs w:val="32"/>
        </w:rPr>
      </w:pPr>
    </w:p>
    <w:p w14:paraId="26D8412C" w14:textId="77777777" w:rsidR="002A08F0" w:rsidRDefault="002A08F0">
      <w:pPr>
        <w:jc w:val="center"/>
        <w:rPr>
          <w:rFonts w:asciiTheme="minorEastAsia" w:hAnsiTheme="minorEastAsia" w:cs="仿宋"/>
          <w:b/>
          <w:kern w:val="0"/>
          <w:sz w:val="32"/>
          <w:szCs w:val="32"/>
        </w:rPr>
      </w:pPr>
    </w:p>
    <w:p w14:paraId="51490B14" w14:textId="77777777" w:rsidR="002A08F0" w:rsidRDefault="002A08F0">
      <w:pPr>
        <w:jc w:val="center"/>
        <w:rPr>
          <w:rFonts w:asciiTheme="minorEastAsia" w:hAnsiTheme="minorEastAsia" w:cs="仿宋"/>
          <w:b/>
          <w:kern w:val="0"/>
          <w:sz w:val="32"/>
          <w:szCs w:val="32"/>
        </w:rPr>
      </w:pPr>
    </w:p>
    <w:p w14:paraId="7A3ACCCA" w14:textId="77777777" w:rsidR="002A08F0" w:rsidRDefault="002A08F0">
      <w:pPr>
        <w:jc w:val="center"/>
        <w:rPr>
          <w:rFonts w:asciiTheme="minorEastAsia" w:hAnsiTheme="minorEastAsia" w:cs="仿宋"/>
          <w:b/>
          <w:kern w:val="0"/>
          <w:sz w:val="32"/>
          <w:szCs w:val="32"/>
        </w:rPr>
      </w:pPr>
    </w:p>
    <w:p w14:paraId="3CCF4902" w14:textId="77777777" w:rsidR="002A08F0" w:rsidRDefault="002A08F0">
      <w:pPr>
        <w:jc w:val="center"/>
        <w:rPr>
          <w:rFonts w:asciiTheme="minorEastAsia" w:hAnsiTheme="minorEastAsia" w:cs="仿宋"/>
          <w:b/>
          <w:kern w:val="0"/>
          <w:sz w:val="32"/>
          <w:szCs w:val="32"/>
        </w:rPr>
      </w:pPr>
    </w:p>
    <w:p w14:paraId="7730B3A8" w14:textId="77777777" w:rsidR="002A08F0" w:rsidRDefault="002A08F0">
      <w:pPr>
        <w:jc w:val="center"/>
        <w:rPr>
          <w:rFonts w:asciiTheme="minorEastAsia" w:hAnsiTheme="minorEastAsia" w:cs="仿宋"/>
          <w:b/>
          <w:kern w:val="0"/>
          <w:sz w:val="32"/>
          <w:szCs w:val="32"/>
        </w:rPr>
      </w:pPr>
    </w:p>
    <w:p w14:paraId="22691D62" w14:textId="77777777" w:rsidR="002A08F0" w:rsidRDefault="002A08F0">
      <w:pPr>
        <w:jc w:val="center"/>
        <w:rPr>
          <w:rFonts w:asciiTheme="minorEastAsia" w:hAnsiTheme="minorEastAsia" w:cs="仿宋"/>
          <w:b/>
          <w:kern w:val="0"/>
          <w:sz w:val="32"/>
          <w:szCs w:val="32"/>
        </w:rPr>
      </w:pPr>
    </w:p>
    <w:p w14:paraId="3598FB10" w14:textId="77777777" w:rsidR="002A08F0" w:rsidRDefault="002A08F0">
      <w:pPr>
        <w:jc w:val="center"/>
        <w:rPr>
          <w:rFonts w:asciiTheme="minorEastAsia" w:hAnsiTheme="minorEastAsia" w:cs="仿宋"/>
          <w:b/>
          <w:kern w:val="0"/>
          <w:sz w:val="32"/>
          <w:szCs w:val="32"/>
        </w:rPr>
      </w:pPr>
    </w:p>
    <w:p w14:paraId="48E47312" w14:textId="77777777" w:rsidR="002A08F0" w:rsidRDefault="002A08F0">
      <w:pPr>
        <w:jc w:val="center"/>
        <w:rPr>
          <w:rFonts w:asciiTheme="minorEastAsia" w:hAnsiTheme="minorEastAsia" w:cs="仿宋"/>
          <w:b/>
          <w:kern w:val="0"/>
          <w:sz w:val="32"/>
          <w:szCs w:val="32"/>
        </w:rPr>
      </w:pPr>
    </w:p>
    <w:p w14:paraId="7F1F66B5" w14:textId="77777777" w:rsidR="002A08F0" w:rsidRDefault="002A08F0">
      <w:pPr>
        <w:jc w:val="center"/>
        <w:rPr>
          <w:rFonts w:asciiTheme="minorEastAsia" w:hAnsiTheme="minorEastAsia" w:cs="仿宋"/>
          <w:b/>
          <w:kern w:val="0"/>
          <w:sz w:val="32"/>
          <w:szCs w:val="32"/>
        </w:rPr>
      </w:pPr>
    </w:p>
    <w:p w14:paraId="72B4208B" w14:textId="77777777" w:rsidR="002A08F0" w:rsidRDefault="002A08F0">
      <w:pPr>
        <w:jc w:val="center"/>
        <w:rPr>
          <w:rFonts w:asciiTheme="minorEastAsia" w:hAnsiTheme="minorEastAsia" w:cs="仿宋"/>
          <w:b/>
          <w:kern w:val="0"/>
          <w:sz w:val="32"/>
          <w:szCs w:val="32"/>
        </w:rPr>
      </w:pPr>
    </w:p>
    <w:p w14:paraId="035158D4" w14:textId="77777777" w:rsidR="002A08F0" w:rsidRDefault="002A08F0">
      <w:pPr>
        <w:jc w:val="center"/>
        <w:rPr>
          <w:rFonts w:asciiTheme="minorEastAsia" w:hAnsiTheme="minorEastAsia" w:cs="仿宋"/>
          <w:b/>
          <w:kern w:val="0"/>
          <w:sz w:val="32"/>
          <w:szCs w:val="32"/>
        </w:rPr>
      </w:pPr>
    </w:p>
    <w:p w14:paraId="62C978E2" w14:textId="77777777" w:rsidR="002A08F0" w:rsidRDefault="002A08F0">
      <w:pPr>
        <w:jc w:val="center"/>
        <w:rPr>
          <w:rFonts w:asciiTheme="minorEastAsia" w:hAnsiTheme="minorEastAsia" w:cs="仿宋"/>
          <w:b/>
          <w:kern w:val="0"/>
          <w:sz w:val="32"/>
          <w:szCs w:val="32"/>
        </w:rPr>
      </w:pPr>
    </w:p>
    <w:p w14:paraId="662F54F6" w14:textId="77777777" w:rsidR="002A08F0" w:rsidRDefault="002A08F0">
      <w:pPr>
        <w:jc w:val="center"/>
        <w:rPr>
          <w:rFonts w:asciiTheme="minorEastAsia" w:hAnsiTheme="minorEastAsia" w:cs="仿宋"/>
          <w:b/>
          <w:kern w:val="0"/>
          <w:sz w:val="32"/>
          <w:szCs w:val="32"/>
        </w:rPr>
      </w:pPr>
    </w:p>
    <w:p w14:paraId="40DB5090" w14:textId="77777777" w:rsidR="002A08F0" w:rsidRDefault="002A08F0">
      <w:pPr>
        <w:jc w:val="center"/>
        <w:rPr>
          <w:rFonts w:asciiTheme="minorEastAsia" w:hAnsiTheme="minorEastAsia" w:cs="仿宋"/>
          <w:b/>
          <w:kern w:val="0"/>
          <w:sz w:val="32"/>
          <w:szCs w:val="32"/>
        </w:rPr>
      </w:pPr>
    </w:p>
    <w:p w14:paraId="38AE6D12"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169B0D54" w14:textId="77777777" w:rsidR="002A08F0" w:rsidRDefault="002A08F0">
      <w:pPr>
        <w:pStyle w:val="a7"/>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2A08F0" w14:paraId="3E63F953"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555B156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2251BC2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34AB2D68"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25F9CC7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7B24E6D6"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51B88D23"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300B590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2A08F0" w14:paraId="15CDC072"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1C60C86F"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47F617A6"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46F62687"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30E01B"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2A126E8F"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0283C71"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2A38262" w14:textId="77777777" w:rsidR="002A08F0" w:rsidRDefault="002A08F0">
            <w:pPr>
              <w:spacing w:line="360" w:lineRule="auto"/>
              <w:jc w:val="center"/>
              <w:rPr>
                <w:rFonts w:asciiTheme="minorEastAsia" w:hAnsiTheme="minorEastAsia"/>
                <w:sz w:val="24"/>
              </w:rPr>
            </w:pPr>
          </w:p>
        </w:tc>
      </w:tr>
      <w:tr w:rsidR="002A08F0" w14:paraId="70ABF25B"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115C9CE6"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28FBE1F9"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218CCB2"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71AE31"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0346C5C"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62DE840"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A33CF7E" w14:textId="77777777" w:rsidR="002A08F0" w:rsidRDefault="002A08F0">
            <w:pPr>
              <w:spacing w:line="360" w:lineRule="auto"/>
              <w:jc w:val="center"/>
              <w:rPr>
                <w:rFonts w:asciiTheme="minorEastAsia" w:hAnsiTheme="minorEastAsia"/>
                <w:sz w:val="24"/>
              </w:rPr>
            </w:pPr>
          </w:p>
        </w:tc>
      </w:tr>
      <w:tr w:rsidR="002A08F0" w14:paraId="153A2F35"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0F7D883E"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5DE07DAD"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84236CF"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F3D5852"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F7239AD"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7C1B6D4C"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33CF971" w14:textId="77777777" w:rsidR="002A08F0" w:rsidRDefault="002A08F0">
            <w:pPr>
              <w:spacing w:line="360" w:lineRule="auto"/>
              <w:jc w:val="center"/>
              <w:rPr>
                <w:rFonts w:asciiTheme="minorEastAsia" w:hAnsiTheme="minorEastAsia"/>
                <w:sz w:val="24"/>
              </w:rPr>
            </w:pPr>
          </w:p>
        </w:tc>
      </w:tr>
    </w:tbl>
    <w:p w14:paraId="7431BED8" w14:textId="77777777" w:rsidR="002A08F0" w:rsidRDefault="00000000">
      <w:pPr>
        <w:pStyle w:val="a6"/>
        <w:rPr>
          <w:lang w:val="en-US"/>
        </w:rPr>
        <w:sectPr w:rsidR="002A08F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33736652"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d"/>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2A08F0" w14:paraId="15710F8D" w14:textId="77777777">
        <w:tc>
          <w:tcPr>
            <w:tcW w:w="959" w:type="dxa"/>
          </w:tcPr>
          <w:p w14:paraId="6D2929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5F258D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3EADE150"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2FA98571"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2A08F0" w14:paraId="3BF20BBC" w14:textId="77777777">
        <w:trPr>
          <w:trHeight w:val="395"/>
        </w:trPr>
        <w:tc>
          <w:tcPr>
            <w:tcW w:w="959" w:type="dxa"/>
          </w:tcPr>
          <w:p w14:paraId="2D6E6359"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7EE61FF9" w14:textId="77777777" w:rsidR="002A08F0" w:rsidRDefault="002A08F0">
            <w:pPr>
              <w:jc w:val="center"/>
              <w:rPr>
                <w:rFonts w:asciiTheme="minorEastAsia" w:hAnsiTheme="minorEastAsia" w:cs="仿宋"/>
                <w:b/>
                <w:kern w:val="0"/>
                <w:sz w:val="32"/>
                <w:szCs w:val="32"/>
              </w:rPr>
            </w:pPr>
          </w:p>
        </w:tc>
        <w:tc>
          <w:tcPr>
            <w:tcW w:w="3546" w:type="dxa"/>
          </w:tcPr>
          <w:p w14:paraId="5D65A112" w14:textId="77777777" w:rsidR="002A08F0" w:rsidRDefault="002A08F0">
            <w:pPr>
              <w:jc w:val="center"/>
              <w:rPr>
                <w:rFonts w:asciiTheme="minorEastAsia" w:hAnsiTheme="minorEastAsia" w:cs="仿宋"/>
                <w:b/>
                <w:kern w:val="0"/>
                <w:sz w:val="32"/>
                <w:szCs w:val="32"/>
              </w:rPr>
            </w:pPr>
          </w:p>
        </w:tc>
        <w:tc>
          <w:tcPr>
            <w:tcW w:w="1276" w:type="dxa"/>
          </w:tcPr>
          <w:p w14:paraId="1EE11512" w14:textId="77777777" w:rsidR="002A08F0" w:rsidRDefault="002A08F0">
            <w:pPr>
              <w:jc w:val="center"/>
              <w:rPr>
                <w:rFonts w:asciiTheme="minorEastAsia" w:hAnsiTheme="minorEastAsia" w:cs="仿宋"/>
                <w:b/>
                <w:kern w:val="0"/>
                <w:sz w:val="32"/>
                <w:szCs w:val="32"/>
              </w:rPr>
            </w:pPr>
          </w:p>
        </w:tc>
      </w:tr>
      <w:tr w:rsidR="002A08F0" w14:paraId="3375DAD1" w14:textId="77777777">
        <w:tc>
          <w:tcPr>
            <w:tcW w:w="959" w:type="dxa"/>
          </w:tcPr>
          <w:p w14:paraId="4FB90DFA"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095A1221" w14:textId="77777777" w:rsidR="002A08F0" w:rsidRDefault="002A08F0">
            <w:pPr>
              <w:jc w:val="center"/>
              <w:rPr>
                <w:rFonts w:asciiTheme="minorEastAsia" w:hAnsiTheme="minorEastAsia" w:cs="仿宋"/>
                <w:b/>
                <w:kern w:val="0"/>
                <w:sz w:val="32"/>
                <w:szCs w:val="32"/>
              </w:rPr>
            </w:pPr>
          </w:p>
        </w:tc>
        <w:tc>
          <w:tcPr>
            <w:tcW w:w="3546" w:type="dxa"/>
          </w:tcPr>
          <w:p w14:paraId="5F763B73" w14:textId="77777777" w:rsidR="002A08F0" w:rsidRDefault="002A08F0">
            <w:pPr>
              <w:jc w:val="center"/>
              <w:rPr>
                <w:rFonts w:asciiTheme="minorEastAsia" w:hAnsiTheme="minorEastAsia" w:cs="仿宋"/>
                <w:b/>
                <w:kern w:val="0"/>
                <w:sz w:val="32"/>
                <w:szCs w:val="32"/>
              </w:rPr>
            </w:pPr>
          </w:p>
        </w:tc>
        <w:tc>
          <w:tcPr>
            <w:tcW w:w="1276" w:type="dxa"/>
          </w:tcPr>
          <w:p w14:paraId="55D3A536" w14:textId="77777777" w:rsidR="002A08F0" w:rsidRDefault="002A08F0">
            <w:pPr>
              <w:jc w:val="center"/>
              <w:rPr>
                <w:rFonts w:asciiTheme="minorEastAsia" w:hAnsiTheme="minorEastAsia" w:cs="仿宋"/>
                <w:b/>
                <w:kern w:val="0"/>
                <w:sz w:val="32"/>
                <w:szCs w:val="32"/>
              </w:rPr>
            </w:pPr>
          </w:p>
        </w:tc>
      </w:tr>
      <w:tr w:rsidR="002A08F0" w14:paraId="5B93DEDD" w14:textId="77777777">
        <w:tc>
          <w:tcPr>
            <w:tcW w:w="959" w:type="dxa"/>
          </w:tcPr>
          <w:p w14:paraId="4B58415E"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13D08AE4" w14:textId="77777777" w:rsidR="002A08F0" w:rsidRDefault="002A08F0">
            <w:pPr>
              <w:jc w:val="center"/>
              <w:rPr>
                <w:rFonts w:asciiTheme="minorEastAsia" w:hAnsiTheme="minorEastAsia" w:cs="仿宋"/>
                <w:b/>
                <w:kern w:val="0"/>
                <w:sz w:val="32"/>
                <w:szCs w:val="32"/>
              </w:rPr>
            </w:pPr>
          </w:p>
        </w:tc>
        <w:tc>
          <w:tcPr>
            <w:tcW w:w="3546" w:type="dxa"/>
          </w:tcPr>
          <w:p w14:paraId="426D1B34" w14:textId="77777777" w:rsidR="002A08F0" w:rsidRDefault="002A08F0">
            <w:pPr>
              <w:jc w:val="center"/>
              <w:rPr>
                <w:rFonts w:asciiTheme="minorEastAsia" w:hAnsiTheme="minorEastAsia" w:cs="仿宋"/>
                <w:b/>
                <w:kern w:val="0"/>
                <w:sz w:val="32"/>
                <w:szCs w:val="32"/>
              </w:rPr>
            </w:pPr>
          </w:p>
        </w:tc>
        <w:tc>
          <w:tcPr>
            <w:tcW w:w="1276" w:type="dxa"/>
          </w:tcPr>
          <w:p w14:paraId="6EB97394" w14:textId="77777777" w:rsidR="002A08F0" w:rsidRDefault="002A08F0">
            <w:pPr>
              <w:jc w:val="center"/>
              <w:rPr>
                <w:rFonts w:asciiTheme="minorEastAsia" w:hAnsiTheme="minorEastAsia" w:cs="仿宋"/>
                <w:b/>
                <w:kern w:val="0"/>
                <w:sz w:val="32"/>
                <w:szCs w:val="32"/>
              </w:rPr>
            </w:pPr>
          </w:p>
        </w:tc>
      </w:tr>
    </w:tbl>
    <w:p w14:paraId="52D9A5EA" w14:textId="77777777" w:rsidR="002A08F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02BEF5DA" w14:textId="77777777" w:rsidR="002A08F0" w:rsidRDefault="002A08F0">
      <w:pPr>
        <w:jc w:val="center"/>
        <w:rPr>
          <w:rFonts w:asciiTheme="minorEastAsia" w:hAnsiTheme="minorEastAsia" w:cs="仿宋"/>
          <w:b/>
          <w:kern w:val="0"/>
          <w:sz w:val="32"/>
          <w:szCs w:val="32"/>
        </w:rPr>
      </w:pPr>
    </w:p>
    <w:p w14:paraId="72EA58A0" w14:textId="77777777" w:rsidR="002A08F0" w:rsidRDefault="002A08F0">
      <w:pPr>
        <w:jc w:val="center"/>
        <w:rPr>
          <w:rFonts w:asciiTheme="minorEastAsia" w:hAnsiTheme="minorEastAsia" w:cs="仿宋"/>
          <w:b/>
          <w:kern w:val="0"/>
          <w:sz w:val="32"/>
          <w:szCs w:val="32"/>
        </w:rPr>
      </w:pPr>
    </w:p>
    <w:p w14:paraId="2356E751" w14:textId="77777777" w:rsidR="002A08F0" w:rsidRDefault="002A08F0">
      <w:pPr>
        <w:jc w:val="center"/>
        <w:rPr>
          <w:rFonts w:asciiTheme="minorEastAsia" w:hAnsiTheme="minorEastAsia" w:cs="仿宋"/>
          <w:b/>
          <w:kern w:val="0"/>
          <w:sz w:val="32"/>
          <w:szCs w:val="32"/>
        </w:rPr>
      </w:pPr>
    </w:p>
    <w:p w14:paraId="57F4DC46" w14:textId="77777777" w:rsidR="002A08F0" w:rsidRDefault="002A08F0">
      <w:pPr>
        <w:jc w:val="center"/>
        <w:rPr>
          <w:rFonts w:asciiTheme="minorEastAsia" w:hAnsiTheme="minorEastAsia" w:cs="仿宋"/>
          <w:b/>
          <w:kern w:val="0"/>
          <w:sz w:val="32"/>
          <w:szCs w:val="32"/>
        </w:rPr>
      </w:pPr>
    </w:p>
    <w:p w14:paraId="67B35F11" w14:textId="77777777" w:rsidR="002A08F0" w:rsidRDefault="002A08F0">
      <w:pPr>
        <w:jc w:val="center"/>
        <w:rPr>
          <w:rFonts w:asciiTheme="minorEastAsia" w:hAnsiTheme="minorEastAsia" w:cs="仿宋"/>
          <w:b/>
          <w:kern w:val="0"/>
          <w:sz w:val="32"/>
          <w:szCs w:val="32"/>
        </w:rPr>
      </w:pPr>
    </w:p>
    <w:p w14:paraId="6752EFC2" w14:textId="77777777" w:rsidR="002A08F0" w:rsidRDefault="002A08F0">
      <w:pPr>
        <w:jc w:val="center"/>
        <w:rPr>
          <w:rFonts w:asciiTheme="minorEastAsia" w:hAnsiTheme="minorEastAsia" w:cs="仿宋"/>
          <w:b/>
          <w:kern w:val="0"/>
          <w:sz w:val="32"/>
          <w:szCs w:val="32"/>
        </w:rPr>
      </w:pPr>
    </w:p>
    <w:p w14:paraId="73C4C47C" w14:textId="77777777" w:rsidR="002A08F0" w:rsidRDefault="002A08F0">
      <w:pPr>
        <w:jc w:val="center"/>
        <w:rPr>
          <w:rFonts w:asciiTheme="minorEastAsia" w:hAnsiTheme="minorEastAsia" w:cs="仿宋"/>
          <w:b/>
          <w:kern w:val="0"/>
          <w:sz w:val="32"/>
          <w:szCs w:val="32"/>
        </w:rPr>
      </w:pPr>
    </w:p>
    <w:p w14:paraId="5EB2AF2C" w14:textId="77777777" w:rsidR="002A08F0" w:rsidRDefault="002A08F0">
      <w:pPr>
        <w:jc w:val="center"/>
        <w:rPr>
          <w:rFonts w:asciiTheme="minorEastAsia" w:hAnsiTheme="minorEastAsia" w:cs="仿宋"/>
          <w:b/>
          <w:kern w:val="0"/>
          <w:sz w:val="32"/>
          <w:szCs w:val="32"/>
        </w:rPr>
      </w:pPr>
    </w:p>
    <w:p w14:paraId="07F71B02" w14:textId="77777777" w:rsidR="002A08F0" w:rsidRDefault="002A08F0">
      <w:pPr>
        <w:jc w:val="center"/>
        <w:rPr>
          <w:rFonts w:asciiTheme="minorEastAsia" w:hAnsiTheme="minorEastAsia" w:cs="仿宋"/>
          <w:b/>
          <w:kern w:val="0"/>
          <w:sz w:val="32"/>
          <w:szCs w:val="32"/>
        </w:rPr>
      </w:pPr>
    </w:p>
    <w:p w14:paraId="2DD3BE0C" w14:textId="77777777" w:rsidR="002A08F0" w:rsidRDefault="002A08F0">
      <w:pPr>
        <w:jc w:val="center"/>
        <w:rPr>
          <w:rFonts w:asciiTheme="minorEastAsia" w:hAnsiTheme="minorEastAsia" w:cs="仿宋"/>
          <w:b/>
          <w:kern w:val="0"/>
          <w:sz w:val="32"/>
          <w:szCs w:val="32"/>
        </w:rPr>
      </w:pPr>
    </w:p>
    <w:p w14:paraId="2F2E8D2E" w14:textId="77777777" w:rsidR="002A08F0" w:rsidRDefault="002A08F0">
      <w:pPr>
        <w:jc w:val="center"/>
        <w:rPr>
          <w:rFonts w:asciiTheme="minorEastAsia" w:hAnsiTheme="minorEastAsia" w:cs="仿宋"/>
          <w:b/>
          <w:kern w:val="0"/>
          <w:sz w:val="32"/>
          <w:szCs w:val="32"/>
        </w:rPr>
      </w:pPr>
    </w:p>
    <w:p w14:paraId="27EAE7BE" w14:textId="77777777" w:rsidR="002A08F0" w:rsidRDefault="002A08F0">
      <w:pPr>
        <w:jc w:val="center"/>
        <w:rPr>
          <w:rFonts w:asciiTheme="minorEastAsia" w:hAnsiTheme="minorEastAsia" w:cs="仿宋"/>
          <w:b/>
          <w:kern w:val="0"/>
          <w:sz w:val="32"/>
          <w:szCs w:val="32"/>
        </w:rPr>
      </w:pPr>
    </w:p>
    <w:p w14:paraId="79C9292E" w14:textId="77777777" w:rsidR="002A08F0" w:rsidRDefault="002A08F0">
      <w:pPr>
        <w:jc w:val="center"/>
        <w:rPr>
          <w:rFonts w:asciiTheme="minorEastAsia" w:hAnsiTheme="minorEastAsia" w:cs="仿宋"/>
          <w:b/>
          <w:kern w:val="0"/>
          <w:sz w:val="32"/>
          <w:szCs w:val="32"/>
        </w:rPr>
      </w:pPr>
    </w:p>
    <w:p w14:paraId="353DBCA7" w14:textId="77777777" w:rsidR="002A08F0" w:rsidRDefault="002A08F0">
      <w:pPr>
        <w:jc w:val="center"/>
        <w:rPr>
          <w:rFonts w:asciiTheme="minorEastAsia" w:hAnsiTheme="minorEastAsia" w:cs="仿宋"/>
          <w:b/>
          <w:kern w:val="0"/>
          <w:sz w:val="32"/>
          <w:szCs w:val="32"/>
        </w:rPr>
      </w:pPr>
    </w:p>
    <w:p w14:paraId="1C7B1EB9" w14:textId="77777777" w:rsidR="002A08F0" w:rsidRDefault="002A08F0">
      <w:pPr>
        <w:jc w:val="center"/>
        <w:rPr>
          <w:rFonts w:asciiTheme="minorEastAsia" w:hAnsiTheme="minorEastAsia" w:cs="仿宋"/>
          <w:b/>
          <w:kern w:val="0"/>
          <w:sz w:val="32"/>
          <w:szCs w:val="32"/>
        </w:rPr>
      </w:pPr>
    </w:p>
    <w:p w14:paraId="3A5660B2" w14:textId="77777777" w:rsidR="002A08F0" w:rsidRDefault="002A08F0">
      <w:pPr>
        <w:jc w:val="center"/>
        <w:rPr>
          <w:rFonts w:asciiTheme="minorEastAsia" w:hAnsiTheme="minorEastAsia" w:cs="仿宋"/>
          <w:b/>
          <w:kern w:val="0"/>
          <w:sz w:val="32"/>
          <w:szCs w:val="32"/>
        </w:rPr>
      </w:pPr>
    </w:p>
    <w:p w14:paraId="1EC85D11" w14:textId="77777777" w:rsidR="002A08F0" w:rsidRDefault="002A08F0">
      <w:pPr>
        <w:jc w:val="center"/>
        <w:rPr>
          <w:rFonts w:asciiTheme="minorEastAsia" w:hAnsiTheme="minorEastAsia" w:cs="仿宋"/>
          <w:b/>
          <w:kern w:val="0"/>
          <w:sz w:val="32"/>
          <w:szCs w:val="32"/>
        </w:rPr>
      </w:pPr>
    </w:p>
    <w:p w14:paraId="07A704D5" w14:textId="77777777" w:rsidR="002A08F0" w:rsidRDefault="002A08F0">
      <w:pPr>
        <w:jc w:val="center"/>
        <w:rPr>
          <w:rFonts w:asciiTheme="minorEastAsia" w:hAnsiTheme="minorEastAsia" w:cs="仿宋"/>
          <w:b/>
          <w:kern w:val="0"/>
          <w:sz w:val="32"/>
          <w:szCs w:val="32"/>
        </w:rPr>
      </w:pPr>
    </w:p>
    <w:p w14:paraId="2D7126F0" w14:textId="77777777" w:rsidR="002A08F0" w:rsidRDefault="002A08F0">
      <w:pPr>
        <w:jc w:val="center"/>
        <w:rPr>
          <w:rFonts w:asciiTheme="minorEastAsia" w:hAnsiTheme="minorEastAsia" w:cs="仿宋"/>
          <w:b/>
          <w:kern w:val="0"/>
          <w:sz w:val="32"/>
          <w:szCs w:val="32"/>
        </w:rPr>
      </w:pPr>
    </w:p>
    <w:p w14:paraId="68EF8A92" w14:textId="77777777" w:rsidR="002A08F0" w:rsidRDefault="002A08F0">
      <w:pPr>
        <w:jc w:val="center"/>
        <w:rPr>
          <w:rFonts w:asciiTheme="minorEastAsia" w:hAnsiTheme="minorEastAsia" w:cs="仿宋"/>
          <w:b/>
          <w:kern w:val="0"/>
          <w:sz w:val="32"/>
          <w:szCs w:val="32"/>
        </w:rPr>
      </w:pPr>
    </w:p>
    <w:p w14:paraId="48A3E485" w14:textId="77777777" w:rsidR="002A08F0" w:rsidRDefault="002A08F0">
      <w:pPr>
        <w:jc w:val="center"/>
        <w:rPr>
          <w:rFonts w:asciiTheme="minorEastAsia" w:hAnsiTheme="minorEastAsia" w:cs="仿宋"/>
          <w:b/>
          <w:kern w:val="0"/>
          <w:sz w:val="32"/>
          <w:szCs w:val="32"/>
        </w:rPr>
      </w:pPr>
    </w:p>
    <w:p w14:paraId="5282A838" w14:textId="77777777" w:rsidR="002A08F0" w:rsidRDefault="002A08F0">
      <w:pPr>
        <w:jc w:val="center"/>
        <w:rPr>
          <w:rFonts w:asciiTheme="minorEastAsia" w:hAnsiTheme="minorEastAsia" w:cs="仿宋"/>
          <w:b/>
          <w:kern w:val="0"/>
          <w:sz w:val="32"/>
          <w:szCs w:val="32"/>
        </w:rPr>
      </w:pPr>
    </w:p>
    <w:p w14:paraId="797C4761" w14:textId="77777777" w:rsidR="002A08F0" w:rsidRDefault="002A08F0">
      <w:pPr>
        <w:jc w:val="center"/>
        <w:rPr>
          <w:rFonts w:asciiTheme="minorEastAsia" w:hAnsiTheme="minorEastAsia" w:cs="仿宋"/>
          <w:b/>
          <w:kern w:val="0"/>
          <w:sz w:val="32"/>
          <w:szCs w:val="32"/>
        </w:rPr>
      </w:pPr>
    </w:p>
    <w:p w14:paraId="2FCB48AE" w14:textId="77777777" w:rsidR="002A08F0" w:rsidRDefault="002A08F0">
      <w:pPr>
        <w:jc w:val="center"/>
        <w:rPr>
          <w:rFonts w:asciiTheme="minorEastAsia" w:hAnsiTheme="minorEastAsia" w:cs="仿宋"/>
          <w:b/>
          <w:kern w:val="0"/>
          <w:sz w:val="32"/>
          <w:szCs w:val="32"/>
        </w:rPr>
      </w:pPr>
    </w:p>
    <w:p w14:paraId="24AFF92E" w14:textId="77777777" w:rsidR="002A08F0" w:rsidRDefault="002A08F0">
      <w:pPr>
        <w:jc w:val="center"/>
        <w:rPr>
          <w:rFonts w:asciiTheme="minorEastAsia" w:hAnsiTheme="minorEastAsia" w:cs="仿宋"/>
          <w:b/>
          <w:kern w:val="0"/>
          <w:sz w:val="32"/>
          <w:szCs w:val="32"/>
        </w:rPr>
      </w:pPr>
    </w:p>
    <w:p w14:paraId="0DF71582" w14:textId="77777777" w:rsidR="002A08F0" w:rsidRDefault="002A08F0">
      <w:pPr>
        <w:jc w:val="center"/>
        <w:rPr>
          <w:rFonts w:asciiTheme="minorEastAsia" w:hAnsiTheme="minorEastAsia" w:cs="仿宋"/>
          <w:b/>
          <w:kern w:val="0"/>
          <w:sz w:val="32"/>
          <w:szCs w:val="32"/>
        </w:rPr>
      </w:pPr>
    </w:p>
    <w:p w14:paraId="5B00CDC1" w14:textId="77777777" w:rsidR="002A08F0" w:rsidRDefault="002A08F0">
      <w:pPr>
        <w:jc w:val="center"/>
        <w:rPr>
          <w:rFonts w:asciiTheme="minorEastAsia" w:hAnsiTheme="minorEastAsia" w:cs="仿宋"/>
          <w:b/>
          <w:kern w:val="0"/>
          <w:sz w:val="32"/>
          <w:szCs w:val="32"/>
        </w:rPr>
      </w:pPr>
    </w:p>
    <w:p w14:paraId="48E2416D" w14:textId="77777777" w:rsidR="002A08F0" w:rsidRDefault="002A08F0">
      <w:pPr>
        <w:jc w:val="center"/>
        <w:rPr>
          <w:rFonts w:asciiTheme="minorEastAsia" w:hAnsiTheme="minorEastAsia" w:cs="仿宋"/>
          <w:b/>
          <w:kern w:val="0"/>
          <w:sz w:val="32"/>
          <w:szCs w:val="32"/>
        </w:rPr>
      </w:pPr>
    </w:p>
    <w:p w14:paraId="2AF4C40C"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0B11C4D9" w14:textId="77777777" w:rsidR="002A08F0" w:rsidRDefault="002A08F0">
      <w:pPr>
        <w:snapToGrid w:val="0"/>
        <w:spacing w:line="360" w:lineRule="auto"/>
        <w:rPr>
          <w:rFonts w:asciiTheme="minorEastAsia" w:hAnsiTheme="minorEastAsia" w:cs="仿宋"/>
          <w:sz w:val="24"/>
        </w:rPr>
      </w:pPr>
    </w:p>
    <w:p w14:paraId="43B96D0F" w14:textId="77777777" w:rsidR="002A08F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3B99A314"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10120CD0"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1F82332C"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60F1EDE2"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3C3FDB35"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78C94D80" w14:textId="77777777" w:rsidR="002A08F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5DAF321E" w14:textId="77777777" w:rsidR="002A08F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2522843D"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837DBBF"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51F60215"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65BAB558"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46CBE961"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17C5041C" w14:textId="77777777" w:rsidR="002A08F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7C3B5FCA" w14:textId="77777777" w:rsidR="002A08F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0CD6BC60" w14:textId="77777777" w:rsidR="002A08F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2505693F" w14:textId="77777777" w:rsidR="002A08F0" w:rsidRDefault="002A08F0">
      <w:pPr>
        <w:pStyle w:val="a6"/>
        <w:sectPr w:rsidR="002A08F0">
          <w:pgSz w:w="11906" w:h="16838"/>
          <w:pgMar w:top="1276" w:right="1418" w:bottom="1247" w:left="1418" w:header="851" w:footer="992" w:gutter="0"/>
          <w:cols w:space="720"/>
          <w:titlePg/>
          <w:docGrid w:linePitch="312"/>
        </w:sectPr>
      </w:pPr>
    </w:p>
    <w:p w14:paraId="5BA35C78"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w:t>
      </w:r>
      <w:proofErr w:type="gramStart"/>
      <w:r>
        <w:rPr>
          <w:rFonts w:asciiTheme="minorEastAsia" w:hAnsiTheme="minorEastAsia" w:cs="仿宋" w:hint="eastAsia"/>
          <w:b/>
          <w:kern w:val="0"/>
          <w:sz w:val="32"/>
          <w:szCs w:val="32"/>
          <w:lang w:val="zh-CN"/>
        </w:rPr>
        <w:t>商股东</w:t>
      </w:r>
      <w:proofErr w:type="gramEnd"/>
      <w:r>
        <w:rPr>
          <w:rFonts w:asciiTheme="minorEastAsia" w:hAnsiTheme="minorEastAsia" w:cs="仿宋" w:hint="eastAsia"/>
          <w:b/>
          <w:kern w:val="0"/>
          <w:sz w:val="32"/>
          <w:szCs w:val="32"/>
          <w:lang w:val="zh-CN"/>
        </w:rPr>
        <w:t>信息及出资比例信息表</w:t>
      </w:r>
    </w:p>
    <w:p w14:paraId="251F457B" w14:textId="77777777" w:rsidR="002A08F0" w:rsidRDefault="002A08F0">
      <w:pPr>
        <w:pStyle w:val="TOC1"/>
        <w:rPr>
          <w:lang w:val="zh-CN"/>
        </w:rPr>
      </w:pPr>
    </w:p>
    <w:p w14:paraId="3BB94A03" w14:textId="77777777" w:rsidR="002A08F0" w:rsidRDefault="002A08F0">
      <w:pPr>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2A08F0" w14:paraId="1D5D29B7" w14:textId="77777777">
        <w:trPr>
          <w:jc w:val="center"/>
        </w:trPr>
        <w:tc>
          <w:tcPr>
            <w:tcW w:w="1028" w:type="dxa"/>
          </w:tcPr>
          <w:p w14:paraId="4E59361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4F7E25B8"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3579D13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2A08F0" w14:paraId="079D518D" w14:textId="77777777">
        <w:trPr>
          <w:jc w:val="center"/>
        </w:trPr>
        <w:tc>
          <w:tcPr>
            <w:tcW w:w="1028" w:type="dxa"/>
          </w:tcPr>
          <w:p w14:paraId="1A16246E" w14:textId="77777777" w:rsidR="002A08F0" w:rsidRDefault="002A08F0">
            <w:pPr>
              <w:spacing w:line="360" w:lineRule="auto"/>
              <w:rPr>
                <w:rFonts w:ascii="宋体" w:eastAsia="宋体" w:hAnsi="宋体" w:cs="宋体"/>
                <w:b/>
                <w:kern w:val="0"/>
                <w:sz w:val="24"/>
              </w:rPr>
            </w:pPr>
          </w:p>
        </w:tc>
        <w:tc>
          <w:tcPr>
            <w:tcW w:w="2482" w:type="dxa"/>
          </w:tcPr>
          <w:p w14:paraId="5E80465B" w14:textId="77777777" w:rsidR="002A08F0" w:rsidRDefault="002A08F0">
            <w:pPr>
              <w:spacing w:line="360" w:lineRule="auto"/>
              <w:rPr>
                <w:rFonts w:ascii="宋体" w:eastAsia="宋体" w:hAnsi="宋体" w:cs="宋体"/>
                <w:b/>
                <w:kern w:val="0"/>
                <w:sz w:val="24"/>
              </w:rPr>
            </w:pPr>
          </w:p>
        </w:tc>
        <w:tc>
          <w:tcPr>
            <w:tcW w:w="2881" w:type="dxa"/>
          </w:tcPr>
          <w:p w14:paraId="7A180C50" w14:textId="77777777" w:rsidR="002A08F0" w:rsidRDefault="002A08F0">
            <w:pPr>
              <w:spacing w:line="360" w:lineRule="auto"/>
              <w:rPr>
                <w:rFonts w:ascii="宋体" w:eastAsia="宋体" w:hAnsi="宋体" w:cs="宋体"/>
                <w:b/>
                <w:kern w:val="0"/>
                <w:sz w:val="24"/>
              </w:rPr>
            </w:pPr>
          </w:p>
        </w:tc>
      </w:tr>
      <w:tr w:rsidR="002A08F0" w14:paraId="267DE435" w14:textId="77777777">
        <w:trPr>
          <w:jc w:val="center"/>
        </w:trPr>
        <w:tc>
          <w:tcPr>
            <w:tcW w:w="1028" w:type="dxa"/>
          </w:tcPr>
          <w:p w14:paraId="394E44B2" w14:textId="77777777" w:rsidR="002A08F0" w:rsidRDefault="002A08F0">
            <w:pPr>
              <w:spacing w:line="360" w:lineRule="auto"/>
              <w:rPr>
                <w:rFonts w:ascii="宋体" w:eastAsia="宋体" w:hAnsi="宋体" w:cs="宋体"/>
                <w:b/>
                <w:kern w:val="0"/>
                <w:sz w:val="24"/>
              </w:rPr>
            </w:pPr>
          </w:p>
        </w:tc>
        <w:tc>
          <w:tcPr>
            <w:tcW w:w="2482" w:type="dxa"/>
          </w:tcPr>
          <w:p w14:paraId="0AAE3C88" w14:textId="77777777" w:rsidR="002A08F0" w:rsidRDefault="002A08F0">
            <w:pPr>
              <w:spacing w:line="360" w:lineRule="auto"/>
              <w:rPr>
                <w:rFonts w:ascii="宋体" w:eastAsia="宋体" w:hAnsi="宋体" w:cs="宋体"/>
                <w:b/>
                <w:kern w:val="0"/>
                <w:sz w:val="24"/>
              </w:rPr>
            </w:pPr>
          </w:p>
        </w:tc>
        <w:tc>
          <w:tcPr>
            <w:tcW w:w="2881" w:type="dxa"/>
          </w:tcPr>
          <w:p w14:paraId="5954D50B" w14:textId="77777777" w:rsidR="002A08F0" w:rsidRDefault="002A08F0">
            <w:pPr>
              <w:spacing w:line="360" w:lineRule="auto"/>
              <w:rPr>
                <w:rFonts w:ascii="宋体" w:eastAsia="宋体" w:hAnsi="宋体" w:cs="宋体"/>
                <w:b/>
                <w:kern w:val="0"/>
                <w:sz w:val="24"/>
              </w:rPr>
            </w:pPr>
          </w:p>
        </w:tc>
      </w:tr>
      <w:tr w:rsidR="002A08F0" w14:paraId="7294D303" w14:textId="77777777">
        <w:trPr>
          <w:jc w:val="center"/>
        </w:trPr>
        <w:tc>
          <w:tcPr>
            <w:tcW w:w="1028" w:type="dxa"/>
          </w:tcPr>
          <w:p w14:paraId="46A89D98"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DB2AFFA" w14:textId="77777777" w:rsidR="002A08F0" w:rsidRDefault="002A08F0">
            <w:pPr>
              <w:spacing w:line="360" w:lineRule="auto"/>
              <w:rPr>
                <w:rFonts w:ascii="宋体" w:eastAsia="宋体" w:hAnsi="宋体" w:cs="宋体"/>
                <w:b/>
                <w:kern w:val="0"/>
                <w:sz w:val="24"/>
              </w:rPr>
            </w:pPr>
          </w:p>
        </w:tc>
        <w:tc>
          <w:tcPr>
            <w:tcW w:w="2881" w:type="dxa"/>
          </w:tcPr>
          <w:p w14:paraId="5B15E8E7" w14:textId="77777777" w:rsidR="002A08F0" w:rsidRDefault="002A08F0">
            <w:pPr>
              <w:spacing w:line="360" w:lineRule="auto"/>
              <w:rPr>
                <w:rFonts w:ascii="宋体" w:eastAsia="宋体" w:hAnsi="宋体" w:cs="宋体"/>
                <w:b/>
                <w:kern w:val="0"/>
                <w:sz w:val="24"/>
              </w:rPr>
            </w:pPr>
          </w:p>
        </w:tc>
      </w:tr>
    </w:tbl>
    <w:p w14:paraId="527005E9" w14:textId="77777777" w:rsidR="002A08F0" w:rsidRDefault="002A08F0">
      <w:pPr>
        <w:spacing w:line="360" w:lineRule="auto"/>
        <w:rPr>
          <w:rFonts w:ascii="宋体" w:eastAsia="宋体" w:hAnsi="宋体" w:cs="宋体"/>
          <w:kern w:val="0"/>
          <w:sz w:val="24"/>
        </w:rPr>
      </w:pPr>
    </w:p>
    <w:p w14:paraId="2E9FA42C" w14:textId="77777777" w:rsidR="002A08F0" w:rsidRDefault="002A08F0">
      <w:pPr>
        <w:spacing w:line="360" w:lineRule="auto"/>
        <w:rPr>
          <w:rFonts w:ascii="宋体" w:eastAsia="宋体" w:hAnsi="宋体" w:cs="宋体"/>
          <w:kern w:val="0"/>
          <w:sz w:val="24"/>
        </w:rPr>
      </w:pPr>
    </w:p>
    <w:p w14:paraId="3D69EE5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3EA89C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7B56EC3" w14:textId="77777777" w:rsidR="002A08F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06672142" w14:textId="77777777" w:rsidR="002A08F0" w:rsidRDefault="002A08F0">
      <w:pPr>
        <w:spacing w:line="360" w:lineRule="auto"/>
        <w:rPr>
          <w:rFonts w:ascii="宋体" w:eastAsia="宋体" w:hAnsi="宋体" w:cs="宋体"/>
          <w:b/>
          <w:bCs/>
          <w:sz w:val="24"/>
        </w:rPr>
      </w:pPr>
    </w:p>
    <w:p w14:paraId="3D73A28A"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82F5F81" w14:textId="77777777" w:rsidR="002A08F0" w:rsidRDefault="002A08F0">
      <w:pPr>
        <w:pStyle w:val="TOC1"/>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2A08F0" w14:paraId="530956C5" w14:textId="77777777">
        <w:trPr>
          <w:jc w:val="center"/>
        </w:trPr>
        <w:tc>
          <w:tcPr>
            <w:tcW w:w="1051" w:type="dxa"/>
            <w:vAlign w:val="center"/>
          </w:tcPr>
          <w:p w14:paraId="6C6F8365"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0D10A7FD"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2A08F0" w14:paraId="7CBE2476" w14:textId="77777777">
        <w:trPr>
          <w:jc w:val="center"/>
        </w:trPr>
        <w:tc>
          <w:tcPr>
            <w:tcW w:w="1051" w:type="dxa"/>
            <w:vAlign w:val="center"/>
          </w:tcPr>
          <w:p w14:paraId="2852B6CF" w14:textId="77777777" w:rsidR="002A08F0" w:rsidRDefault="002A08F0">
            <w:pPr>
              <w:spacing w:line="360" w:lineRule="auto"/>
              <w:rPr>
                <w:rFonts w:ascii="宋体" w:eastAsia="宋体" w:hAnsi="宋体" w:cs="宋体"/>
                <w:b/>
                <w:kern w:val="0"/>
                <w:sz w:val="24"/>
              </w:rPr>
            </w:pPr>
          </w:p>
        </w:tc>
        <w:tc>
          <w:tcPr>
            <w:tcW w:w="5387" w:type="dxa"/>
            <w:vAlign w:val="center"/>
          </w:tcPr>
          <w:p w14:paraId="083BE49E" w14:textId="77777777" w:rsidR="002A08F0" w:rsidRDefault="002A08F0">
            <w:pPr>
              <w:spacing w:line="360" w:lineRule="auto"/>
              <w:rPr>
                <w:rFonts w:ascii="宋体" w:eastAsia="宋体" w:hAnsi="宋体" w:cs="宋体"/>
                <w:b/>
                <w:kern w:val="0"/>
                <w:sz w:val="24"/>
              </w:rPr>
            </w:pPr>
          </w:p>
        </w:tc>
      </w:tr>
      <w:tr w:rsidR="002A08F0" w14:paraId="218D8771" w14:textId="77777777">
        <w:trPr>
          <w:jc w:val="center"/>
        </w:trPr>
        <w:tc>
          <w:tcPr>
            <w:tcW w:w="1051" w:type="dxa"/>
            <w:vAlign w:val="center"/>
          </w:tcPr>
          <w:p w14:paraId="2589C35F" w14:textId="77777777" w:rsidR="002A08F0" w:rsidRDefault="002A08F0">
            <w:pPr>
              <w:spacing w:line="360" w:lineRule="auto"/>
              <w:rPr>
                <w:rFonts w:ascii="宋体" w:eastAsia="宋体" w:hAnsi="宋体" w:cs="宋体"/>
                <w:b/>
                <w:kern w:val="0"/>
                <w:sz w:val="24"/>
              </w:rPr>
            </w:pPr>
          </w:p>
        </w:tc>
        <w:tc>
          <w:tcPr>
            <w:tcW w:w="5387" w:type="dxa"/>
            <w:vAlign w:val="center"/>
          </w:tcPr>
          <w:p w14:paraId="3118DAC5" w14:textId="77777777" w:rsidR="002A08F0" w:rsidRDefault="002A08F0">
            <w:pPr>
              <w:spacing w:line="360" w:lineRule="auto"/>
              <w:rPr>
                <w:rFonts w:ascii="宋体" w:eastAsia="宋体" w:hAnsi="宋体" w:cs="宋体"/>
                <w:b/>
                <w:kern w:val="0"/>
                <w:sz w:val="24"/>
              </w:rPr>
            </w:pPr>
          </w:p>
        </w:tc>
      </w:tr>
      <w:tr w:rsidR="002A08F0" w14:paraId="199CA7AB" w14:textId="77777777">
        <w:trPr>
          <w:jc w:val="center"/>
        </w:trPr>
        <w:tc>
          <w:tcPr>
            <w:tcW w:w="1051" w:type="dxa"/>
            <w:vAlign w:val="center"/>
          </w:tcPr>
          <w:p w14:paraId="4D91C5A7"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6C587C12" w14:textId="77777777" w:rsidR="002A08F0" w:rsidRDefault="002A08F0">
            <w:pPr>
              <w:spacing w:line="360" w:lineRule="auto"/>
              <w:rPr>
                <w:rFonts w:ascii="宋体" w:eastAsia="宋体" w:hAnsi="宋体" w:cs="宋体"/>
                <w:b/>
                <w:kern w:val="0"/>
                <w:sz w:val="24"/>
              </w:rPr>
            </w:pPr>
          </w:p>
        </w:tc>
      </w:tr>
    </w:tbl>
    <w:p w14:paraId="29D8F89B" w14:textId="77777777" w:rsidR="002A08F0" w:rsidRDefault="002A08F0">
      <w:pPr>
        <w:spacing w:line="360" w:lineRule="auto"/>
        <w:rPr>
          <w:rFonts w:ascii="宋体" w:eastAsia="宋体" w:hAnsi="宋体" w:cs="宋体"/>
          <w:kern w:val="0"/>
          <w:sz w:val="24"/>
        </w:rPr>
      </w:pPr>
    </w:p>
    <w:p w14:paraId="03C60F9B" w14:textId="77777777" w:rsidR="002A08F0" w:rsidRDefault="002A08F0">
      <w:pPr>
        <w:spacing w:line="360" w:lineRule="auto"/>
        <w:rPr>
          <w:rFonts w:ascii="宋体" w:eastAsia="宋体" w:hAnsi="宋体" w:cs="宋体"/>
          <w:kern w:val="0"/>
          <w:sz w:val="24"/>
        </w:rPr>
      </w:pPr>
    </w:p>
    <w:p w14:paraId="605150B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A93AC5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E486B16" w14:textId="77777777" w:rsidR="002A08F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B411C22" w14:textId="77777777" w:rsidR="002A08F0" w:rsidRDefault="002A08F0">
      <w:pPr>
        <w:spacing w:line="360" w:lineRule="auto"/>
        <w:rPr>
          <w:rFonts w:ascii="宋体" w:eastAsia="宋体" w:hAnsi="宋体" w:cs="宋体"/>
          <w:b/>
          <w:kern w:val="0"/>
          <w:sz w:val="24"/>
        </w:rPr>
      </w:pPr>
    </w:p>
    <w:p w14:paraId="4BE128FB" w14:textId="77777777" w:rsidR="002A08F0" w:rsidRDefault="002A08F0">
      <w:pPr>
        <w:spacing w:line="360" w:lineRule="auto"/>
        <w:rPr>
          <w:rFonts w:ascii="宋体" w:eastAsia="宋体" w:hAnsi="宋体" w:cs="宋体"/>
          <w:b/>
          <w:kern w:val="0"/>
          <w:sz w:val="24"/>
        </w:rPr>
      </w:pPr>
    </w:p>
    <w:p w14:paraId="17EDFCDA"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2009FE9B"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3A7937C2"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575CD0D6" w14:textId="77777777" w:rsidR="002A08F0" w:rsidRDefault="002A08F0">
      <w:pPr>
        <w:jc w:val="center"/>
        <w:rPr>
          <w:rFonts w:asciiTheme="minorEastAsia" w:hAnsiTheme="minorEastAsia" w:cs="仿宋"/>
          <w:b/>
          <w:kern w:val="0"/>
          <w:sz w:val="32"/>
          <w:szCs w:val="32"/>
        </w:rPr>
        <w:sectPr w:rsidR="002A08F0">
          <w:footerReference w:type="default" r:id="rId18"/>
          <w:footerReference w:type="first" r:id="rId19"/>
          <w:pgSz w:w="11906" w:h="16838"/>
          <w:pgMar w:top="1276" w:right="1418" w:bottom="1247" w:left="1418" w:header="851" w:footer="992" w:gutter="0"/>
          <w:cols w:space="720"/>
          <w:titlePg/>
          <w:docGrid w:linePitch="312"/>
        </w:sectPr>
      </w:pPr>
    </w:p>
    <w:p w14:paraId="1EC486E6"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w:t>
      </w:r>
      <w:proofErr w:type="gramStart"/>
      <w:r>
        <w:rPr>
          <w:rFonts w:asciiTheme="minorEastAsia" w:hAnsiTheme="minorEastAsia" w:cs="仿宋" w:hint="eastAsia"/>
          <w:b/>
          <w:kern w:val="0"/>
          <w:sz w:val="32"/>
          <w:szCs w:val="32"/>
          <w:lang w:val="zh-CN"/>
        </w:rPr>
        <w:t>商服务</w:t>
      </w:r>
      <w:proofErr w:type="gramEnd"/>
      <w:r>
        <w:rPr>
          <w:rFonts w:asciiTheme="minorEastAsia" w:hAnsiTheme="minorEastAsia" w:cs="仿宋" w:hint="eastAsia"/>
          <w:b/>
          <w:kern w:val="0"/>
          <w:sz w:val="32"/>
          <w:szCs w:val="32"/>
          <w:lang w:val="zh-CN"/>
        </w:rPr>
        <w:t>质量保证承诺函</w:t>
      </w:r>
    </w:p>
    <w:p w14:paraId="7477E145" w14:textId="77777777" w:rsidR="002A08F0" w:rsidRDefault="002A08F0">
      <w:pPr>
        <w:snapToGrid w:val="0"/>
        <w:spacing w:line="360" w:lineRule="auto"/>
        <w:rPr>
          <w:rFonts w:ascii="宋体" w:eastAsia="宋体" w:hAnsi="宋体" w:cs="宋体"/>
          <w:sz w:val="24"/>
        </w:rPr>
      </w:pPr>
    </w:p>
    <w:p w14:paraId="360A0B5A"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3A625C21" w14:textId="77777777" w:rsidR="002A08F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6A752F0F"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w:t>
      </w:r>
      <w:proofErr w:type="gramStart"/>
      <w:r>
        <w:rPr>
          <w:rFonts w:ascii="宋体" w:eastAsia="宋体" w:hAnsi="宋体" w:cs="宋体" w:hint="eastAsia"/>
          <w:sz w:val="24"/>
        </w:rPr>
        <w:t>链销售</w:t>
      </w:r>
      <w:proofErr w:type="gramEnd"/>
      <w:r>
        <w:rPr>
          <w:rFonts w:ascii="宋体" w:eastAsia="宋体" w:hAnsi="宋体" w:cs="宋体" w:hint="eastAsia"/>
          <w:sz w:val="24"/>
        </w:rPr>
        <w:t>凭证。</w:t>
      </w:r>
    </w:p>
    <w:p w14:paraId="2C9B40D2"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5B12811E"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6FF04B04"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07AC09A"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303BC05E" w14:textId="77777777" w:rsidR="002A08F0" w:rsidRDefault="002A08F0">
      <w:pPr>
        <w:snapToGrid w:val="0"/>
        <w:spacing w:line="360" w:lineRule="auto"/>
        <w:rPr>
          <w:rFonts w:ascii="宋体" w:eastAsia="宋体" w:hAnsi="宋体" w:cs="宋体"/>
          <w:sz w:val="24"/>
        </w:rPr>
      </w:pPr>
    </w:p>
    <w:p w14:paraId="7F4FA9B1" w14:textId="77777777" w:rsidR="002A08F0" w:rsidRDefault="002A08F0">
      <w:pPr>
        <w:snapToGrid w:val="0"/>
        <w:spacing w:line="360" w:lineRule="auto"/>
        <w:rPr>
          <w:rFonts w:ascii="宋体" w:eastAsia="宋体" w:hAnsi="宋体" w:cs="宋体"/>
          <w:sz w:val="24"/>
        </w:rPr>
      </w:pPr>
    </w:p>
    <w:p w14:paraId="2E2DD972" w14:textId="77777777" w:rsidR="002A08F0" w:rsidRDefault="002A08F0">
      <w:pPr>
        <w:snapToGrid w:val="0"/>
        <w:spacing w:line="360" w:lineRule="auto"/>
        <w:rPr>
          <w:rFonts w:ascii="宋体" w:eastAsia="宋体" w:hAnsi="宋体" w:cs="宋体"/>
          <w:sz w:val="24"/>
        </w:rPr>
      </w:pPr>
    </w:p>
    <w:p w14:paraId="2FFBC4DB" w14:textId="77777777" w:rsidR="002A08F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68BBC240"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2023年 月  日</w:t>
      </w:r>
    </w:p>
    <w:p w14:paraId="0617F00A" w14:textId="77777777" w:rsidR="002A08F0" w:rsidRDefault="002A08F0">
      <w:pPr>
        <w:spacing w:line="360" w:lineRule="auto"/>
        <w:jc w:val="center"/>
        <w:outlineLvl w:val="0"/>
        <w:rPr>
          <w:rFonts w:asciiTheme="minorEastAsia" w:hAnsiTheme="minorEastAsia" w:cs="仿宋"/>
          <w:b/>
          <w:kern w:val="0"/>
          <w:sz w:val="36"/>
          <w:szCs w:val="36"/>
        </w:rPr>
      </w:pPr>
    </w:p>
    <w:p w14:paraId="5F605A7D" w14:textId="77777777" w:rsidR="002A08F0" w:rsidRDefault="002A08F0">
      <w:pPr>
        <w:spacing w:line="360" w:lineRule="auto"/>
        <w:jc w:val="center"/>
        <w:outlineLvl w:val="0"/>
        <w:rPr>
          <w:rFonts w:asciiTheme="minorEastAsia" w:hAnsiTheme="minorEastAsia" w:cs="仿宋"/>
          <w:b/>
          <w:kern w:val="0"/>
          <w:sz w:val="36"/>
          <w:szCs w:val="36"/>
        </w:rPr>
      </w:pPr>
    </w:p>
    <w:p w14:paraId="0E7C69B8" w14:textId="77777777" w:rsidR="002A08F0" w:rsidRDefault="002A08F0">
      <w:pPr>
        <w:spacing w:line="360" w:lineRule="auto"/>
        <w:jc w:val="center"/>
        <w:outlineLvl w:val="0"/>
        <w:rPr>
          <w:rFonts w:asciiTheme="minorEastAsia" w:hAnsiTheme="minorEastAsia" w:cs="仿宋"/>
          <w:b/>
          <w:kern w:val="0"/>
          <w:sz w:val="36"/>
          <w:szCs w:val="36"/>
        </w:rPr>
      </w:pPr>
    </w:p>
    <w:p w14:paraId="55F0786E" w14:textId="77777777" w:rsidR="002A08F0" w:rsidRDefault="002A08F0">
      <w:pPr>
        <w:spacing w:line="360" w:lineRule="auto"/>
        <w:jc w:val="center"/>
        <w:outlineLvl w:val="0"/>
        <w:rPr>
          <w:rFonts w:asciiTheme="minorEastAsia" w:hAnsiTheme="minorEastAsia" w:cs="仿宋"/>
          <w:b/>
          <w:kern w:val="0"/>
          <w:sz w:val="36"/>
          <w:szCs w:val="36"/>
        </w:rPr>
      </w:pPr>
    </w:p>
    <w:p w14:paraId="054903D5" w14:textId="77777777" w:rsidR="002A08F0" w:rsidRDefault="002A08F0">
      <w:pPr>
        <w:spacing w:line="360" w:lineRule="auto"/>
        <w:jc w:val="center"/>
        <w:outlineLvl w:val="0"/>
        <w:rPr>
          <w:rFonts w:asciiTheme="minorEastAsia" w:hAnsiTheme="minorEastAsia" w:cs="仿宋"/>
          <w:b/>
          <w:kern w:val="0"/>
          <w:sz w:val="36"/>
          <w:szCs w:val="36"/>
        </w:rPr>
      </w:pPr>
    </w:p>
    <w:p w14:paraId="5D24BD1F" w14:textId="77777777" w:rsidR="002A08F0" w:rsidRDefault="002A08F0">
      <w:pPr>
        <w:spacing w:line="360" w:lineRule="auto"/>
        <w:jc w:val="center"/>
        <w:outlineLvl w:val="0"/>
        <w:rPr>
          <w:rFonts w:asciiTheme="minorEastAsia" w:hAnsiTheme="minorEastAsia" w:cs="仿宋"/>
          <w:b/>
          <w:kern w:val="0"/>
          <w:sz w:val="36"/>
          <w:szCs w:val="36"/>
        </w:rPr>
      </w:pPr>
    </w:p>
    <w:p w14:paraId="657837AF"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4FFD2437" w14:textId="77777777" w:rsidR="002A08F0" w:rsidRDefault="00000000">
      <w:pPr>
        <w:pStyle w:val="3"/>
        <w:jc w:val="center"/>
        <w:rPr>
          <w:sz w:val="32"/>
          <w:szCs w:val="32"/>
        </w:rPr>
      </w:pPr>
      <w:proofErr w:type="gramStart"/>
      <w:r>
        <w:rPr>
          <w:rFonts w:hint="eastAsia"/>
          <w:sz w:val="32"/>
          <w:szCs w:val="32"/>
        </w:rPr>
        <w:t>一</w:t>
      </w:r>
      <w:proofErr w:type="gramEnd"/>
      <w:r>
        <w:rPr>
          <w:rFonts w:hint="eastAsia"/>
          <w:sz w:val="32"/>
          <w:szCs w:val="32"/>
        </w:rPr>
        <w:t xml:space="preserve"> 、 报价函</w:t>
      </w:r>
    </w:p>
    <w:p w14:paraId="3D63448C" w14:textId="77777777" w:rsidR="002A08F0" w:rsidRDefault="00000000">
      <w:pPr>
        <w:pStyle w:val="a6"/>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4497E49" w14:textId="5780EBA1" w:rsidR="002A08F0" w:rsidRDefault="00000000">
      <w:pPr>
        <w:pStyle w:val="ae"/>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AC72B0">
        <w:rPr>
          <w:rFonts w:ascii="宋体" w:eastAsia="宋体" w:hAnsi="宋体" w:cs="宋体" w:hint="eastAsia"/>
          <w:sz w:val="24"/>
          <w:u w:val="single"/>
        </w:rPr>
        <w:t>2023年临江公司IT类设备（重新询价）</w:t>
      </w:r>
      <w:r w:rsidR="00FC1D63">
        <w:rPr>
          <w:rFonts w:ascii="宋体" w:eastAsia="宋体" w:hAnsi="宋体" w:cs="宋体" w:hint="eastAsia"/>
          <w:sz w:val="24"/>
          <w:u w:val="single"/>
        </w:rPr>
        <w:t>采购</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AC72B0">
        <w:rPr>
          <w:rFonts w:ascii="宋体" w:eastAsia="宋体" w:hAnsi="宋体" w:cs="宋体" w:hint="eastAsia"/>
          <w:sz w:val="24"/>
          <w:u w:val="single"/>
        </w:rPr>
        <w:t>202312025-1</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327E7EAD" w14:textId="77777777" w:rsidR="002A08F0" w:rsidRDefault="00000000">
      <w:pPr>
        <w:pStyle w:val="ae"/>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39CE899E" w14:textId="77777777" w:rsidR="002A08F0" w:rsidRDefault="00000000">
      <w:pPr>
        <w:pStyle w:val="ae"/>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38232E9" w14:textId="77777777" w:rsidR="002A08F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74E7FD8B" w14:textId="77777777" w:rsidR="002A08F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02F6A2BA" w14:textId="77777777" w:rsidR="002A08F0" w:rsidRDefault="002A08F0">
      <w:pPr>
        <w:pStyle w:val="a6"/>
        <w:ind w:firstLineChars="200" w:firstLine="480"/>
        <w:jc w:val="left"/>
        <w:rPr>
          <w:rFonts w:hAnsi="宋体" w:cs="宋体"/>
        </w:rPr>
      </w:pPr>
    </w:p>
    <w:p w14:paraId="4ACD7C55" w14:textId="77777777" w:rsidR="002A08F0" w:rsidRDefault="002A08F0">
      <w:pPr>
        <w:pStyle w:val="a6"/>
        <w:ind w:firstLineChars="200" w:firstLine="480"/>
        <w:jc w:val="left"/>
        <w:rPr>
          <w:rFonts w:hAnsi="宋体" w:cs="宋体"/>
        </w:rPr>
      </w:pPr>
    </w:p>
    <w:p w14:paraId="48279CA7" w14:textId="77777777" w:rsidR="002A08F0" w:rsidRDefault="00000000">
      <w:pPr>
        <w:pStyle w:val="a6"/>
        <w:jc w:val="left"/>
        <w:rPr>
          <w:rFonts w:hAnsi="宋体" w:cs="宋体"/>
        </w:rPr>
      </w:pPr>
      <w:r>
        <w:rPr>
          <w:rFonts w:hAnsi="宋体" w:cs="宋体" w:hint="eastAsia"/>
        </w:rPr>
        <w:t>供应商名称：（盖单位公章）</w:t>
      </w:r>
    </w:p>
    <w:p w14:paraId="32B17FFF" w14:textId="77777777" w:rsidR="002A08F0" w:rsidRDefault="00000000">
      <w:pPr>
        <w:pStyle w:val="a6"/>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5E881E7F" w14:textId="77777777" w:rsidR="002A08F0" w:rsidRDefault="00000000">
      <w:pPr>
        <w:pStyle w:val="a6"/>
        <w:tabs>
          <w:tab w:val="left" w:pos="4101"/>
        </w:tabs>
        <w:jc w:val="left"/>
        <w:rPr>
          <w:rFonts w:hAnsi="宋体" w:cs="宋体"/>
        </w:rPr>
      </w:pPr>
      <w:r>
        <w:rPr>
          <w:rFonts w:hAnsi="宋体" w:cs="宋体" w:hint="eastAsia"/>
        </w:rPr>
        <w:t>地址：</w:t>
      </w:r>
    </w:p>
    <w:p w14:paraId="2706C535" w14:textId="77777777" w:rsidR="002A08F0" w:rsidRDefault="00000000">
      <w:pPr>
        <w:pStyle w:val="a6"/>
        <w:tabs>
          <w:tab w:val="left" w:pos="4101"/>
        </w:tabs>
        <w:jc w:val="left"/>
        <w:rPr>
          <w:rFonts w:hAnsi="宋体" w:cs="宋体"/>
        </w:rPr>
      </w:pPr>
      <w:r>
        <w:rPr>
          <w:rFonts w:hAnsi="宋体" w:cs="宋体" w:hint="eastAsia"/>
        </w:rPr>
        <w:t>电话</w:t>
      </w:r>
      <w:r>
        <w:rPr>
          <w:rFonts w:hAnsi="宋体" w:cs="宋体" w:hint="eastAsia"/>
          <w:spacing w:val="-17"/>
        </w:rPr>
        <w:t>：</w:t>
      </w:r>
    </w:p>
    <w:p w14:paraId="49C83847" w14:textId="77777777" w:rsidR="002A08F0" w:rsidRDefault="00000000">
      <w:pPr>
        <w:rPr>
          <w:rFonts w:ascii="宋体" w:hAnsi="宋体" w:cs="宋体"/>
          <w:szCs w:val="21"/>
        </w:rPr>
        <w:sectPr w:rsidR="002A08F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2123D436" w14:textId="77777777" w:rsidR="002A08F0" w:rsidRDefault="00000000">
      <w:pPr>
        <w:pStyle w:val="13"/>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690DBF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E540726" w14:textId="2E443BB2" w:rsidR="002A08F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AC72B0">
        <w:rPr>
          <w:rFonts w:asciiTheme="minorEastAsia" w:hAnsiTheme="minorEastAsia" w:cs="仿宋"/>
          <w:sz w:val="24"/>
          <w:u w:val="single"/>
        </w:rPr>
        <w:t>2023年临江公司IT类设备（重新询价）</w:t>
      </w:r>
      <w:r>
        <w:rPr>
          <w:rFonts w:asciiTheme="minorEastAsia" w:hAnsiTheme="minorEastAsia" w:cs="仿宋" w:hint="eastAsia"/>
          <w:sz w:val="24"/>
        </w:rPr>
        <w:t>【项目编号：</w:t>
      </w:r>
      <w:r w:rsidR="00AC72B0">
        <w:rPr>
          <w:rFonts w:asciiTheme="minorEastAsia" w:hAnsiTheme="minorEastAsia" w:cs="仿宋" w:hint="eastAsia"/>
          <w:sz w:val="24"/>
          <w:u w:val="single"/>
        </w:rPr>
        <w:t>202312025-1</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4DACCF0" w14:textId="77777777" w:rsidR="00130F77" w:rsidRDefault="00000000" w:rsidP="00130F77">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p w14:paraId="36E7BC03" w14:textId="77777777" w:rsidR="003F62CD" w:rsidRPr="003F62CD" w:rsidRDefault="003F62CD" w:rsidP="003F62CD">
      <w:pPr>
        <w:pStyle w:val="a0"/>
        <w:rPr>
          <w:lang w:val="zh-CN"/>
        </w:rPr>
      </w:pPr>
    </w:p>
    <w:tbl>
      <w:tblPr>
        <w:tblW w:w="13212"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0"/>
        <w:gridCol w:w="1643"/>
        <w:gridCol w:w="1134"/>
        <w:gridCol w:w="5103"/>
        <w:gridCol w:w="836"/>
        <w:gridCol w:w="836"/>
        <w:gridCol w:w="1620"/>
        <w:gridCol w:w="1420"/>
      </w:tblGrid>
      <w:tr w:rsidR="003F62CD" w:rsidRPr="003F62CD" w14:paraId="732F7A46" w14:textId="77777777" w:rsidTr="003F62CD">
        <w:trPr>
          <w:trHeight w:val="270"/>
        </w:trPr>
        <w:tc>
          <w:tcPr>
            <w:tcW w:w="620" w:type="dxa"/>
            <w:shd w:val="clear" w:color="000000" w:fill="FFFFFF"/>
            <w:vAlign w:val="center"/>
            <w:hideMark/>
          </w:tcPr>
          <w:p w14:paraId="40C2A1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序号</w:t>
            </w:r>
          </w:p>
        </w:tc>
        <w:tc>
          <w:tcPr>
            <w:tcW w:w="1643" w:type="dxa"/>
            <w:shd w:val="clear" w:color="000000" w:fill="FFFFFF"/>
            <w:vAlign w:val="center"/>
            <w:hideMark/>
          </w:tcPr>
          <w:p w14:paraId="05BB2C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名称</w:t>
            </w:r>
          </w:p>
        </w:tc>
        <w:tc>
          <w:tcPr>
            <w:tcW w:w="1134" w:type="dxa"/>
            <w:shd w:val="clear" w:color="000000" w:fill="FFFFFF"/>
            <w:vAlign w:val="center"/>
            <w:hideMark/>
          </w:tcPr>
          <w:p w14:paraId="78AA0B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品牌</w:t>
            </w:r>
          </w:p>
        </w:tc>
        <w:tc>
          <w:tcPr>
            <w:tcW w:w="5103" w:type="dxa"/>
            <w:shd w:val="clear" w:color="000000" w:fill="FFFFFF"/>
            <w:vAlign w:val="center"/>
            <w:hideMark/>
          </w:tcPr>
          <w:p w14:paraId="2E8CB52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w:t>
            </w:r>
          </w:p>
        </w:tc>
        <w:tc>
          <w:tcPr>
            <w:tcW w:w="836" w:type="dxa"/>
            <w:shd w:val="clear" w:color="000000" w:fill="FFFFFF"/>
            <w:vAlign w:val="center"/>
            <w:hideMark/>
          </w:tcPr>
          <w:p w14:paraId="670E12F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单位</w:t>
            </w:r>
          </w:p>
        </w:tc>
        <w:tc>
          <w:tcPr>
            <w:tcW w:w="836" w:type="dxa"/>
            <w:shd w:val="clear" w:color="000000" w:fill="FFFFFF"/>
            <w:vAlign w:val="center"/>
            <w:hideMark/>
          </w:tcPr>
          <w:p w14:paraId="21F9CB3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数量</w:t>
            </w:r>
          </w:p>
        </w:tc>
        <w:tc>
          <w:tcPr>
            <w:tcW w:w="1620" w:type="dxa"/>
            <w:shd w:val="clear" w:color="000000" w:fill="FFFFFF"/>
            <w:vAlign w:val="center"/>
            <w:hideMark/>
          </w:tcPr>
          <w:p w14:paraId="06F50B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单价（元）</w:t>
            </w:r>
          </w:p>
        </w:tc>
        <w:tc>
          <w:tcPr>
            <w:tcW w:w="1420" w:type="dxa"/>
            <w:shd w:val="clear" w:color="000000" w:fill="FFFFFF"/>
            <w:vAlign w:val="center"/>
            <w:hideMark/>
          </w:tcPr>
          <w:p w14:paraId="01CB66B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小计（元）</w:t>
            </w:r>
          </w:p>
        </w:tc>
      </w:tr>
      <w:tr w:rsidR="003F62CD" w:rsidRPr="003F62CD" w14:paraId="33A6F0A6" w14:textId="77777777" w:rsidTr="003F62CD">
        <w:trPr>
          <w:trHeight w:val="540"/>
        </w:trPr>
        <w:tc>
          <w:tcPr>
            <w:tcW w:w="620" w:type="dxa"/>
            <w:shd w:val="clear" w:color="auto" w:fill="auto"/>
            <w:vAlign w:val="center"/>
            <w:hideMark/>
          </w:tcPr>
          <w:p w14:paraId="7F72D7C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43" w:type="dxa"/>
            <w:shd w:val="clear" w:color="auto" w:fill="auto"/>
            <w:vAlign w:val="center"/>
            <w:hideMark/>
          </w:tcPr>
          <w:p w14:paraId="73CDB48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监控存储设备备件-系统盘</w:t>
            </w:r>
          </w:p>
        </w:tc>
        <w:tc>
          <w:tcPr>
            <w:tcW w:w="1134" w:type="dxa"/>
            <w:shd w:val="clear" w:color="auto" w:fill="auto"/>
            <w:vAlign w:val="center"/>
            <w:hideMark/>
          </w:tcPr>
          <w:p w14:paraId="35929B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闪</w:t>
            </w:r>
            <w:proofErr w:type="gramStart"/>
            <w:r w:rsidRPr="003F62CD">
              <w:rPr>
                <w:rFonts w:ascii="宋体" w:eastAsia="宋体" w:hAnsi="宋体" w:cs="宋体" w:hint="eastAsia"/>
                <w:color w:val="000000"/>
                <w:kern w:val="0"/>
                <w:sz w:val="22"/>
                <w:szCs w:val="22"/>
              </w:rPr>
              <w:t>迪</w:t>
            </w:r>
            <w:proofErr w:type="gramEnd"/>
          </w:p>
        </w:tc>
        <w:tc>
          <w:tcPr>
            <w:tcW w:w="5103" w:type="dxa"/>
            <w:shd w:val="clear" w:color="auto" w:fill="auto"/>
            <w:vAlign w:val="center"/>
            <w:hideMark/>
          </w:tcPr>
          <w:p w14:paraId="5460462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64GB USB3.</w:t>
            </w:r>
            <w:proofErr w:type="gramStart"/>
            <w:r w:rsidRPr="003F62CD">
              <w:rPr>
                <w:rFonts w:ascii="宋体" w:eastAsia="宋体" w:hAnsi="宋体" w:cs="宋体" w:hint="eastAsia"/>
                <w:color w:val="000000"/>
                <w:kern w:val="0"/>
                <w:sz w:val="22"/>
                <w:szCs w:val="22"/>
              </w:rPr>
              <w:t>1  CZ</w:t>
            </w:r>
            <w:proofErr w:type="gramEnd"/>
            <w:r w:rsidRPr="003F62CD">
              <w:rPr>
                <w:rFonts w:ascii="宋体" w:eastAsia="宋体" w:hAnsi="宋体" w:cs="宋体" w:hint="eastAsia"/>
                <w:color w:val="000000"/>
                <w:kern w:val="0"/>
                <w:sz w:val="22"/>
                <w:szCs w:val="22"/>
              </w:rPr>
              <w:t>74</w:t>
            </w:r>
          </w:p>
        </w:tc>
        <w:tc>
          <w:tcPr>
            <w:tcW w:w="836" w:type="dxa"/>
            <w:shd w:val="clear" w:color="auto" w:fill="auto"/>
            <w:vAlign w:val="center"/>
            <w:hideMark/>
          </w:tcPr>
          <w:p w14:paraId="0C6F7B65"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auto" w:fill="auto"/>
            <w:vAlign w:val="center"/>
            <w:hideMark/>
          </w:tcPr>
          <w:p w14:paraId="2BDD7A8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w:t>
            </w:r>
          </w:p>
        </w:tc>
        <w:tc>
          <w:tcPr>
            <w:tcW w:w="1620" w:type="dxa"/>
            <w:shd w:val="clear" w:color="auto" w:fill="auto"/>
            <w:vAlign w:val="center"/>
            <w:hideMark/>
          </w:tcPr>
          <w:p w14:paraId="6AB266A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auto" w:fill="auto"/>
            <w:vAlign w:val="center"/>
            <w:hideMark/>
          </w:tcPr>
          <w:p w14:paraId="59191E2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969E6F8" w14:textId="77777777" w:rsidTr="003F62CD">
        <w:trPr>
          <w:trHeight w:val="540"/>
        </w:trPr>
        <w:tc>
          <w:tcPr>
            <w:tcW w:w="620" w:type="dxa"/>
            <w:shd w:val="clear" w:color="000000" w:fill="FFFFFF"/>
            <w:vAlign w:val="center"/>
            <w:hideMark/>
          </w:tcPr>
          <w:p w14:paraId="266ADD6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43" w:type="dxa"/>
            <w:shd w:val="clear" w:color="000000" w:fill="FFFFFF"/>
            <w:vAlign w:val="center"/>
            <w:hideMark/>
          </w:tcPr>
          <w:p w14:paraId="6CBCB51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监控存储设备备件-系统盘</w:t>
            </w:r>
          </w:p>
        </w:tc>
        <w:tc>
          <w:tcPr>
            <w:tcW w:w="1134" w:type="dxa"/>
            <w:shd w:val="clear" w:color="000000" w:fill="FFFFFF"/>
            <w:vAlign w:val="center"/>
            <w:hideMark/>
          </w:tcPr>
          <w:p w14:paraId="1E7C63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闪</w:t>
            </w:r>
            <w:proofErr w:type="gramStart"/>
            <w:r w:rsidRPr="003F62CD">
              <w:rPr>
                <w:rFonts w:ascii="宋体" w:eastAsia="宋体" w:hAnsi="宋体" w:cs="宋体" w:hint="eastAsia"/>
                <w:color w:val="000000"/>
                <w:kern w:val="0"/>
                <w:sz w:val="22"/>
                <w:szCs w:val="22"/>
              </w:rPr>
              <w:t>迪</w:t>
            </w:r>
            <w:proofErr w:type="gramEnd"/>
          </w:p>
        </w:tc>
        <w:tc>
          <w:tcPr>
            <w:tcW w:w="5103" w:type="dxa"/>
            <w:shd w:val="clear" w:color="000000" w:fill="FFFFFF"/>
            <w:vAlign w:val="center"/>
            <w:hideMark/>
          </w:tcPr>
          <w:p w14:paraId="250273E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512GB USB3.2 固态盘 CZ880</w:t>
            </w:r>
          </w:p>
        </w:tc>
        <w:tc>
          <w:tcPr>
            <w:tcW w:w="836" w:type="dxa"/>
            <w:shd w:val="clear" w:color="000000" w:fill="FFFFFF"/>
            <w:vAlign w:val="center"/>
            <w:hideMark/>
          </w:tcPr>
          <w:p w14:paraId="6A26350B"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56CDE10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333FABC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CAECFE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5A7DD50" w14:textId="77777777" w:rsidTr="003F62CD">
        <w:trPr>
          <w:trHeight w:val="540"/>
        </w:trPr>
        <w:tc>
          <w:tcPr>
            <w:tcW w:w="620" w:type="dxa"/>
            <w:shd w:val="clear" w:color="000000" w:fill="FFFFFF"/>
            <w:vAlign w:val="center"/>
            <w:hideMark/>
          </w:tcPr>
          <w:p w14:paraId="7ECE981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43" w:type="dxa"/>
            <w:shd w:val="clear" w:color="000000" w:fill="FFFFFF"/>
            <w:vAlign w:val="center"/>
            <w:hideMark/>
          </w:tcPr>
          <w:p w14:paraId="56AD04E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监控存储设备备件-系统盘</w:t>
            </w:r>
          </w:p>
        </w:tc>
        <w:tc>
          <w:tcPr>
            <w:tcW w:w="1134" w:type="dxa"/>
            <w:shd w:val="clear" w:color="000000" w:fill="FFFFFF"/>
            <w:vAlign w:val="center"/>
            <w:hideMark/>
          </w:tcPr>
          <w:p w14:paraId="46A17F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西部数据</w:t>
            </w:r>
          </w:p>
        </w:tc>
        <w:tc>
          <w:tcPr>
            <w:tcW w:w="5103" w:type="dxa"/>
            <w:shd w:val="clear" w:color="000000" w:fill="FFFFFF"/>
            <w:vAlign w:val="center"/>
            <w:hideMark/>
          </w:tcPr>
          <w:p w14:paraId="3CA77DE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型号：P40，</w:t>
            </w:r>
            <w:proofErr w:type="spellStart"/>
            <w:r w:rsidRPr="003F62CD">
              <w:rPr>
                <w:rFonts w:ascii="宋体" w:eastAsia="宋体" w:hAnsi="宋体" w:cs="宋体" w:hint="eastAsia"/>
                <w:color w:val="000000"/>
                <w:kern w:val="0"/>
                <w:sz w:val="22"/>
                <w:szCs w:val="22"/>
              </w:rPr>
              <w:t>typec</w:t>
            </w:r>
            <w:proofErr w:type="spellEnd"/>
            <w:r w:rsidRPr="003F62CD">
              <w:rPr>
                <w:rFonts w:ascii="宋体" w:eastAsia="宋体" w:hAnsi="宋体" w:cs="宋体" w:hint="eastAsia"/>
                <w:color w:val="000000"/>
                <w:kern w:val="0"/>
                <w:sz w:val="22"/>
                <w:szCs w:val="22"/>
              </w:rPr>
              <w:t>接口，2T硬盘，读取2000MB/s</w:t>
            </w:r>
          </w:p>
        </w:tc>
        <w:tc>
          <w:tcPr>
            <w:tcW w:w="836" w:type="dxa"/>
            <w:shd w:val="clear" w:color="000000" w:fill="FFFFFF"/>
            <w:vAlign w:val="center"/>
            <w:hideMark/>
          </w:tcPr>
          <w:p w14:paraId="00959815"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05F8019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w:t>
            </w:r>
          </w:p>
        </w:tc>
        <w:tc>
          <w:tcPr>
            <w:tcW w:w="1620" w:type="dxa"/>
            <w:shd w:val="clear" w:color="000000" w:fill="FFFFFF"/>
            <w:vAlign w:val="center"/>
            <w:hideMark/>
          </w:tcPr>
          <w:p w14:paraId="166205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970563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6023A3F" w14:textId="77777777" w:rsidTr="003F62CD">
        <w:trPr>
          <w:trHeight w:val="540"/>
        </w:trPr>
        <w:tc>
          <w:tcPr>
            <w:tcW w:w="620" w:type="dxa"/>
            <w:shd w:val="clear" w:color="000000" w:fill="FFFFFF"/>
            <w:vAlign w:val="center"/>
            <w:hideMark/>
          </w:tcPr>
          <w:p w14:paraId="43E242F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w:t>
            </w:r>
          </w:p>
        </w:tc>
        <w:tc>
          <w:tcPr>
            <w:tcW w:w="1643" w:type="dxa"/>
            <w:shd w:val="clear" w:color="000000" w:fill="FFFFFF"/>
            <w:vAlign w:val="center"/>
            <w:hideMark/>
          </w:tcPr>
          <w:p w14:paraId="5A2FF62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彩色墨盒</w:t>
            </w:r>
          </w:p>
        </w:tc>
        <w:tc>
          <w:tcPr>
            <w:tcW w:w="1134" w:type="dxa"/>
            <w:shd w:val="clear" w:color="000000" w:fill="FFFFFF"/>
            <w:vAlign w:val="center"/>
            <w:hideMark/>
          </w:tcPr>
          <w:p w14:paraId="7D0298F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hp</w:t>
            </w:r>
          </w:p>
        </w:tc>
        <w:tc>
          <w:tcPr>
            <w:tcW w:w="5103" w:type="dxa"/>
            <w:shd w:val="clear" w:color="000000" w:fill="FFFFFF"/>
            <w:vAlign w:val="center"/>
            <w:hideMark/>
          </w:tcPr>
          <w:p w14:paraId="67B25BE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型号：118A硒鼓 W2080A粉盒碳粉 原装四色套装 适用惠普178nw 179fnw 150a 150nw打印机</w:t>
            </w:r>
          </w:p>
        </w:tc>
        <w:tc>
          <w:tcPr>
            <w:tcW w:w="836" w:type="dxa"/>
            <w:shd w:val="clear" w:color="000000" w:fill="FFFFFF"/>
            <w:vAlign w:val="center"/>
            <w:hideMark/>
          </w:tcPr>
          <w:p w14:paraId="407C54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套</w:t>
            </w:r>
          </w:p>
        </w:tc>
        <w:tc>
          <w:tcPr>
            <w:tcW w:w="836" w:type="dxa"/>
            <w:shd w:val="clear" w:color="000000" w:fill="FFFFFF"/>
            <w:vAlign w:val="center"/>
            <w:hideMark/>
          </w:tcPr>
          <w:p w14:paraId="7CB9295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6672CAE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CDE44C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8703FF0" w14:textId="77777777" w:rsidTr="003F62CD">
        <w:trPr>
          <w:trHeight w:val="540"/>
        </w:trPr>
        <w:tc>
          <w:tcPr>
            <w:tcW w:w="620" w:type="dxa"/>
            <w:shd w:val="clear" w:color="auto" w:fill="auto"/>
            <w:vAlign w:val="center"/>
            <w:hideMark/>
          </w:tcPr>
          <w:p w14:paraId="2E8171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43" w:type="dxa"/>
            <w:shd w:val="clear" w:color="000000" w:fill="FFFFFF"/>
            <w:vAlign w:val="center"/>
            <w:hideMark/>
          </w:tcPr>
          <w:p w14:paraId="36EE39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彩色墨盒</w:t>
            </w:r>
          </w:p>
        </w:tc>
        <w:tc>
          <w:tcPr>
            <w:tcW w:w="1134" w:type="dxa"/>
            <w:shd w:val="clear" w:color="000000" w:fill="FFFFFF"/>
            <w:vAlign w:val="center"/>
            <w:hideMark/>
          </w:tcPr>
          <w:p w14:paraId="6C18AA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hp</w:t>
            </w:r>
          </w:p>
        </w:tc>
        <w:tc>
          <w:tcPr>
            <w:tcW w:w="5103" w:type="dxa"/>
            <w:shd w:val="clear" w:color="000000" w:fill="FFFFFF"/>
            <w:vAlign w:val="center"/>
            <w:hideMark/>
          </w:tcPr>
          <w:p w14:paraId="0952739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型号：W2080A，118A硒鼓，粉盒碳粉，原装黑色 适用惠普178nw 179fnw 150a 150nw打印机墨盒</w:t>
            </w:r>
          </w:p>
        </w:tc>
        <w:tc>
          <w:tcPr>
            <w:tcW w:w="836" w:type="dxa"/>
            <w:shd w:val="clear" w:color="000000" w:fill="FFFFFF"/>
            <w:vAlign w:val="center"/>
            <w:hideMark/>
          </w:tcPr>
          <w:p w14:paraId="3B29B948"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4AB5CCE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w:t>
            </w:r>
          </w:p>
        </w:tc>
        <w:tc>
          <w:tcPr>
            <w:tcW w:w="1620" w:type="dxa"/>
            <w:shd w:val="clear" w:color="000000" w:fill="FFFFFF"/>
            <w:vAlign w:val="center"/>
            <w:hideMark/>
          </w:tcPr>
          <w:p w14:paraId="3B83B52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6C897B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087B3AF" w14:textId="77777777" w:rsidTr="003F62CD">
        <w:trPr>
          <w:trHeight w:val="540"/>
        </w:trPr>
        <w:tc>
          <w:tcPr>
            <w:tcW w:w="620" w:type="dxa"/>
            <w:shd w:val="clear" w:color="000000" w:fill="FFFFFF"/>
            <w:vAlign w:val="center"/>
            <w:hideMark/>
          </w:tcPr>
          <w:p w14:paraId="25519D7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43" w:type="dxa"/>
            <w:shd w:val="clear" w:color="000000" w:fill="FFFFFF"/>
            <w:vAlign w:val="center"/>
            <w:hideMark/>
          </w:tcPr>
          <w:p w14:paraId="4713092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交换机</w:t>
            </w:r>
          </w:p>
        </w:tc>
        <w:tc>
          <w:tcPr>
            <w:tcW w:w="1134" w:type="dxa"/>
            <w:shd w:val="clear" w:color="000000" w:fill="FFFFFF"/>
            <w:vAlign w:val="center"/>
            <w:hideMark/>
          </w:tcPr>
          <w:p w14:paraId="40529048"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普联</w:t>
            </w:r>
            <w:proofErr w:type="gramEnd"/>
          </w:p>
        </w:tc>
        <w:tc>
          <w:tcPr>
            <w:tcW w:w="5103" w:type="dxa"/>
            <w:shd w:val="clear" w:color="000000" w:fill="FFFFFF"/>
            <w:vAlign w:val="center"/>
            <w:hideMark/>
          </w:tcPr>
          <w:p w14:paraId="3A75EAB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型号：TL-SG1005D，5口千兆交换机以太网企业级交换器网络分流器</w:t>
            </w:r>
            <w:proofErr w:type="gramStart"/>
            <w:r w:rsidRPr="003F62CD">
              <w:rPr>
                <w:rFonts w:ascii="宋体" w:eastAsia="宋体" w:hAnsi="宋体" w:cs="宋体" w:hint="eastAsia"/>
                <w:color w:val="000000"/>
                <w:kern w:val="0"/>
                <w:sz w:val="22"/>
                <w:szCs w:val="22"/>
              </w:rPr>
              <w:t>分线器</w:t>
            </w:r>
            <w:proofErr w:type="gramEnd"/>
            <w:r w:rsidRPr="003F62CD">
              <w:rPr>
                <w:rFonts w:ascii="宋体" w:eastAsia="宋体" w:hAnsi="宋体" w:cs="宋体" w:hint="eastAsia"/>
                <w:color w:val="000000"/>
                <w:kern w:val="0"/>
                <w:sz w:val="22"/>
                <w:szCs w:val="22"/>
              </w:rPr>
              <w:t xml:space="preserve"> 【5口/全千兆/钢壳】</w:t>
            </w:r>
          </w:p>
        </w:tc>
        <w:tc>
          <w:tcPr>
            <w:tcW w:w="836" w:type="dxa"/>
            <w:shd w:val="clear" w:color="000000" w:fill="FFFFFF"/>
            <w:vAlign w:val="center"/>
            <w:hideMark/>
          </w:tcPr>
          <w:p w14:paraId="58B9DF5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6DBA18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12</w:t>
            </w:r>
          </w:p>
        </w:tc>
        <w:tc>
          <w:tcPr>
            <w:tcW w:w="1620" w:type="dxa"/>
            <w:shd w:val="clear" w:color="000000" w:fill="FFFFFF"/>
            <w:vAlign w:val="center"/>
            <w:hideMark/>
          </w:tcPr>
          <w:p w14:paraId="17505E7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143C92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717CF0F" w14:textId="77777777" w:rsidTr="003F62CD">
        <w:trPr>
          <w:trHeight w:val="540"/>
        </w:trPr>
        <w:tc>
          <w:tcPr>
            <w:tcW w:w="620" w:type="dxa"/>
            <w:shd w:val="clear" w:color="000000" w:fill="FFFFFF"/>
            <w:vAlign w:val="center"/>
            <w:hideMark/>
          </w:tcPr>
          <w:p w14:paraId="1104F90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7</w:t>
            </w:r>
          </w:p>
        </w:tc>
        <w:tc>
          <w:tcPr>
            <w:tcW w:w="1643" w:type="dxa"/>
            <w:shd w:val="clear" w:color="000000" w:fill="FFFFFF"/>
            <w:vAlign w:val="center"/>
            <w:hideMark/>
          </w:tcPr>
          <w:p w14:paraId="06D12B5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交换机</w:t>
            </w:r>
          </w:p>
        </w:tc>
        <w:tc>
          <w:tcPr>
            <w:tcW w:w="1134" w:type="dxa"/>
            <w:shd w:val="clear" w:color="000000" w:fill="FFFFFF"/>
            <w:vAlign w:val="center"/>
            <w:hideMark/>
          </w:tcPr>
          <w:p w14:paraId="21794D04"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普联</w:t>
            </w:r>
            <w:proofErr w:type="gramEnd"/>
          </w:p>
        </w:tc>
        <w:tc>
          <w:tcPr>
            <w:tcW w:w="5103" w:type="dxa"/>
            <w:shd w:val="clear" w:color="000000" w:fill="FFFFFF"/>
            <w:vAlign w:val="center"/>
            <w:hideMark/>
          </w:tcPr>
          <w:p w14:paraId="458C537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型号：TL-SG1008D，8口千兆交换机以太网企业级交换器网络分流器</w:t>
            </w:r>
            <w:proofErr w:type="gramStart"/>
            <w:r w:rsidRPr="003F62CD">
              <w:rPr>
                <w:rFonts w:ascii="宋体" w:eastAsia="宋体" w:hAnsi="宋体" w:cs="宋体" w:hint="eastAsia"/>
                <w:color w:val="000000"/>
                <w:kern w:val="0"/>
                <w:sz w:val="22"/>
                <w:szCs w:val="22"/>
              </w:rPr>
              <w:t>分线器</w:t>
            </w:r>
            <w:proofErr w:type="gramEnd"/>
            <w:r w:rsidRPr="003F62CD">
              <w:rPr>
                <w:rFonts w:ascii="宋体" w:eastAsia="宋体" w:hAnsi="宋体" w:cs="宋体" w:hint="eastAsia"/>
                <w:color w:val="000000"/>
                <w:kern w:val="0"/>
                <w:sz w:val="22"/>
                <w:szCs w:val="22"/>
              </w:rPr>
              <w:t xml:space="preserve"> 【8口/全千兆/钢壳】</w:t>
            </w:r>
          </w:p>
        </w:tc>
        <w:tc>
          <w:tcPr>
            <w:tcW w:w="836" w:type="dxa"/>
            <w:shd w:val="clear" w:color="000000" w:fill="FFFFFF"/>
            <w:vAlign w:val="center"/>
            <w:hideMark/>
          </w:tcPr>
          <w:p w14:paraId="336A65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13CFD40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270685C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047370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444259B" w14:textId="77777777" w:rsidTr="003F62CD">
        <w:trPr>
          <w:trHeight w:val="540"/>
        </w:trPr>
        <w:tc>
          <w:tcPr>
            <w:tcW w:w="620" w:type="dxa"/>
            <w:shd w:val="clear" w:color="000000" w:fill="FFFFFF"/>
            <w:vAlign w:val="center"/>
            <w:hideMark/>
          </w:tcPr>
          <w:p w14:paraId="376F240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w:t>
            </w:r>
          </w:p>
        </w:tc>
        <w:tc>
          <w:tcPr>
            <w:tcW w:w="1643" w:type="dxa"/>
            <w:shd w:val="clear" w:color="000000" w:fill="FFFFFF"/>
            <w:vAlign w:val="center"/>
            <w:hideMark/>
          </w:tcPr>
          <w:p w14:paraId="3DC6EA0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交换机</w:t>
            </w:r>
          </w:p>
        </w:tc>
        <w:tc>
          <w:tcPr>
            <w:tcW w:w="1134" w:type="dxa"/>
            <w:shd w:val="clear" w:color="000000" w:fill="FFFFFF"/>
            <w:vAlign w:val="center"/>
            <w:hideMark/>
          </w:tcPr>
          <w:p w14:paraId="130BF5B1"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普联</w:t>
            </w:r>
            <w:proofErr w:type="gramEnd"/>
          </w:p>
        </w:tc>
        <w:tc>
          <w:tcPr>
            <w:tcW w:w="5103" w:type="dxa"/>
            <w:shd w:val="clear" w:color="000000" w:fill="FFFFFF"/>
            <w:vAlign w:val="center"/>
            <w:hideMark/>
          </w:tcPr>
          <w:p w14:paraId="4CDD4C2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型号：SG1016DT，16口千兆交换机以太网企业级交换器网络分流器</w:t>
            </w:r>
            <w:proofErr w:type="gramStart"/>
            <w:r w:rsidRPr="003F62CD">
              <w:rPr>
                <w:rFonts w:ascii="宋体" w:eastAsia="宋体" w:hAnsi="宋体" w:cs="宋体" w:hint="eastAsia"/>
                <w:color w:val="000000"/>
                <w:kern w:val="0"/>
                <w:sz w:val="22"/>
                <w:szCs w:val="22"/>
              </w:rPr>
              <w:t>分线器</w:t>
            </w:r>
            <w:proofErr w:type="gramEnd"/>
            <w:r w:rsidRPr="003F62CD">
              <w:rPr>
                <w:rFonts w:ascii="宋体" w:eastAsia="宋体" w:hAnsi="宋体" w:cs="宋体" w:hint="eastAsia"/>
                <w:color w:val="000000"/>
                <w:kern w:val="0"/>
                <w:sz w:val="22"/>
                <w:szCs w:val="22"/>
              </w:rPr>
              <w:t xml:space="preserve"> 【8口/全千兆/钢壳】</w:t>
            </w:r>
          </w:p>
        </w:tc>
        <w:tc>
          <w:tcPr>
            <w:tcW w:w="836" w:type="dxa"/>
            <w:shd w:val="clear" w:color="000000" w:fill="FFFFFF"/>
            <w:vAlign w:val="center"/>
            <w:hideMark/>
          </w:tcPr>
          <w:p w14:paraId="60BF97F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313594C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6F98888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9BA89C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54ECC35" w14:textId="77777777" w:rsidTr="003F62CD">
        <w:trPr>
          <w:trHeight w:val="540"/>
        </w:trPr>
        <w:tc>
          <w:tcPr>
            <w:tcW w:w="620" w:type="dxa"/>
            <w:shd w:val="clear" w:color="auto" w:fill="auto"/>
            <w:vAlign w:val="center"/>
            <w:hideMark/>
          </w:tcPr>
          <w:p w14:paraId="1563796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w:t>
            </w:r>
          </w:p>
        </w:tc>
        <w:tc>
          <w:tcPr>
            <w:tcW w:w="1643" w:type="dxa"/>
            <w:shd w:val="clear" w:color="000000" w:fill="FFFFFF"/>
            <w:vAlign w:val="center"/>
            <w:hideMark/>
          </w:tcPr>
          <w:p w14:paraId="243488C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POE交换机</w:t>
            </w:r>
          </w:p>
        </w:tc>
        <w:tc>
          <w:tcPr>
            <w:tcW w:w="1134" w:type="dxa"/>
            <w:shd w:val="clear" w:color="000000" w:fill="FFFFFF"/>
            <w:vAlign w:val="center"/>
            <w:hideMark/>
          </w:tcPr>
          <w:p w14:paraId="0E7034E1"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01A9558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型号：DS-3E0510SP-E，非网管型9口，千兆网口，65W，带供电模块，金属机身</w:t>
            </w:r>
          </w:p>
        </w:tc>
        <w:tc>
          <w:tcPr>
            <w:tcW w:w="836" w:type="dxa"/>
            <w:shd w:val="clear" w:color="000000" w:fill="FFFFFF"/>
            <w:vAlign w:val="center"/>
            <w:hideMark/>
          </w:tcPr>
          <w:p w14:paraId="584237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7F6318D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17BE1C2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34B92E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C758C7C" w14:textId="77777777" w:rsidTr="003F62CD">
        <w:trPr>
          <w:trHeight w:val="540"/>
        </w:trPr>
        <w:tc>
          <w:tcPr>
            <w:tcW w:w="620" w:type="dxa"/>
            <w:shd w:val="clear" w:color="000000" w:fill="FFFFFF"/>
            <w:vAlign w:val="center"/>
            <w:hideMark/>
          </w:tcPr>
          <w:p w14:paraId="2AFCDA8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43" w:type="dxa"/>
            <w:shd w:val="clear" w:color="000000" w:fill="FFFFFF"/>
            <w:vAlign w:val="center"/>
            <w:hideMark/>
          </w:tcPr>
          <w:p w14:paraId="41576B1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成品网线</w:t>
            </w:r>
          </w:p>
        </w:tc>
        <w:tc>
          <w:tcPr>
            <w:tcW w:w="1134" w:type="dxa"/>
            <w:shd w:val="clear" w:color="000000" w:fill="FFFFFF"/>
            <w:vAlign w:val="center"/>
            <w:hideMark/>
          </w:tcPr>
          <w:p w14:paraId="51B53916"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305BDD0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六类网线 千兆高速宽带线 CAT6类家用电脑网络工程</w:t>
            </w:r>
            <w:proofErr w:type="gramStart"/>
            <w:r w:rsidRPr="003F62CD">
              <w:rPr>
                <w:rFonts w:ascii="宋体" w:eastAsia="宋体" w:hAnsi="宋体" w:cs="宋体" w:hint="eastAsia"/>
                <w:color w:val="000000"/>
                <w:kern w:val="0"/>
                <w:sz w:val="22"/>
                <w:szCs w:val="22"/>
              </w:rPr>
              <w:t>监控线</w:t>
            </w:r>
            <w:proofErr w:type="gramEnd"/>
            <w:r w:rsidRPr="003F62CD">
              <w:rPr>
                <w:rFonts w:ascii="宋体" w:eastAsia="宋体" w:hAnsi="宋体" w:cs="宋体" w:hint="eastAsia"/>
                <w:color w:val="000000"/>
                <w:kern w:val="0"/>
                <w:sz w:val="22"/>
                <w:szCs w:val="22"/>
              </w:rPr>
              <w:t xml:space="preserve"> 8</w:t>
            </w:r>
            <w:proofErr w:type="gramStart"/>
            <w:r w:rsidRPr="003F62CD">
              <w:rPr>
                <w:rFonts w:ascii="宋体" w:eastAsia="宋体" w:hAnsi="宋体" w:cs="宋体" w:hint="eastAsia"/>
                <w:color w:val="000000"/>
                <w:kern w:val="0"/>
                <w:sz w:val="22"/>
                <w:szCs w:val="22"/>
              </w:rPr>
              <w:t>芯双绞</w:t>
            </w:r>
            <w:proofErr w:type="gramEnd"/>
            <w:r w:rsidRPr="003F62CD">
              <w:rPr>
                <w:rFonts w:ascii="宋体" w:eastAsia="宋体" w:hAnsi="宋体" w:cs="宋体" w:hint="eastAsia"/>
                <w:color w:val="000000"/>
                <w:kern w:val="0"/>
                <w:sz w:val="22"/>
                <w:szCs w:val="22"/>
              </w:rPr>
              <w:t>成品跳线 2米 黑色</w:t>
            </w:r>
          </w:p>
        </w:tc>
        <w:tc>
          <w:tcPr>
            <w:tcW w:w="836" w:type="dxa"/>
            <w:shd w:val="clear" w:color="000000" w:fill="FFFFFF"/>
            <w:vAlign w:val="center"/>
            <w:hideMark/>
          </w:tcPr>
          <w:p w14:paraId="4F3A4B4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0A679DF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100</w:t>
            </w:r>
          </w:p>
        </w:tc>
        <w:tc>
          <w:tcPr>
            <w:tcW w:w="1620" w:type="dxa"/>
            <w:shd w:val="clear" w:color="000000" w:fill="FFFFFF"/>
            <w:vAlign w:val="center"/>
            <w:hideMark/>
          </w:tcPr>
          <w:p w14:paraId="4422FFA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DB60F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50C3800" w14:textId="77777777" w:rsidTr="003F62CD">
        <w:trPr>
          <w:trHeight w:val="540"/>
        </w:trPr>
        <w:tc>
          <w:tcPr>
            <w:tcW w:w="620" w:type="dxa"/>
            <w:shd w:val="clear" w:color="000000" w:fill="FFFFFF"/>
            <w:vAlign w:val="center"/>
            <w:hideMark/>
          </w:tcPr>
          <w:p w14:paraId="649B3B8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11</w:t>
            </w:r>
          </w:p>
        </w:tc>
        <w:tc>
          <w:tcPr>
            <w:tcW w:w="1643" w:type="dxa"/>
            <w:shd w:val="clear" w:color="000000" w:fill="FFFFFF"/>
            <w:vAlign w:val="center"/>
            <w:hideMark/>
          </w:tcPr>
          <w:p w14:paraId="324772A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显示器</w:t>
            </w:r>
          </w:p>
        </w:tc>
        <w:tc>
          <w:tcPr>
            <w:tcW w:w="1134" w:type="dxa"/>
            <w:shd w:val="clear" w:color="000000" w:fill="FFFFFF"/>
            <w:vAlign w:val="center"/>
            <w:hideMark/>
          </w:tcPr>
          <w:p w14:paraId="7A0624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DELL</w:t>
            </w:r>
          </w:p>
        </w:tc>
        <w:tc>
          <w:tcPr>
            <w:tcW w:w="5103" w:type="dxa"/>
            <w:shd w:val="clear" w:color="000000" w:fill="FFFFFF"/>
            <w:vAlign w:val="center"/>
            <w:hideMark/>
          </w:tcPr>
          <w:p w14:paraId="58B3D07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型号：P2719H</w:t>
            </w:r>
            <w:proofErr w:type="gramStart"/>
            <w:r w:rsidRPr="003F62CD">
              <w:rPr>
                <w:rFonts w:ascii="宋体" w:eastAsia="宋体" w:hAnsi="宋体" w:cs="宋体" w:hint="eastAsia"/>
                <w:color w:val="000000"/>
                <w:kern w:val="0"/>
                <w:sz w:val="22"/>
                <w:szCs w:val="22"/>
              </w:rPr>
              <w:t>升级款</w:t>
            </w:r>
            <w:proofErr w:type="gramEnd"/>
            <w:r w:rsidRPr="003F62CD">
              <w:rPr>
                <w:rFonts w:ascii="宋体" w:eastAsia="宋体" w:hAnsi="宋体" w:cs="宋体" w:hint="eastAsia"/>
                <w:color w:val="000000"/>
                <w:kern w:val="0"/>
                <w:sz w:val="22"/>
                <w:szCs w:val="22"/>
              </w:rPr>
              <w:t xml:space="preserve"> 27英寸电脑显示器 同时支持HDMI+DP+VGA接口</w:t>
            </w:r>
          </w:p>
        </w:tc>
        <w:tc>
          <w:tcPr>
            <w:tcW w:w="836" w:type="dxa"/>
            <w:shd w:val="clear" w:color="000000" w:fill="FFFFFF"/>
            <w:vAlign w:val="center"/>
            <w:hideMark/>
          </w:tcPr>
          <w:p w14:paraId="0551507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1B88493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566D52A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B0835F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11A1389" w14:textId="77777777" w:rsidTr="003F62CD">
        <w:trPr>
          <w:trHeight w:val="540"/>
        </w:trPr>
        <w:tc>
          <w:tcPr>
            <w:tcW w:w="620" w:type="dxa"/>
            <w:shd w:val="clear" w:color="000000" w:fill="FFFFFF"/>
            <w:vAlign w:val="center"/>
            <w:hideMark/>
          </w:tcPr>
          <w:p w14:paraId="00CD32F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12</w:t>
            </w:r>
          </w:p>
        </w:tc>
        <w:tc>
          <w:tcPr>
            <w:tcW w:w="1643" w:type="dxa"/>
            <w:shd w:val="clear" w:color="000000" w:fill="FFFFFF"/>
            <w:vAlign w:val="center"/>
            <w:hideMark/>
          </w:tcPr>
          <w:p w14:paraId="5B28F4D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生产计算机配件-鼠标</w:t>
            </w:r>
          </w:p>
        </w:tc>
        <w:tc>
          <w:tcPr>
            <w:tcW w:w="1134" w:type="dxa"/>
            <w:shd w:val="clear" w:color="000000" w:fill="FFFFFF"/>
            <w:vAlign w:val="center"/>
            <w:hideMark/>
          </w:tcPr>
          <w:p w14:paraId="4D459E0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戴尔</w:t>
            </w:r>
          </w:p>
        </w:tc>
        <w:tc>
          <w:tcPr>
            <w:tcW w:w="5103" w:type="dxa"/>
            <w:shd w:val="clear" w:color="000000" w:fill="FFFFFF"/>
            <w:vAlign w:val="center"/>
            <w:hideMark/>
          </w:tcPr>
          <w:p w14:paraId="02CCEB4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（DELL）MS116 鼠标有线 经典对称 有线鼠标 USB接口 即插即用 鼠标 （黑色）</w:t>
            </w:r>
          </w:p>
        </w:tc>
        <w:tc>
          <w:tcPr>
            <w:tcW w:w="836" w:type="dxa"/>
            <w:shd w:val="clear" w:color="000000" w:fill="FFFFFF"/>
            <w:vAlign w:val="center"/>
            <w:hideMark/>
          </w:tcPr>
          <w:p w14:paraId="0A6BEAFA"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692231E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5FE1DE9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72492A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32EC21A" w14:textId="77777777" w:rsidTr="003F62CD">
        <w:trPr>
          <w:trHeight w:val="540"/>
        </w:trPr>
        <w:tc>
          <w:tcPr>
            <w:tcW w:w="620" w:type="dxa"/>
            <w:shd w:val="clear" w:color="auto" w:fill="auto"/>
            <w:vAlign w:val="center"/>
            <w:hideMark/>
          </w:tcPr>
          <w:p w14:paraId="706C621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13</w:t>
            </w:r>
          </w:p>
        </w:tc>
        <w:tc>
          <w:tcPr>
            <w:tcW w:w="1643" w:type="dxa"/>
            <w:shd w:val="clear" w:color="000000" w:fill="FFFFFF"/>
            <w:vAlign w:val="center"/>
            <w:hideMark/>
          </w:tcPr>
          <w:p w14:paraId="08FBAE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生产计算机配件-鼠标垫</w:t>
            </w:r>
          </w:p>
        </w:tc>
        <w:tc>
          <w:tcPr>
            <w:tcW w:w="1134" w:type="dxa"/>
            <w:shd w:val="clear" w:color="000000" w:fill="FFFFFF"/>
            <w:vAlign w:val="center"/>
            <w:hideMark/>
          </w:tcPr>
          <w:p w14:paraId="3A5D5E5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得力</w:t>
            </w:r>
          </w:p>
        </w:tc>
        <w:tc>
          <w:tcPr>
            <w:tcW w:w="5103" w:type="dxa"/>
            <w:shd w:val="clear" w:color="000000" w:fill="FFFFFF"/>
            <w:vAlign w:val="center"/>
            <w:hideMark/>
          </w:tcPr>
          <w:p w14:paraId="2AF8CB5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(deli)舒适耐磨树脂鼠标垫 办公游戏鼠标垫 280*220mm 黑色2227</w:t>
            </w:r>
          </w:p>
        </w:tc>
        <w:tc>
          <w:tcPr>
            <w:tcW w:w="836" w:type="dxa"/>
            <w:shd w:val="clear" w:color="000000" w:fill="FFFFFF"/>
            <w:vAlign w:val="center"/>
            <w:hideMark/>
          </w:tcPr>
          <w:p w14:paraId="259D374D"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1B5F3A0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2F41C2B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8D875E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E5E705A" w14:textId="77777777" w:rsidTr="003F62CD">
        <w:trPr>
          <w:trHeight w:val="540"/>
        </w:trPr>
        <w:tc>
          <w:tcPr>
            <w:tcW w:w="620" w:type="dxa"/>
            <w:shd w:val="clear" w:color="000000" w:fill="FFFFFF"/>
            <w:vAlign w:val="center"/>
            <w:hideMark/>
          </w:tcPr>
          <w:p w14:paraId="63D9545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14</w:t>
            </w:r>
          </w:p>
        </w:tc>
        <w:tc>
          <w:tcPr>
            <w:tcW w:w="1643" w:type="dxa"/>
            <w:shd w:val="clear" w:color="000000" w:fill="FFFFFF"/>
            <w:vAlign w:val="center"/>
            <w:hideMark/>
          </w:tcPr>
          <w:p w14:paraId="2385288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生产计算机配件-键盘</w:t>
            </w:r>
          </w:p>
        </w:tc>
        <w:tc>
          <w:tcPr>
            <w:tcW w:w="1134" w:type="dxa"/>
            <w:shd w:val="clear" w:color="000000" w:fill="FFFFFF"/>
            <w:vAlign w:val="center"/>
            <w:hideMark/>
          </w:tcPr>
          <w:p w14:paraId="466FBEB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戴尔</w:t>
            </w:r>
          </w:p>
        </w:tc>
        <w:tc>
          <w:tcPr>
            <w:tcW w:w="5103" w:type="dxa"/>
            <w:shd w:val="clear" w:color="000000" w:fill="FFFFFF"/>
            <w:vAlign w:val="center"/>
            <w:hideMark/>
          </w:tcPr>
          <w:p w14:paraId="47F47B3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（DELL）KB216 有线键盘 电脑键盘 即插即用 全尺寸 USB接口 多媒体键盘 黑色</w:t>
            </w:r>
          </w:p>
        </w:tc>
        <w:tc>
          <w:tcPr>
            <w:tcW w:w="836" w:type="dxa"/>
            <w:shd w:val="clear" w:color="000000" w:fill="FFFFFF"/>
            <w:vAlign w:val="center"/>
            <w:hideMark/>
          </w:tcPr>
          <w:p w14:paraId="09282682"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6459F2C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15</w:t>
            </w:r>
          </w:p>
        </w:tc>
        <w:tc>
          <w:tcPr>
            <w:tcW w:w="1620" w:type="dxa"/>
            <w:shd w:val="clear" w:color="000000" w:fill="FFFFFF"/>
            <w:vAlign w:val="center"/>
            <w:hideMark/>
          </w:tcPr>
          <w:p w14:paraId="69C4E82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20A40A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FCFD572" w14:textId="77777777" w:rsidTr="003F62CD">
        <w:trPr>
          <w:trHeight w:val="540"/>
        </w:trPr>
        <w:tc>
          <w:tcPr>
            <w:tcW w:w="620" w:type="dxa"/>
            <w:shd w:val="clear" w:color="000000" w:fill="FFFFFF"/>
            <w:vAlign w:val="center"/>
            <w:hideMark/>
          </w:tcPr>
          <w:p w14:paraId="2808FCF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15</w:t>
            </w:r>
          </w:p>
        </w:tc>
        <w:tc>
          <w:tcPr>
            <w:tcW w:w="1643" w:type="dxa"/>
            <w:shd w:val="clear" w:color="000000" w:fill="FFFFFF"/>
            <w:vAlign w:val="center"/>
            <w:hideMark/>
          </w:tcPr>
          <w:p w14:paraId="7BDC97F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生产计算机配件-无线网卡</w:t>
            </w:r>
          </w:p>
        </w:tc>
        <w:tc>
          <w:tcPr>
            <w:tcW w:w="1134" w:type="dxa"/>
            <w:shd w:val="clear" w:color="000000" w:fill="FFFFFF"/>
            <w:vAlign w:val="center"/>
            <w:hideMark/>
          </w:tcPr>
          <w:p w14:paraId="58BFE16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英特尔</w:t>
            </w:r>
          </w:p>
        </w:tc>
        <w:tc>
          <w:tcPr>
            <w:tcW w:w="5103" w:type="dxa"/>
            <w:shd w:val="clear" w:color="000000" w:fill="FFFFFF"/>
            <w:vAlign w:val="center"/>
            <w:hideMark/>
          </w:tcPr>
          <w:p w14:paraId="54384A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型号：ax210(Gig+)，M.2 转接卡，带2*2天线和8cm挡板</w:t>
            </w:r>
          </w:p>
        </w:tc>
        <w:tc>
          <w:tcPr>
            <w:tcW w:w="836" w:type="dxa"/>
            <w:shd w:val="clear" w:color="000000" w:fill="FFFFFF"/>
            <w:vAlign w:val="center"/>
            <w:hideMark/>
          </w:tcPr>
          <w:p w14:paraId="0E8AF430"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03C693B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741D380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FFC5E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D2B4527" w14:textId="77777777" w:rsidTr="003F62CD">
        <w:trPr>
          <w:trHeight w:val="540"/>
        </w:trPr>
        <w:tc>
          <w:tcPr>
            <w:tcW w:w="620" w:type="dxa"/>
            <w:shd w:val="clear" w:color="000000" w:fill="FFFFFF"/>
            <w:vAlign w:val="center"/>
            <w:hideMark/>
          </w:tcPr>
          <w:p w14:paraId="533C40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16</w:t>
            </w:r>
          </w:p>
        </w:tc>
        <w:tc>
          <w:tcPr>
            <w:tcW w:w="1643" w:type="dxa"/>
            <w:shd w:val="clear" w:color="000000" w:fill="FFFFFF"/>
            <w:vAlign w:val="center"/>
            <w:hideMark/>
          </w:tcPr>
          <w:p w14:paraId="498C9A0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生产计算机配件-有线网卡</w:t>
            </w:r>
          </w:p>
        </w:tc>
        <w:tc>
          <w:tcPr>
            <w:tcW w:w="1134" w:type="dxa"/>
            <w:shd w:val="clear" w:color="000000" w:fill="FFFFFF"/>
            <w:vAlign w:val="center"/>
            <w:hideMark/>
          </w:tcPr>
          <w:p w14:paraId="31FEED8B"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普联</w:t>
            </w:r>
            <w:proofErr w:type="gramEnd"/>
          </w:p>
        </w:tc>
        <w:tc>
          <w:tcPr>
            <w:tcW w:w="5103" w:type="dxa"/>
            <w:shd w:val="clear" w:color="000000" w:fill="FFFFFF"/>
            <w:vAlign w:val="center"/>
            <w:hideMark/>
          </w:tcPr>
          <w:p w14:paraId="1BEBBAE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型号：TG-3269E，有线千兆网卡</w:t>
            </w:r>
          </w:p>
        </w:tc>
        <w:tc>
          <w:tcPr>
            <w:tcW w:w="836" w:type="dxa"/>
            <w:shd w:val="clear" w:color="000000" w:fill="FFFFFF"/>
            <w:vAlign w:val="center"/>
            <w:hideMark/>
          </w:tcPr>
          <w:p w14:paraId="3D6DD562"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399FE38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45E94E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279FEA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04FE077" w14:textId="77777777" w:rsidTr="003F62CD">
        <w:trPr>
          <w:trHeight w:val="540"/>
        </w:trPr>
        <w:tc>
          <w:tcPr>
            <w:tcW w:w="620" w:type="dxa"/>
            <w:shd w:val="clear" w:color="auto" w:fill="auto"/>
            <w:vAlign w:val="center"/>
            <w:hideMark/>
          </w:tcPr>
          <w:p w14:paraId="4008C60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17</w:t>
            </w:r>
          </w:p>
        </w:tc>
        <w:tc>
          <w:tcPr>
            <w:tcW w:w="1643" w:type="dxa"/>
            <w:shd w:val="clear" w:color="000000" w:fill="FFFFFF"/>
            <w:vAlign w:val="center"/>
            <w:hideMark/>
          </w:tcPr>
          <w:p w14:paraId="2BA0F03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工业监控-机柜</w:t>
            </w:r>
          </w:p>
        </w:tc>
        <w:tc>
          <w:tcPr>
            <w:tcW w:w="1134" w:type="dxa"/>
            <w:shd w:val="clear" w:color="000000" w:fill="FFFFFF"/>
            <w:vAlign w:val="center"/>
            <w:hideMark/>
          </w:tcPr>
          <w:p w14:paraId="582CAF1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神盾卫士</w:t>
            </w:r>
          </w:p>
        </w:tc>
        <w:tc>
          <w:tcPr>
            <w:tcW w:w="5103" w:type="dxa"/>
            <w:shd w:val="clear" w:color="000000" w:fill="FFFFFF"/>
            <w:vAlign w:val="center"/>
            <w:hideMark/>
          </w:tcPr>
          <w:p w14:paraId="454522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型号：SD-6038，黑色，正面钢化玻璃门，宽：600mm，高：1800mm，深：1000mm，材质冷轧钢材，厚度＞1mm，含3个托盘</w:t>
            </w:r>
          </w:p>
        </w:tc>
        <w:tc>
          <w:tcPr>
            <w:tcW w:w="836" w:type="dxa"/>
            <w:shd w:val="clear" w:color="000000" w:fill="FFFFFF"/>
            <w:vAlign w:val="center"/>
            <w:hideMark/>
          </w:tcPr>
          <w:p w14:paraId="0852F81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836" w:type="dxa"/>
            <w:shd w:val="clear" w:color="000000" w:fill="FFFFFF"/>
            <w:vAlign w:val="center"/>
            <w:hideMark/>
          </w:tcPr>
          <w:p w14:paraId="72046A1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20" w:type="dxa"/>
            <w:shd w:val="clear" w:color="000000" w:fill="FFFFFF"/>
            <w:vAlign w:val="center"/>
            <w:hideMark/>
          </w:tcPr>
          <w:p w14:paraId="2E67B9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C48CF9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D33871B" w14:textId="77777777" w:rsidTr="003F62CD">
        <w:trPr>
          <w:trHeight w:val="270"/>
        </w:trPr>
        <w:tc>
          <w:tcPr>
            <w:tcW w:w="620" w:type="dxa"/>
            <w:shd w:val="clear" w:color="000000" w:fill="FFFFFF"/>
            <w:vAlign w:val="center"/>
            <w:hideMark/>
          </w:tcPr>
          <w:p w14:paraId="436319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18</w:t>
            </w:r>
          </w:p>
        </w:tc>
        <w:tc>
          <w:tcPr>
            <w:tcW w:w="1643" w:type="dxa"/>
            <w:shd w:val="clear" w:color="000000" w:fill="FFFFFF"/>
            <w:vAlign w:val="center"/>
            <w:hideMark/>
          </w:tcPr>
          <w:p w14:paraId="4BD8652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摄像头电源</w:t>
            </w:r>
            <w:proofErr w:type="gramStart"/>
            <w:r w:rsidRPr="003F62CD">
              <w:rPr>
                <w:rFonts w:ascii="宋体" w:eastAsia="宋体" w:hAnsi="宋体" w:cs="宋体" w:hint="eastAsia"/>
                <w:color w:val="000000"/>
                <w:kern w:val="0"/>
                <w:sz w:val="22"/>
                <w:szCs w:val="22"/>
              </w:rPr>
              <w:t>排插-</w:t>
            </w:r>
            <w:proofErr w:type="gramEnd"/>
            <w:r w:rsidRPr="003F62CD">
              <w:rPr>
                <w:rFonts w:ascii="宋体" w:eastAsia="宋体" w:hAnsi="宋体" w:cs="宋体" w:hint="eastAsia"/>
                <w:color w:val="000000"/>
                <w:kern w:val="0"/>
                <w:sz w:val="22"/>
                <w:szCs w:val="22"/>
              </w:rPr>
              <w:t>三相</w:t>
            </w:r>
          </w:p>
        </w:tc>
        <w:tc>
          <w:tcPr>
            <w:tcW w:w="1134" w:type="dxa"/>
            <w:shd w:val="clear" w:color="000000" w:fill="FFFFFF"/>
            <w:vAlign w:val="center"/>
            <w:hideMark/>
          </w:tcPr>
          <w:p w14:paraId="47AE749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公牛</w:t>
            </w:r>
          </w:p>
        </w:tc>
        <w:tc>
          <w:tcPr>
            <w:tcW w:w="5103" w:type="dxa"/>
            <w:shd w:val="clear" w:color="000000" w:fill="FFFFFF"/>
            <w:vAlign w:val="center"/>
            <w:hideMark/>
          </w:tcPr>
          <w:p w14:paraId="0ABADD3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GN-B2080 8位总控全长3米，插头3针脚</w:t>
            </w:r>
          </w:p>
        </w:tc>
        <w:tc>
          <w:tcPr>
            <w:tcW w:w="836" w:type="dxa"/>
            <w:shd w:val="clear" w:color="000000" w:fill="FFFFFF"/>
            <w:vAlign w:val="center"/>
            <w:hideMark/>
          </w:tcPr>
          <w:p w14:paraId="3DC5F241"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6DEB8EF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00D7798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55E496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99E3F15" w14:textId="77777777" w:rsidTr="003F62CD">
        <w:trPr>
          <w:trHeight w:val="270"/>
        </w:trPr>
        <w:tc>
          <w:tcPr>
            <w:tcW w:w="620" w:type="dxa"/>
            <w:shd w:val="clear" w:color="000000" w:fill="FFFFFF"/>
            <w:vAlign w:val="center"/>
            <w:hideMark/>
          </w:tcPr>
          <w:p w14:paraId="6CD2F81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19</w:t>
            </w:r>
          </w:p>
        </w:tc>
        <w:tc>
          <w:tcPr>
            <w:tcW w:w="1643" w:type="dxa"/>
            <w:shd w:val="clear" w:color="000000" w:fill="FFFFFF"/>
            <w:vAlign w:val="center"/>
            <w:hideMark/>
          </w:tcPr>
          <w:p w14:paraId="7483755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摄像头电源</w:t>
            </w:r>
            <w:proofErr w:type="gramStart"/>
            <w:r w:rsidRPr="003F62CD">
              <w:rPr>
                <w:rFonts w:ascii="宋体" w:eastAsia="宋体" w:hAnsi="宋体" w:cs="宋体" w:hint="eastAsia"/>
                <w:color w:val="000000"/>
                <w:kern w:val="0"/>
                <w:sz w:val="22"/>
                <w:szCs w:val="22"/>
              </w:rPr>
              <w:t>排插-</w:t>
            </w:r>
            <w:proofErr w:type="gramEnd"/>
            <w:r w:rsidRPr="003F62CD">
              <w:rPr>
                <w:rFonts w:ascii="宋体" w:eastAsia="宋体" w:hAnsi="宋体" w:cs="宋体" w:hint="eastAsia"/>
                <w:color w:val="000000"/>
                <w:kern w:val="0"/>
                <w:sz w:val="22"/>
                <w:szCs w:val="22"/>
              </w:rPr>
              <w:t>三相</w:t>
            </w:r>
          </w:p>
        </w:tc>
        <w:tc>
          <w:tcPr>
            <w:tcW w:w="1134" w:type="dxa"/>
            <w:shd w:val="clear" w:color="000000" w:fill="FFFFFF"/>
            <w:vAlign w:val="center"/>
            <w:hideMark/>
          </w:tcPr>
          <w:p w14:paraId="7238C03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公牛</w:t>
            </w:r>
          </w:p>
        </w:tc>
        <w:tc>
          <w:tcPr>
            <w:tcW w:w="5103" w:type="dxa"/>
            <w:shd w:val="clear" w:color="000000" w:fill="FFFFFF"/>
            <w:vAlign w:val="center"/>
            <w:hideMark/>
          </w:tcPr>
          <w:p w14:paraId="063256A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GN-B2080 8位总控全长3米，插头3针脚</w:t>
            </w:r>
          </w:p>
        </w:tc>
        <w:tc>
          <w:tcPr>
            <w:tcW w:w="836" w:type="dxa"/>
            <w:shd w:val="clear" w:color="000000" w:fill="FFFFFF"/>
            <w:vAlign w:val="center"/>
            <w:hideMark/>
          </w:tcPr>
          <w:p w14:paraId="5432C3FE"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3A95CF2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2037CF0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80DEF3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39947B0" w14:textId="77777777" w:rsidTr="003F62CD">
        <w:trPr>
          <w:trHeight w:val="540"/>
        </w:trPr>
        <w:tc>
          <w:tcPr>
            <w:tcW w:w="620" w:type="dxa"/>
            <w:shd w:val="clear" w:color="000000" w:fill="FFFFFF"/>
            <w:vAlign w:val="center"/>
            <w:hideMark/>
          </w:tcPr>
          <w:p w14:paraId="76E6F45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43" w:type="dxa"/>
            <w:shd w:val="clear" w:color="000000" w:fill="FFFFFF"/>
            <w:vAlign w:val="center"/>
            <w:hideMark/>
          </w:tcPr>
          <w:p w14:paraId="1539E85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摄像头电源</w:t>
            </w:r>
            <w:proofErr w:type="gramStart"/>
            <w:r w:rsidRPr="003F62CD">
              <w:rPr>
                <w:rFonts w:ascii="宋体" w:eastAsia="宋体" w:hAnsi="宋体" w:cs="宋体" w:hint="eastAsia"/>
                <w:color w:val="000000"/>
                <w:kern w:val="0"/>
                <w:sz w:val="22"/>
                <w:szCs w:val="22"/>
              </w:rPr>
              <w:t>排插-</w:t>
            </w:r>
            <w:proofErr w:type="gramEnd"/>
            <w:r w:rsidRPr="003F62CD">
              <w:rPr>
                <w:rFonts w:ascii="宋体" w:eastAsia="宋体" w:hAnsi="宋体" w:cs="宋体" w:hint="eastAsia"/>
                <w:color w:val="000000"/>
                <w:kern w:val="0"/>
                <w:sz w:val="22"/>
                <w:szCs w:val="22"/>
              </w:rPr>
              <w:t>三相</w:t>
            </w:r>
          </w:p>
        </w:tc>
        <w:tc>
          <w:tcPr>
            <w:tcW w:w="1134" w:type="dxa"/>
            <w:shd w:val="clear" w:color="000000" w:fill="FFFFFF"/>
            <w:vAlign w:val="center"/>
            <w:hideMark/>
          </w:tcPr>
          <w:p w14:paraId="6993D10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公牛</w:t>
            </w:r>
          </w:p>
        </w:tc>
        <w:tc>
          <w:tcPr>
            <w:tcW w:w="5103" w:type="dxa"/>
            <w:shd w:val="clear" w:color="000000" w:fill="FFFFFF"/>
            <w:vAlign w:val="center"/>
            <w:hideMark/>
          </w:tcPr>
          <w:p w14:paraId="66C7284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65W 快充魔方插座 Type-c+USB+3插孔 全长1.5米白色 GNV-UU3653</w:t>
            </w:r>
          </w:p>
        </w:tc>
        <w:tc>
          <w:tcPr>
            <w:tcW w:w="836" w:type="dxa"/>
            <w:shd w:val="clear" w:color="000000" w:fill="FFFFFF"/>
            <w:vAlign w:val="center"/>
            <w:hideMark/>
          </w:tcPr>
          <w:p w14:paraId="0160F5C0"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7FC084F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17B8E2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ACC88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5FEA80D" w14:textId="77777777" w:rsidTr="003F62CD">
        <w:trPr>
          <w:trHeight w:val="540"/>
        </w:trPr>
        <w:tc>
          <w:tcPr>
            <w:tcW w:w="620" w:type="dxa"/>
            <w:shd w:val="clear" w:color="auto" w:fill="auto"/>
            <w:vAlign w:val="center"/>
            <w:hideMark/>
          </w:tcPr>
          <w:p w14:paraId="2A5FD8D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21</w:t>
            </w:r>
          </w:p>
        </w:tc>
        <w:tc>
          <w:tcPr>
            <w:tcW w:w="1643" w:type="dxa"/>
            <w:shd w:val="clear" w:color="000000" w:fill="FFFFFF"/>
            <w:vAlign w:val="center"/>
            <w:hideMark/>
          </w:tcPr>
          <w:p w14:paraId="3A0FA3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生产计算机配件-刻录光盘</w:t>
            </w:r>
          </w:p>
        </w:tc>
        <w:tc>
          <w:tcPr>
            <w:tcW w:w="1134" w:type="dxa"/>
            <w:shd w:val="clear" w:color="000000" w:fill="FFFFFF"/>
            <w:vAlign w:val="center"/>
            <w:hideMark/>
          </w:tcPr>
          <w:p w14:paraId="0509D43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麦克赛尔</w:t>
            </w:r>
          </w:p>
        </w:tc>
        <w:tc>
          <w:tcPr>
            <w:tcW w:w="5103" w:type="dxa"/>
            <w:shd w:val="clear" w:color="000000" w:fill="FFFFFF"/>
            <w:vAlign w:val="center"/>
            <w:hideMark/>
          </w:tcPr>
          <w:p w14:paraId="651E34A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DVD+R光盘/刻录光盘 16速4.7G 空白光盘/刻录盘/光碟 桶装100片</w:t>
            </w:r>
          </w:p>
        </w:tc>
        <w:tc>
          <w:tcPr>
            <w:tcW w:w="836" w:type="dxa"/>
            <w:shd w:val="clear" w:color="000000" w:fill="FFFFFF"/>
            <w:vAlign w:val="center"/>
            <w:hideMark/>
          </w:tcPr>
          <w:p w14:paraId="52D747E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桶</w:t>
            </w:r>
          </w:p>
        </w:tc>
        <w:tc>
          <w:tcPr>
            <w:tcW w:w="836" w:type="dxa"/>
            <w:shd w:val="clear" w:color="000000" w:fill="FFFFFF"/>
            <w:vAlign w:val="center"/>
            <w:hideMark/>
          </w:tcPr>
          <w:p w14:paraId="27EF5E1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w:t>
            </w:r>
          </w:p>
        </w:tc>
        <w:tc>
          <w:tcPr>
            <w:tcW w:w="1620" w:type="dxa"/>
            <w:shd w:val="clear" w:color="000000" w:fill="FFFFFF"/>
            <w:vAlign w:val="center"/>
            <w:hideMark/>
          </w:tcPr>
          <w:p w14:paraId="24F8552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5E825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A4797B1" w14:textId="77777777" w:rsidTr="003F62CD">
        <w:trPr>
          <w:trHeight w:val="540"/>
        </w:trPr>
        <w:tc>
          <w:tcPr>
            <w:tcW w:w="620" w:type="dxa"/>
            <w:shd w:val="clear" w:color="000000" w:fill="FFFFFF"/>
            <w:vAlign w:val="center"/>
            <w:hideMark/>
          </w:tcPr>
          <w:p w14:paraId="6581C34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22</w:t>
            </w:r>
          </w:p>
        </w:tc>
        <w:tc>
          <w:tcPr>
            <w:tcW w:w="1643" w:type="dxa"/>
            <w:shd w:val="clear" w:color="000000" w:fill="FFFFFF"/>
            <w:vAlign w:val="center"/>
            <w:hideMark/>
          </w:tcPr>
          <w:p w14:paraId="3E2C67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生产计算机配件-便携式刻录光驱</w:t>
            </w:r>
          </w:p>
        </w:tc>
        <w:tc>
          <w:tcPr>
            <w:tcW w:w="1134" w:type="dxa"/>
            <w:shd w:val="clear" w:color="000000" w:fill="FFFFFF"/>
            <w:vAlign w:val="center"/>
            <w:hideMark/>
          </w:tcPr>
          <w:p w14:paraId="48993531"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389A839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8倍速外置移动光驱 铝合金材质DVD光盘刻录机</w:t>
            </w:r>
          </w:p>
        </w:tc>
        <w:tc>
          <w:tcPr>
            <w:tcW w:w="836" w:type="dxa"/>
            <w:shd w:val="clear" w:color="000000" w:fill="FFFFFF"/>
            <w:vAlign w:val="center"/>
            <w:hideMark/>
          </w:tcPr>
          <w:p w14:paraId="1AB67206"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64411EE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314C66A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B0A03F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8C88D4A" w14:textId="77777777" w:rsidTr="003F62CD">
        <w:trPr>
          <w:trHeight w:val="270"/>
        </w:trPr>
        <w:tc>
          <w:tcPr>
            <w:tcW w:w="620" w:type="dxa"/>
            <w:shd w:val="clear" w:color="000000" w:fill="FFFFFF"/>
            <w:vAlign w:val="center"/>
            <w:hideMark/>
          </w:tcPr>
          <w:p w14:paraId="17931D2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23</w:t>
            </w:r>
          </w:p>
        </w:tc>
        <w:tc>
          <w:tcPr>
            <w:tcW w:w="1643" w:type="dxa"/>
            <w:shd w:val="clear" w:color="000000" w:fill="FFFFFF"/>
            <w:vAlign w:val="center"/>
            <w:hideMark/>
          </w:tcPr>
          <w:p w14:paraId="01D2D9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无线扩展器备件</w:t>
            </w:r>
          </w:p>
        </w:tc>
        <w:tc>
          <w:tcPr>
            <w:tcW w:w="1134" w:type="dxa"/>
            <w:shd w:val="clear" w:color="000000" w:fill="FFFFFF"/>
            <w:vAlign w:val="center"/>
            <w:hideMark/>
          </w:tcPr>
          <w:p w14:paraId="10EE1BE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TP-LINK</w:t>
            </w:r>
          </w:p>
        </w:tc>
        <w:tc>
          <w:tcPr>
            <w:tcW w:w="5103" w:type="dxa"/>
            <w:shd w:val="clear" w:color="000000" w:fill="FFFFFF"/>
            <w:vAlign w:val="center"/>
            <w:hideMark/>
          </w:tcPr>
          <w:p w14:paraId="19B0323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AC1900 </w:t>
            </w:r>
            <w:proofErr w:type="gramStart"/>
            <w:r w:rsidRPr="003F62CD">
              <w:rPr>
                <w:rFonts w:ascii="宋体" w:eastAsia="宋体" w:hAnsi="宋体" w:cs="宋体" w:hint="eastAsia"/>
                <w:color w:val="000000"/>
                <w:kern w:val="0"/>
                <w:sz w:val="22"/>
                <w:szCs w:val="22"/>
              </w:rPr>
              <w:t>易展</w:t>
            </w:r>
            <w:proofErr w:type="gramEnd"/>
            <w:r w:rsidRPr="003F62CD">
              <w:rPr>
                <w:rFonts w:ascii="宋体" w:eastAsia="宋体" w:hAnsi="宋体" w:cs="宋体" w:hint="eastAsia"/>
                <w:color w:val="000000"/>
                <w:kern w:val="0"/>
                <w:sz w:val="22"/>
                <w:szCs w:val="22"/>
              </w:rPr>
              <w:t>Mesh单只装， WDR7650</w:t>
            </w:r>
          </w:p>
        </w:tc>
        <w:tc>
          <w:tcPr>
            <w:tcW w:w="836" w:type="dxa"/>
            <w:shd w:val="clear" w:color="000000" w:fill="FFFFFF"/>
            <w:vAlign w:val="center"/>
            <w:hideMark/>
          </w:tcPr>
          <w:p w14:paraId="1782A67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0A3A130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70F9CD6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A4A205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38783FD" w14:textId="77777777" w:rsidTr="003F62CD">
        <w:trPr>
          <w:trHeight w:val="270"/>
        </w:trPr>
        <w:tc>
          <w:tcPr>
            <w:tcW w:w="620" w:type="dxa"/>
            <w:shd w:val="clear" w:color="000000" w:fill="FFFFFF"/>
            <w:vAlign w:val="center"/>
            <w:hideMark/>
          </w:tcPr>
          <w:p w14:paraId="50E1333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24</w:t>
            </w:r>
          </w:p>
        </w:tc>
        <w:tc>
          <w:tcPr>
            <w:tcW w:w="1643" w:type="dxa"/>
            <w:shd w:val="clear" w:color="000000" w:fill="FFFFFF"/>
            <w:vAlign w:val="center"/>
            <w:hideMark/>
          </w:tcPr>
          <w:p w14:paraId="6A777F7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光纤线材备件-SCSC</w:t>
            </w:r>
          </w:p>
        </w:tc>
        <w:tc>
          <w:tcPr>
            <w:tcW w:w="1134" w:type="dxa"/>
            <w:shd w:val="clear" w:color="000000" w:fill="FFFFFF"/>
            <w:vAlign w:val="center"/>
            <w:hideMark/>
          </w:tcPr>
          <w:p w14:paraId="05616C3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05825DF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SC-SC接口，单模单芯，3米</w:t>
            </w:r>
          </w:p>
        </w:tc>
        <w:tc>
          <w:tcPr>
            <w:tcW w:w="836" w:type="dxa"/>
            <w:shd w:val="clear" w:color="000000" w:fill="FFFFFF"/>
            <w:vAlign w:val="center"/>
            <w:hideMark/>
          </w:tcPr>
          <w:p w14:paraId="755BA59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57ECA26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100</w:t>
            </w:r>
          </w:p>
        </w:tc>
        <w:tc>
          <w:tcPr>
            <w:tcW w:w="1620" w:type="dxa"/>
            <w:shd w:val="clear" w:color="000000" w:fill="FFFFFF"/>
            <w:vAlign w:val="center"/>
            <w:hideMark/>
          </w:tcPr>
          <w:p w14:paraId="2C1EBF0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29259B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A53EF8A" w14:textId="77777777" w:rsidTr="003F62CD">
        <w:trPr>
          <w:trHeight w:val="270"/>
        </w:trPr>
        <w:tc>
          <w:tcPr>
            <w:tcW w:w="620" w:type="dxa"/>
            <w:shd w:val="clear" w:color="auto" w:fill="auto"/>
            <w:vAlign w:val="center"/>
            <w:hideMark/>
          </w:tcPr>
          <w:p w14:paraId="70DF4C9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25</w:t>
            </w:r>
          </w:p>
        </w:tc>
        <w:tc>
          <w:tcPr>
            <w:tcW w:w="1643" w:type="dxa"/>
            <w:shd w:val="clear" w:color="000000" w:fill="FFFFFF"/>
            <w:vAlign w:val="center"/>
            <w:hideMark/>
          </w:tcPr>
          <w:p w14:paraId="418A01D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光纤线材备件-SCLC</w:t>
            </w:r>
          </w:p>
        </w:tc>
        <w:tc>
          <w:tcPr>
            <w:tcW w:w="1134" w:type="dxa"/>
            <w:shd w:val="clear" w:color="000000" w:fill="FFFFFF"/>
            <w:vAlign w:val="center"/>
            <w:hideMark/>
          </w:tcPr>
          <w:p w14:paraId="6676605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665BAAE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SC-LC接口，单模单芯，3米</w:t>
            </w:r>
          </w:p>
        </w:tc>
        <w:tc>
          <w:tcPr>
            <w:tcW w:w="836" w:type="dxa"/>
            <w:shd w:val="clear" w:color="000000" w:fill="FFFFFF"/>
            <w:vAlign w:val="center"/>
            <w:hideMark/>
          </w:tcPr>
          <w:p w14:paraId="65B80E9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114E3A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796DDF2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717779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79BC890" w14:textId="77777777" w:rsidTr="003F62CD">
        <w:trPr>
          <w:trHeight w:val="270"/>
        </w:trPr>
        <w:tc>
          <w:tcPr>
            <w:tcW w:w="620" w:type="dxa"/>
            <w:shd w:val="clear" w:color="000000" w:fill="FFFFFF"/>
            <w:vAlign w:val="center"/>
            <w:hideMark/>
          </w:tcPr>
          <w:p w14:paraId="71195B7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26</w:t>
            </w:r>
          </w:p>
        </w:tc>
        <w:tc>
          <w:tcPr>
            <w:tcW w:w="1643" w:type="dxa"/>
            <w:shd w:val="clear" w:color="000000" w:fill="FFFFFF"/>
            <w:vAlign w:val="center"/>
            <w:hideMark/>
          </w:tcPr>
          <w:p w14:paraId="74D7F33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光纤线材备件-STST</w:t>
            </w:r>
          </w:p>
        </w:tc>
        <w:tc>
          <w:tcPr>
            <w:tcW w:w="1134" w:type="dxa"/>
            <w:shd w:val="clear" w:color="000000" w:fill="FFFFFF"/>
            <w:vAlign w:val="center"/>
            <w:hideMark/>
          </w:tcPr>
          <w:p w14:paraId="1B9AB4B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19129BD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ST-ST接口，多模双芯，3米</w:t>
            </w:r>
          </w:p>
        </w:tc>
        <w:tc>
          <w:tcPr>
            <w:tcW w:w="836" w:type="dxa"/>
            <w:shd w:val="clear" w:color="000000" w:fill="FFFFFF"/>
            <w:vAlign w:val="center"/>
            <w:hideMark/>
          </w:tcPr>
          <w:p w14:paraId="79F0F05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2B4097F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6812A3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E0F2F7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E15C017" w14:textId="77777777" w:rsidTr="003F62CD">
        <w:trPr>
          <w:trHeight w:val="540"/>
        </w:trPr>
        <w:tc>
          <w:tcPr>
            <w:tcW w:w="620" w:type="dxa"/>
            <w:shd w:val="clear" w:color="000000" w:fill="FFFFFF"/>
            <w:vAlign w:val="center"/>
            <w:hideMark/>
          </w:tcPr>
          <w:p w14:paraId="4E69ECD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27</w:t>
            </w:r>
          </w:p>
        </w:tc>
        <w:tc>
          <w:tcPr>
            <w:tcW w:w="1643" w:type="dxa"/>
            <w:shd w:val="clear" w:color="000000" w:fill="FFFFFF"/>
            <w:vAlign w:val="center"/>
            <w:hideMark/>
          </w:tcPr>
          <w:p w14:paraId="50B0CF1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光纤接头备件-SCSC</w:t>
            </w:r>
          </w:p>
        </w:tc>
        <w:tc>
          <w:tcPr>
            <w:tcW w:w="1134" w:type="dxa"/>
            <w:shd w:val="clear" w:color="000000" w:fill="FFFFFF"/>
            <w:vAlign w:val="center"/>
            <w:hideMark/>
          </w:tcPr>
          <w:p w14:paraId="2A05D2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3C7282A3"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电信级</w:t>
            </w:r>
            <w:proofErr w:type="gramEnd"/>
            <w:r w:rsidRPr="003F62CD">
              <w:rPr>
                <w:rFonts w:ascii="宋体" w:eastAsia="宋体" w:hAnsi="宋体" w:cs="宋体" w:hint="eastAsia"/>
                <w:color w:val="000000"/>
                <w:kern w:val="0"/>
                <w:sz w:val="22"/>
                <w:szCs w:val="22"/>
              </w:rPr>
              <w:t>SC-SC单工 光纤跳线延长对接头耦合器法兰盘 (10个装) GSS-10</w:t>
            </w:r>
          </w:p>
        </w:tc>
        <w:tc>
          <w:tcPr>
            <w:tcW w:w="836" w:type="dxa"/>
            <w:shd w:val="clear" w:color="000000" w:fill="FFFFFF"/>
            <w:vAlign w:val="center"/>
            <w:hideMark/>
          </w:tcPr>
          <w:p w14:paraId="100A893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装</w:t>
            </w:r>
          </w:p>
        </w:tc>
        <w:tc>
          <w:tcPr>
            <w:tcW w:w="836" w:type="dxa"/>
            <w:shd w:val="clear" w:color="000000" w:fill="FFFFFF"/>
            <w:vAlign w:val="center"/>
            <w:hideMark/>
          </w:tcPr>
          <w:p w14:paraId="7F3F19A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32C84CF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93CD72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315F88E" w14:textId="77777777" w:rsidTr="003F62CD">
        <w:trPr>
          <w:trHeight w:val="540"/>
        </w:trPr>
        <w:tc>
          <w:tcPr>
            <w:tcW w:w="620" w:type="dxa"/>
            <w:shd w:val="clear" w:color="000000" w:fill="FFFFFF"/>
            <w:vAlign w:val="center"/>
            <w:hideMark/>
          </w:tcPr>
          <w:p w14:paraId="6377078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28</w:t>
            </w:r>
          </w:p>
        </w:tc>
        <w:tc>
          <w:tcPr>
            <w:tcW w:w="1643" w:type="dxa"/>
            <w:shd w:val="clear" w:color="000000" w:fill="FFFFFF"/>
            <w:vAlign w:val="center"/>
            <w:hideMark/>
          </w:tcPr>
          <w:p w14:paraId="686973D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光纤接头备件-LCLC</w:t>
            </w:r>
          </w:p>
        </w:tc>
        <w:tc>
          <w:tcPr>
            <w:tcW w:w="1134" w:type="dxa"/>
            <w:shd w:val="clear" w:color="000000" w:fill="FFFFFF"/>
            <w:vAlign w:val="center"/>
            <w:hideMark/>
          </w:tcPr>
          <w:p w14:paraId="308E64E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61C21C01"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电信级</w:t>
            </w:r>
            <w:proofErr w:type="gramEnd"/>
            <w:r w:rsidRPr="003F62CD">
              <w:rPr>
                <w:rFonts w:ascii="宋体" w:eastAsia="宋体" w:hAnsi="宋体" w:cs="宋体" w:hint="eastAsia"/>
                <w:color w:val="000000"/>
                <w:kern w:val="0"/>
                <w:sz w:val="22"/>
                <w:szCs w:val="22"/>
              </w:rPr>
              <w:t>LC-LC单工 光纤跳线延长对接头耦合器法兰盘 (10个装) GLL-10</w:t>
            </w:r>
          </w:p>
        </w:tc>
        <w:tc>
          <w:tcPr>
            <w:tcW w:w="836" w:type="dxa"/>
            <w:shd w:val="clear" w:color="000000" w:fill="FFFFFF"/>
            <w:vAlign w:val="center"/>
            <w:hideMark/>
          </w:tcPr>
          <w:p w14:paraId="6EB938A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装</w:t>
            </w:r>
          </w:p>
        </w:tc>
        <w:tc>
          <w:tcPr>
            <w:tcW w:w="836" w:type="dxa"/>
            <w:shd w:val="clear" w:color="000000" w:fill="FFFFFF"/>
            <w:vAlign w:val="center"/>
            <w:hideMark/>
          </w:tcPr>
          <w:p w14:paraId="52BEC31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7B4F4F8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CABBA4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F126AA3" w14:textId="77777777" w:rsidTr="003F62CD">
        <w:trPr>
          <w:trHeight w:val="270"/>
        </w:trPr>
        <w:tc>
          <w:tcPr>
            <w:tcW w:w="620" w:type="dxa"/>
            <w:shd w:val="clear" w:color="auto" w:fill="auto"/>
            <w:vAlign w:val="center"/>
            <w:hideMark/>
          </w:tcPr>
          <w:p w14:paraId="0CED335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29</w:t>
            </w:r>
          </w:p>
        </w:tc>
        <w:tc>
          <w:tcPr>
            <w:tcW w:w="1643" w:type="dxa"/>
            <w:shd w:val="clear" w:color="000000" w:fill="FFFFFF"/>
            <w:vAlign w:val="center"/>
            <w:hideMark/>
          </w:tcPr>
          <w:p w14:paraId="02D806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光纤终端盒4口</w:t>
            </w:r>
          </w:p>
        </w:tc>
        <w:tc>
          <w:tcPr>
            <w:tcW w:w="1134" w:type="dxa"/>
            <w:shd w:val="clear" w:color="000000" w:fill="FFFFFF"/>
            <w:vAlign w:val="center"/>
            <w:hideMark/>
          </w:tcPr>
          <w:p w14:paraId="34879B5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中科光电</w:t>
            </w:r>
          </w:p>
        </w:tc>
        <w:tc>
          <w:tcPr>
            <w:tcW w:w="5103" w:type="dxa"/>
            <w:shd w:val="clear" w:color="000000" w:fill="FFFFFF"/>
            <w:vAlign w:val="center"/>
            <w:hideMark/>
          </w:tcPr>
          <w:p w14:paraId="515E224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4芯光纤熔接盒</w:t>
            </w:r>
          </w:p>
        </w:tc>
        <w:tc>
          <w:tcPr>
            <w:tcW w:w="836" w:type="dxa"/>
            <w:shd w:val="clear" w:color="000000" w:fill="FFFFFF"/>
            <w:vAlign w:val="center"/>
            <w:hideMark/>
          </w:tcPr>
          <w:p w14:paraId="2356FDCD"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5B5377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2C2763D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E2CFDD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00116FF" w14:textId="77777777" w:rsidTr="003F62CD">
        <w:trPr>
          <w:trHeight w:val="270"/>
        </w:trPr>
        <w:tc>
          <w:tcPr>
            <w:tcW w:w="620" w:type="dxa"/>
            <w:shd w:val="clear" w:color="000000" w:fill="FFFFFF"/>
            <w:vAlign w:val="center"/>
            <w:hideMark/>
          </w:tcPr>
          <w:p w14:paraId="2091A0B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30</w:t>
            </w:r>
          </w:p>
        </w:tc>
        <w:tc>
          <w:tcPr>
            <w:tcW w:w="1643" w:type="dxa"/>
            <w:shd w:val="clear" w:color="000000" w:fill="FFFFFF"/>
            <w:vAlign w:val="center"/>
            <w:hideMark/>
          </w:tcPr>
          <w:p w14:paraId="0DD0755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光纤终端盒8口</w:t>
            </w:r>
          </w:p>
        </w:tc>
        <w:tc>
          <w:tcPr>
            <w:tcW w:w="1134" w:type="dxa"/>
            <w:shd w:val="clear" w:color="000000" w:fill="FFFFFF"/>
            <w:vAlign w:val="center"/>
            <w:hideMark/>
          </w:tcPr>
          <w:p w14:paraId="113235B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中科光电</w:t>
            </w:r>
          </w:p>
        </w:tc>
        <w:tc>
          <w:tcPr>
            <w:tcW w:w="5103" w:type="dxa"/>
            <w:shd w:val="clear" w:color="000000" w:fill="FFFFFF"/>
            <w:vAlign w:val="center"/>
            <w:hideMark/>
          </w:tcPr>
          <w:p w14:paraId="4E428BC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8芯光纤熔接盒</w:t>
            </w:r>
          </w:p>
        </w:tc>
        <w:tc>
          <w:tcPr>
            <w:tcW w:w="836" w:type="dxa"/>
            <w:shd w:val="clear" w:color="000000" w:fill="FFFFFF"/>
            <w:vAlign w:val="center"/>
            <w:hideMark/>
          </w:tcPr>
          <w:p w14:paraId="69F9789B"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2294C34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401537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8FF94E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F0E3358" w14:textId="77777777" w:rsidTr="003F62CD">
        <w:trPr>
          <w:trHeight w:val="270"/>
        </w:trPr>
        <w:tc>
          <w:tcPr>
            <w:tcW w:w="620" w:type="dxa"/>
            <w:shd w:val="clear" w:color="000000" w:fill="FFFFFF"/>
            <w:vAlign w:val="center"/>
            <w:hideMark/>
          </w:tcPr>
          <w:p w14:paraId="54DC18B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31</w:t>
            </w:r>
          </w:p>
        </w:tc>
        <w:tc>
          <w:tcPr>
            <w:tcW w:w="1643" w:type="dxa"/>
            <w:shd w:val="clear" w:color="000000" w:fill="FFFFFF"/>
            <w:vAlign w:val="center"/>
            <w:hideMark/>
          </w:tcPr>
          <w:p w14:paraId="1AADFE4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电源适配器备件-24V</w:t>
            </w:r>
          </w:p>
        </w:tc>
        <w:tc>
          <w:tcPr>
            <w:tcW w:w="1134" w:type="dxa"/>
            <w:shd w:val="clear" w:color="000000" w:fill="FFFFFF"/>
            <w:vAlign w:val="center"/>
            <w:hideMark/>
          </w:tcPr>
          <w:p w14:paraId="2000A7B0"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542DBFC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监控摄像头电源适配器  AC24V 3A（交流）</w:t>
            </w:r>
          </w:p>
        </w:tc>
        <w:tc>
          <w:tcPr>
            <w:tcW w:w="836" w:type="dxa"/>
            <w:shd w:val="clear" w:color="000000" w:fill="FFFFFF"/>
            <w:vAlign w:val="center"/>
            <w:hideMark/>
          </w:tcPr>
          <w:p w14:paraId="7A2277D9"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175CC22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15</w:t>
            </w:r>
          </w:p>
        </w:tc>
        <w:tc>
          <w:tcPr>
            <w:tcW w:w="1620" w:type="dxa"/>
            <w:shd w:val="clear" w:color="000000" w:fill="FFFFFF"/>
            <w:vAlign w:val="center"/>
            <w:hideMark/>
          </w:tcPr>
          <w:p w14:paraId="5C9067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ADB6D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0F06C5F" w14:textId="77777777" w:rsidTr="003F62CD">
        <w:trPr>
          <w:trHeight w:val="270"/>
        </w:trPr>
        <w:tc>
          <w:tcPr>
            <w:tcW w:w="620" w:type="dxa"/>
            <w:shd w:val="clear" w:color="000000" w:fill="FFFFFF"/>
            <w:vAlign w:val="center"/>
            <w:hideMark/>
          </w:tcPr>
          <w:p w14:paraId="1ED493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32</w:t>
            </w:r>
          </w:p>
        </w:tc>
        <w:tc>
          <w:tcPr>
            <w:tcW w:w="1643" w:type="dxa"/>
            <w:shd w:val="clear" w:color="000000" w:fill="FFFFFF"/>
            <w:vAlign w:val="center"/>
            <w:hideMark/>
          </w:tcPr>
          <w:p w14:paraId="5C2E821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电源适配器备件-12V</w:t>
            </w:r>
          </w:p>
        </w:tc>
        <w:tc>
          <w:tcPr>
            <w:tcW w:w="1134" w:type="dxa"/>
            <w:shd w:val="clear" w:color="000000" w:fill="FFFFFF"/>
            <w:vAlign w:val="center"/>
            <w:hideMark/>
          </w:tcPr>
          <w:p w14:paraId="7F41605A"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卷释</w:t>
            </w:r>
            <w:proofErr w:type="gramEnd"/>
          </w:p>
        </w:tc>
        <w:tc>
          <w:tcPr>
            <w:tcW w:w="5103" w:type="dxa"/>
            <w:shd w:val="clear" w:color="000000" w:fill="FFFFFF"/>
            <w:vAlign w:val="center"/>
            <w:hideMark/>
          </w:tcPr>
          <w:p w14:paraId="0A1A5F2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监控主机摄像录像变压器</w:t>
            </w:r>
            <w:proofErr w:type="gramStart"/>
            <w:r w:rsidRPr="003F62CD">
              <w:rPr>
                <w:rFonts w:ascii="宋体" w:eastAsia="宋体" w:hAnsi="宋体" w:cs="宋体" w:hint="eastAsia"/>
                <w:color w:val="000000"/>
                <w:kern w:val="0"/>
                <w:sz w:val="22"/>
                <w:szCs w:val="22"/>
              </w:rPr>
              <w:t>充电线</w:t>
            </w:r>
            <w:proofErr w:type="gramEnd"/>
            <w:r w:rsidRPr="003F62CD">
              <w:rPr>
                <w:rFonts w:ascii="宋体" w:eastAsia="宋体" w:hAnsi="宋体" w:cs="宋体" w:hint="eastAsia"/>
                <w:color w:val="000000"/>
                <w:kern w:val="0"/>
                <w:sz w:val="22"/>
                <w:szCs w:val="22"/>
              </w:rPr>
              <w:t xml:space="preserve"> 220v转12v2A+</w:t>
            </w:r>
            <w:proofErr w:type="gramStart"/>
            <w:r w:rsidRPr="003F62CD">
              <w:rPr>
                <w:rFonts w:ascii="宋体" w:eastAsia="宋体" w:hAnsi="宋体" w:cs="宋体" w:hint="eastAsia"/>
                <w:color w:val="000000"/>
                <w:kern w:val="0"/>
                <w:sz w:val="22"/>
                <w:szCs w:val="22"/>
              </w:rPr>
              <w:t>母头线</w:t>
            </w:r>
            <w:proofErr w:type="gramEnd"/>
          </w:p>
        </w:tc>
        <w:tc>
          <w:tcPr>
            <w:tcW w:w="836" w:type="dxa"/>
            <w:shd w:val="clear" w:color="000000" w:fill="FFFFFF"/>
            <w:vAlign w:val="center"/>
            <w:hideMark/>
          </w:tcPr>
          <w:p w14:paraId="30C0F16C"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74FA940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50</w:t>
            </w:r>
          </w:p>
        </w:tc>
        <w:tc>
          <w:tcPr>
            <w:tcW w:w="1620" w:type="dxa"/>
            <w:shd w:val="clear" w:color="000000" w:fill="FFFFFF"/>
            <w:vAlign w:val="center"/>
            <w:hideMark/>
          </w:tcPr>
          <w:p w14:paraId="4C0E8C1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5203DD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0ACB221" w14:textId="77777777" w:rsidTr="003F62CD">
        <w:trPr>
          <w:trHeight w:val="540"/>
        </w:trPr>
        <w:tc>
          <w:tcPr>
            <w:tcW w:w="620" w:type="dxa"/>
            <w:shd w:val="clear" w:color="auto" w:fill="auto"/>
            <w:vAlign w:val="center"/>
            <w:hideMark/>
          </w:tcPr>
          <w:p w14:paraId="427A2C2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33</w:t>
            </w:r>
          </w:p>
        </w:tc>
        <w:tc>
          <w:tcPr>
            <w:tcW w:w="1643" w:type="dxa"/>
            <w:shd w:val="clear" w:color="000000" w:fill="FFFFFF"/>
            <w:vAlign w:val="center"/>
            <w:hideMark/>
          </w:tcPr>
          <w:p w14:paraId="63FC1A5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电源适配器备件-12V</w:t>
            </w:r>
          </w:p>
        </w:tc>
        <w:tc>
          <w:tcPr>
            <w:tcW w:w="1134" w:type="dxa"/>
            <w:shd w:val="clear" w:color="000000" w:fill="FFFFFF"/>
            <w:vAlign w:val="center"/>
            <w:hideMark/>
          </w:tcPr>
          <w:p w14:paraId="598AB3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金升阳</w:t>
            </w:r>
          </w:p>
        </w:tc>
        <w:tc>
          <w:tcPr>
            <w:tcW w:w="5103" w:type="dxa"/>
            <w:shd w:val="clear" w:color="000000" w:fill="FFFFFF"/>
            <w:vAlign w:val="center"/>
            <w:hideMark/>
          </w:tcPr>
          <w:p w14:paraId="390D5FF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开关电源12V变压器220V转12V监控LED集中供电源直流 S-250-12(12V0-20A)</w:t>
            </w:r>
          </w:p>
        </w:tc>
        <w:tc>
          <w:tcPr>
            <w:tcW w:w="836" w:type="dxa"/>
            <w:shd w:val="clear" w:color="000000" w:fill="FFFFFF"/>
            <w:vAlign w:val="center"/>
            <w:hideMark/>
          </w:tcPr>
          <w:p w14:paraId="5126B1FC"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5487000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5A19644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B28360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9FAAA44" w14:textId="77777777" w:rsidTr="003F62CD">
        <w:trPr>
          <w:trHeight w:val="270"/>
        </w:trPr>
        <w:tc>
          <w:tcPr>
            <w:tcW w:w="620" w:type="dxa"/>
            <w:shd w:val="clear" w:color="000000" w:fill="FFFFFF"/>
            <w:vAlign w:val="center"/>
            <w:hideMark/>
          </w:tcPr>
          <w:p w14:paraId="2C3AA02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34</w:t>
            </w:r>
          </w:p>
        </w:tc>
        <w:tc>
          <w:tcPr>
            <w:tcW w:w="1643" w:type="dxa"/>
            <w:shd w:val="clear" w:color="000000" w:fill="FFFFFF"/>
            <w:vAlign w:val="center"/>
            <w:hideMark/>
          </w:tcPr>
          <w:p w14:paraId="601F2E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网络线材备件-扁线</w:t>
            </w:r>
          </w:p>
        </w:tc>
        <w:tc>
          <w:tcPr>
            <w:tcW w:w="1134" w:type="dxa"/>
            <w:shd w:val="clear" w:color="000000" w:fill="FFFFFF"/>
            <w:vAlign w:val="center"/>
            <w:hideMark/>
          </w:tcPr>
          <w:p w14:paraId="274C488E"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洋晨通</w:t>
            </w:r>
            <w:proofErr w:type="gramEnd"/>
          </w:p>
        </w:tc>
        <w:tc>
          <w:tcPr>
            <w:tcW w:w="5103" w:type="dxa"/>
            <w:shd w:val="clear" w:color="000000" w:fill="FFFFFF"/>
            <w:vAlign w:val="center"/>
            <w:hideMark/>
          </w:tcPr>
          <w:p w14:paraId="34882B4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网线超六类千兆6类扁平网络线 白色 50米</w:t>
            </w:r>
          </w:p>
        </w:tc>
        <w:tc>
          <w:tcPr>
            <w:tcW w:w="836" w:type="dxa"/>
            <w:shd w:val="clear" w:color="000000" w:fill="FFFFFF"/>
            <w:vAlign w:val="center"/>
            <w:hideMark/>
          </w:tcPr>
          <w:p w14:paraId="66F22042"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71CC646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4934E13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CB0E98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E3C74E6" w14:textId="77777777" w:rsidTr="003F62CD">
        <w:trPr>
          <w:trHeight w:val="540"/>
        </w:trPr>
        <w:tc>
          <w:tcPr>
            <w:tcW w:w="620" w:type="dxa"/>
            <w:shd w:val="clear" w:color="000000" w:fill="FFFFFF"/>
            <w:vAlign w:val="center"/>
            <w:hideMark/>
          </w:tcPr>
          <w:p w14:paraId="2062D9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35</w:t>
            </w:r>
          </w:p>
        </w:tc>
        <w:tc>
          <w:tcPr>
            <w:tcW w:w="1643" w:type="dxa"/>
            <w:shd w:val="clear" w:color="000000" w:fill="FFFFFF"/>
            <w:vAlign w:val="center"/>
            <w:hideMark/>
          </w:tcPr>
          <w:p w14:paraId="0B41EB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网络线材备件-圆线</w:t>
            </w:r>
          </w:p>
        </w:tc>
        <w:tc>
          <w:tcPr>
            <w:tcW w:w="1134" w:type="dxa"/>
            <w:shd w:val="clear" w:color="000000" w:fill="FFFFFF"/>
            <w:vAlign w:val="center"/>
            <w:hideMark/>
          </w:tcPr>
          <w:p w14:paraId="7AFD9DD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诺</w:t>
            </w:r>
            <w:proofErr w:type="gramStart"/>
            <w:r w:rsidRPr="003F62CD">
              <w:rPr>
                <w:rFonts w:ascii="宋体" w:eastAsia="宋体" w:hAnsi="宋体" w:cs="宋体" w:hint="eastAsia"/>
                <w:color w:val="000000"/>
                <w:kern w:val="0"/>
                <w:sz w:val="22"/>
                <w:szCs w:val="22"/>
              </w:rPr>
              <w:t>弗</w:t>
            </w:r>
            <w:proofErr w:type="gramEnd"/>
            <w:r w:rsidRPr="003F62CD">
              <w:rPr>
                <w:rFonts w:ascii="宋体" w:eastAsia="宋体" w:hAnsi="宋体" w:cs="宋体" w:hint="eastAsia"/>
                <w:color w:val="000000"/>
                <w:kern w:val="0"/>
                <w:sz w:val="22"/>
                <w:szCs w:val="22"/>
              </w:rPr>
              <w:t>珂</w:t>
            </w:r>
          </w:p>
        </w:tc>
        <w:tc>
          <w:tcPr>
            <w:tcW w:w="5103" w:type="dxa"/>
            <w:shd w:val="clear" w:color="000000" w:fill="FFFFFF"/>
            <w:vAlign w:val="center"/>
            <w:hideMark/>
          </w:tcPr>
          <w:p w14:paraId="6E9DBF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室外网络监控</w:t>
            </w:r>
            <w:proofErr w:type="gramStart"/>
            <w:r w:rsidRPr="003F62CD">
              <w:rPr>
                <w:rFonts w:ascii="宋体" w:eastAsia="宋体" w:hAnsi="宋体" w:cs="宋体" w:hint="eastAsia"/>
                <w:color w:val="000000"/>
                <w:kern w:val="0"/>
                <w:sz w:val="22"/>
                <w:szCs w:val="22"/>
              </w:rPr>
              <w:t>综合线</w:t>
            </w:r>
            <w:proofErr w:type="gramEnd"/>
            <w:r w:rsidRPr="003F62CD">
              <w:rPr>
                <w:rFonts w:ascii="宋体" w:eastAsia="宋体" w:hAnsi="宋体" w:cs="宋体" w:hint="eastAsia"/>
                <w:color w:val="000000"/>
                <w:kern w:val="0"/>
                <w:sz w:val="22"/>
                <w:szCs w:val="22"/>
              </w:rPr>
              <w:t>8芯网线带电源一体线复合300米，8芯0.5无氧铜+2芯1.0无氧铜 300m</w:t>
            </w:r>
          </w:p>
        </w:tc>
        <w:tc>
          <w:tcPr>
            <w:tcW w:w="836" w:type="dxa"/>
            <w:shd w:val="clear" w:color="000000" w:fill="FFFFFF"/>
            <w:vAlign w:val="center"/>
            <w:hideMark/>
          </w:tcPr>
          <w:p w14:paraId="34C7EBA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卷</w:t>
            </w:r>
          </w:p>
        </w:tc>
        <w:tc>
          <w:tcPr>
            <w:tcW w:w="836" w:type="dxa"/>
            <w:shd w:val="clear" w:color="000000" w:fill="FFFFFF"/>
            <w:vAlign w:val="center"/>
            <w:hideMark/>
          </w:tcPr>
          <w:p w14:paraId="74A896B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w:t>
            </w:r>
          </w:p>
        </w:tc>
        <w:tc>
          <w:tcPr>
            <w:tcW w:w="1620" w:type="dxa"/>
            <w:shd w:val="clear" w:color="000000" w:fill="FFFFFF"/>
            <w:vAlign w:val="center"/>
            <w:hideMark/>
          </w:tcPr>
          <w:p w14:paraId="02AB195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8F8DCD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E210920" w14:textId="77777777" w:rsidTr="003F62CD">
        <w:trPr>
          <w:trHeight w:val="540"/>
        </w:trPr>
        <w:tc>
          <w:tcPr>
            <w:tcW w:w="620" w:type="dxa"/>
            <w:shd w:val="clear" w:color="000000" w:fill="FFFFFF"/>
            <w:vAlign w:val="center"/>
            <w:hideMark/>
          </w:tcPr>
          <w:p w14:paraId="705DA23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36</w:t>
            </w:r>
          </w:p>
        </w:tc>
        <w:tc>
          <w:tcPr>
            <w:tcW w:w="1643" w:type="dxa"/>
            <w:shd w:val="clear" w:color="000000" w:fill="FFFFFF"/>
            <w:vAlign w:val="center"/>
            <w:hideMark/>
          </w:tcPr>
          <w:p w14:paraId="5324681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网络线材备件-扁线</w:t>
            </w:r>
          </w:p>
        </w:tc>
        <w:tc>
          <w:tcPr>
            <w:tcW w:w="1134" w:type="dxa"/>
            <w:shd w:val="clear" w:color="000000" w:fill="FFFFFF"/>
            <w:vAlign w:val="center"/>
            <w:hideMark/>
          </w:tcPr>
          <w:p w14:paraId="36BA84B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2C83119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（SAMZHE)六类CAT6类网线 千兆网络连接线 非屏蔽扁平跳线 成品网线 白色5米 6050PBS，宽6mm，高1.5mm</w:t>
            </w:r>
          </w:p>
        </w:tc>
        <w:tc>
          <w:tcPr>
            <w:tcW w:w="836" w:type="dxa"/>
            <w:shd w:val="clear" w:color="000000" w:fill="FFFFFF"/>
            <w:vAlign w:val="center"/>
            <w:hideMark/>
          </w:tcPr>
          <w:p w14:paraId="3B4699E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1E8B412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5F4E85B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26DECC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92869D4" w14:textId="77777777" w:rsidTr="003F62CD">
        <w:trPr>
          <w:trHeight w:val="270"/>
        </w:trPr>
        <w:tc>
          <w:tcPr>
            <w:tcW w:w="620" w:type="dxa"/>
            <w:shd w:val="clear" w:color="auto" w:fill="auto"/>
            <w:vAlign w:val="center"/>
            <w:hideMark/>
          </w:tcPr>
          <w:p w14:paraId="4467D60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37</w:t>
            </w:r>
          </w:p>
        </w:tc>
        <w:tc>
          <w:tcPr>
            <w:tcW w:w="1643" w:type="dxa"/>
            <w:shd w:val="clear" w:color="000000" w:fill="FFFFFF"/>
            <w:vAlign w:val="center"/>
            <w:hideMark/>
          </w:tcPr>
          <w:p w14:paraId="5E89EC3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网络线材备件-圆线</w:t>
            </w:r>
          </w:p>
        </w:tc>
        <w:tc>
          <w:tcPr>
            <w:tcW w:w="1134" w:type="dxa"/>
            <w:shd w:val="clear" w:color="000000" w:fill="FFFFFF"/>
            <w:vAlign w:val="center"/>
            <w:hideMark/>
          </w:tcPr>
          <w:p w14:paraId="6C37932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2B15409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六类，3米</w:t>
            </w:r>
          </w:p>
        </w:tc>
        <w:tc>
          <w:tcPr>
            <w:tcW w:w="836" w:type="dxa"/>
            <w:shd w:val="clear" w:color="000000" w:fill="FFFFFF"/>
            <w:vAlign w:val="center"/>
            <w:hideMark/>
          </w:tcPr>
          <w:p w14:paraId="695AEF3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096EF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50</w:t>
            </w:r>
          </w:p>
        </w:tc>
        <w:tc>
          <w:tcPr>
            <w:tcW w:w="1620" w:type="dxa"/>
            <w:shd w:val="clear" w:color="000000" w:fill="FFFFFF"/>
            <w:vAlign w:val="center"/>
            <w:hideMark/>
          </w:tcPr>
          <w:p w14:paraId="19721D9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9E60A5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206B665" w14:textId="77777777" w:rsidTr="003F62CD">
        <w:trPr>
          <w:trHeight w:val="540"/>
        </w:trPr>
        <w:tc>
          <w:tcPr>
            <w:tcW w:w="620" w:type="dxa"/>
            <w:shd w:val="clear" w:color="000000" w:fill="FFFFFF"/>
            <w:vAlign w:val="center"/>
            <w:hideMark/>
          </w:tcPr>
          <w:p w14:paraId="3E70ADE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38</w:t>
            </w:r>
          </w:p>
        </w:tc>
        <w:tc>
          <w:tcPr>
            <w:tcW w:w="1643" w:type="dxa"/>
            <w:shd w:val="clear" w:color="000000" w:fill="FFFFFF"/>
            <w:vAlign w:val="center"/>
            <w:hideMark/>
          </w:tcPr>
          <w:p w14:paraId="03CC402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网线安装卡扣</w:t>
            </w:r>
          </w:p>
        </w:tc>
        <w:tc>
          <w:tcPr>
            <w:tcW w:w="1134" w:type="dxa"/>
            <w:shd w:val="clear" w:color="000000" w:fill="FFFFFF"/>
            <w:vAlign w:val="center"/>
            <w:hideMark/>
          </w:tcPr>
          <w:p w14:paraId="4DC4D0DC"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丰应子</w:t>
            </w:r>
            <w:proofErr w:type="gramEnd"/>
          </w:p>
        </w:tc>
        <w:tc>
          <w:tcPr>
            <w:tcW w:w="5103" w:type="dxa"/>
            <w:shd w:val="clear" w:color="000000" w:fill="FFFFFF"/>
            <w:vAlign w:val="center"/>
            <w:hideMark/>
          </w:tcPr>
          <w:p w14:paraId="128D5B7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扁平粘贴式</w:t>
            </w:r>
            <w:proofErr w:type="gramStart"/>
            <w:r w:rsidRPr="003F62CD">
              <w:rPr>
                <w:rFonts w:ascii="宋体" w:eastAsia="宋体" w:hAnsi="宋体" w:cs="宋体" w:hint="eastAsia"/>
                <w:color w:val="000000"/>
                <w:kern w:val="0"/>
                <w:sz w:val="22"/>
                <w:szCs w:val="22"/>
              </w:rPr>
              <w:t>固定夹</w:t>
            </w:r>
            <w:proofErr w:type="gramEnd"/>
            <w:r w:rsidRPr="003F62CD">
              <w:rPr>
                <w:rFonts w:ascii="宋体" w:eastAsia="宋体" w:hAnsi="宋体" w:cs="宋体" w:hint="eastAsia"/>
                <w:color w:val="000000"/>
                <w:kern w:val="0"/>
                <w:sz w:val="22"/>
                <w:szCs w:val="22"/>
              </w:rPr>
              <w:t>线卡子网线收纳</w:t>
            </w:r>
            <w:proofErr w:type="gramStart"/>
            <w:r w:rsidRPr="003F62CD">
              <w:rPr>
                <w:rFonts w:ascii="宋体" w:eastAsia="宋体" w:hAnsi="宋体" w:cs="宋体" w:hint="eastAsia"/>
                <w:color w:val="000000"/>
                <w:kern w:val="0"/>
                <w:sz w:val="22"/>
                <w:szCs w:val="22"/>
              </w:rPr>
              <w:t>整理器数据</w:t>
            </w:r>
            <w:proofErr w:type="gramEnd"/>
            <w:r w:rsidRPr="003F62CD">
              <w:rPr>
                <w:rFonts w:ascii="宋体" w:eastAsia="宋体" w:hAnsi="宋体" w:cs="宋体" w:hint="eastAsia"/>
                <w:color w:val="000000"/>
                <w:kern w:val="0"/>
                <w:sz w:val="22"/>
                <w:szCs w:val="22"/>
              </w:rPr>
              <w:t>线自粘 中号白色50个 FYZ-W188K</w:t>
            </w:r>
          </w:p>
        </w:tc>
        <w:tc>
          <w:tcPr>
            <w:tcW w:w="836" w:type="dxa"/>
            <w:shd w:val="clear" w:color="000000" w:fill="FFFFFF"/>
            <w:vAlign w:val="center"/>
            <w:hideMark/>
          </w:tcPr>
          <w:p w14:paraId="53FAD260"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5865872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49FF2B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D2FE8E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AD24920" w14:textId="77777777" w:rsidTr="003F62CD">
        <w:trPr>
          <w:trHeight w:val="270"/>
        </w:trPr>
        <w:tc>
          <w:tcPr>
            <w:tcW w:w="620" w:type="dxa"/>
            <w:shd w:val="clear" w:color="000000" w:fill="FFFFFF"/>
            <w:vAlign w:val="center"/>
            <w:hideMark/>
          </w:tcPr>
          <w:p w14:paraId="268FF75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39</w:t>
            </w:r>
          </w:p>
        </w:tc>
        <w:tc>
          <w:tcPr>
            <w:tcW w:w="1643" w:type="dxa"/>
            <w:shd w:val="clear" w:color="000000" w:fill="FFFFFF"/>
            <w:vAlign w:val="center"/>
            <w:hideMark/>
          </w:tcPr>
          <w:p w14:paraId="7C0FA1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网线安装卡扣</w:t>
            </w:r>
          </w:p>
        </w:tc>
        <w:tc>
          <w:tcPr>
            <w:tcW w:w="1134" w:type="dxa"/>
            <w:shd w:val="clear" w:color="000000" w:fill="FFFFFF"/>
            <w:vAlign w:val="center"/>
            <w:hideMark/>
          </w:tcPr>
          <w:p w14:paraId="7EC1610A"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丰应子</w:t>
            </w:r>
            <w:proofErr w:type="gramEnd"/>
          </w:p>
        </w:tc>
        <w:tc>
          <w:tcPr>
            <w:tcW w:w="5103" w:type="dxa"/>
            <w:shd w:val="clear" w:color="000000" w:fill="FFFFFF"/>
            <w:vAlign w:val="center"/>
            <w:hideMark/>
          </w:tcPr>
          <w:p w14:paraId="5BB4C10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方形</w:t>
            </w:r>
            <w:proofErr w:type="gramStart"/>
            <w:r w:rsidRPr="003F62CD">
              <w:rPr>
                <w:rFonts w:ascii="宋体" w:eastAsia="宋体" w:hAnsi="宋体" w:cs="宋体" w:hint="eastAsia"/>
                <w:color w:val="000000"/>
                <w:kern w:val="0"/>
                <w:sz w:val="22"/>
                <w:szCs w:val="22"/>
              </w:rPr>
              <w:t>固定线卡墙</w:t>
            </w:r>
            <w:proofErr w:type="gramEnd"/>
            <w:r w:rsidRPr="003F62CD">
              <w:rPr>
                <w:rFonts w:ascii="宋体" w:eastAsia="宋体" w:hAnsi="宋体" w:cs="宋体" w:hint="eastAsia"/>
                <w:color w:val="000000"/>
                <w:kern w:val="0"/>
                <w:sz w:val="22"/>
                <w:szCs w:val="22"/>
              </w:rPr>
              <w:t>钉 方</w:t>
            </w:r>
            <w:proofErr w:type="gramStart"/>
            <w:r w:rsidRPr="003F62CD">
              <w:rPr>
                <w:rFonts w:ascii="宋体" w:eastAsia="宋体" w:hAnsi="宋体" w:cs="宋体" w:hint="eastAsia"/>
                <w:color w:val="000000"/>
                <w:kern w:val="0"/>
                <w:sz w:val="22"/>
                <w:szCs w:val="22"/>
              </w:rPr>
              <w:t>型卡钉网线</w:t>
            </w:r>
            <w:proofErr w:type="gramEnd"/>
            <w:r w:rsidRPr="003F62CD">
              <w:rPr>
                <w:rFonts w:ascii="宋体" w:eastAsia="宋体" w:hAnsi="宋体" w:cs="宋体" w:hint="eastAsia"/>
                <w:color w:val="000000"/>
                <w:kern w:val="0"/>
                <w:sz w:val="22"/>
                <w:szCs w:val="22"/>
              </w:rPr>
              <w:t>固线钉8mm100个 FYZ-W146K</w:t>
            </w:r>
          </w:p>
        </w:tc>
        <w:tc>
          <w:tcPr>
            <w:tcW w:w="836" w:type="dxa"/>
            <w:shd w:val="clear" w:color="000000" w:fill="FFFFFF"/>
            <w:vAlign w:val="center"/>
            <w:hideMark/>
          </w:tcPr>
          <w:p w14:paraId="405E283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装</w:t>
            </w:r>
          </w:p>
        </w:tc>
        <w:tc>
          <w:tcPr>
            <w:tcW w:w="836" w:type="dxa"/>
            <w:shd w:val="clear" w:color="000000" w:fill="FFFFFF"/>
            <w:vAlign w:val="center"/>
            <w:hideMark/>
          </w:tcPr>
          <w:p w14:paraId="773AD8A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2796110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318005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726F478" w14:textId="77777777" w:rsidTr="003F62CD">
        <w:trPr>
          <w:trHeight w:val="270"/>
        </w:trPr>
        <w:tc>
          <w:tcPr>
            <w:tcW w:w="620" w:type="dxa"/>
            <w:shd w:val="clear" w:color="000000" w:fill="FFFFFF"/>
            <w:vAlign w:val="center"/>
            <w:hideMark/>
          </w:tcPr>
          <w:p w14:paraId="404C0E9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40</w:t>
            </w:r>
          </w:p>
        </w:tc>
        <w:tc>
          <w:tcPr>
            <w:tcW w:w="1643" w:type="dxa"/>
            <w:shd w:val="clear" w:color="000000" w:fill="FFFFFF"/>
            <w:vAlign w:val="center"/>
            <w:hideMark/>
          </w:tcPr>
          <w:p w14:paraId="40D8990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网线接头备件-分线头</w:t>
            </w:r>
          </w:p>
        </w:tc>
        <w:tc>
          <w:tcPr>
            <w:tcW w:w="1134" w:type="dxa"/>
            <w:shd w:val="clear" w:color="000000" w:fill="FFFFFF"/>
            <w:vAlign w:val="center"/>
            <w:hideMark/>
          </w:tcPr>
          <w:p w14:paraId="5072DFF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62077C7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一分二，黑色两个装SZ-H202</w:t>
            </w:r>
          </w:p>
        </w:tc>
        <w:tc>
          <w:tcPr>
            <w:tcW w:w="836" w:type="dxa"/>
            <w:shd w:val="clear" w:color="000000" w:fill="FFFFFF"/>
            <w:vAlign w:val="center"/>
            <w:hideMark/>
          </w:tcPr>
          <w:p w14:paraId="543FE595"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32576FF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5F6FA46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9031AC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9FB6CB6" w14:textId="77777777" w:rsidTr="003F62CD">
        <w:trPr>
          <w:trHeight w:val="270"/>
        </w:trPr>
        <w:tc>
          <w:tcPr>
            <w:tcW w:w="620" w:type="dxa"/>
            <w:shd w:val="clear" w:color="auto" w:fill="auto"/>
            <w:vAlign w:val="center"/>
            <w:hideMark/>
          </w:tcPr>
          <w:p w14:paraId="5C7D97E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41</w:t>
            </w:r>
          </w:p>
        </w:tc>
        <w:tc>
          <w:tcPr>
            <w:tcW w:w="1643" w:type="dxa"/>
            <w:shd w:val="clear" w:color="000000" w:fill="FFFFFF"/>
            <w:vAlign w:val="center"/>
            <w:hideMark/>
          </w:tcPr>
          <w:p w14:paraId="593A545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网线接头备件-连接头</w:t>
            </w:r>
          </w:p>
        </w:tc>
        <w:tc>
          <w:tcPr>
            <w:tcW w:w="1134" w:type="dxa"/>
            <w:shd w:val="clear" w:color="000000" w:fill="FFFFFF"/>
            <w:vAlign w:val="center"/>
            <w:hideMark/>
          </w:tcPr>
          <w:p w14:paraId="2DC3318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344FD5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5/6/7类连接器10个装 黑色 SZ-ZTH1100</w:t>
            </w:r>
          </w:p>
        </w:tc>
        <w:tc>
          <w:tcPr>
            <w:tcW w:w="836" w:type="dxa"/>
            <w:shd w:val="clear" w:color="000000" w:fill="FFFFFF"/>
            <w:vAlign w:val="center"/>
            <w:hideMark/>
          </w:tcPr>
          <w:p w14:paraId="75B6827F"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75B943A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5F66930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D23302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A8875A2" w14:textId="77777777" w:rsidTr="003F62CD">
        <w:trPr>
          <w:trHeight w:val="540"/>
        </w:trPr>
        <w:tc>
          <w:tcPr>
            <w:tcW w:w="620" w:type="dxa"/>
            <w:shd w:val="clear" w:color="000000" w:fill="FFFFFF"/>
            <w:vAlign w:val="center"/>
            <w:hideMark/>
          </w:tcPr>
          <w:p w14:paraId="4D86577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42</w:t>
            </w:r>
          </w:p>
        </w:tc>
        <w:tc>
          <w:tcPr>
            <w:tcW w:w="1643" w:type="dxa"/>
            <w:shd w:val="clear" w:color="000000" w:fill="FFFFFF"/>
            <w:vAlign w:val="center"/>
            <w:hideMark/>
          </w:tcPr>
          <w:p w14:paraId="35D61F7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光纤收发器备件-单</w:t>
            </w:r>
            <w:proofErr w:type="gramStart"/>
            <w:r w:rsidRPr="003F62CD">
              <w:rPr>
                <w:rFonts w:ascii="宋体" w:eastAsia="宋体" w:hAnsi="宋体" w:cs="宋体" w:hint="eastAsia"/>
                <w:color w:val="000000"/>
                <w:kern w:val="0"/>
                <w:sz w:val="22"/>
                <w:szCs w:val="22"/>
              </w:rPr>
              <w:t>纤</w:t>
            </w:r>
            <w:proofErr w:type="gramEnd"/>
          </w:p>
        </w:tc>
        <w:tc>
          <w:tcPr>
            <w:tcW w:w="1134" w:type="dxa"/>
            <w:shd w:val="clear" w:color="000000" w:fill="FFFFFF"/>
            <w:vAlign w:val="center"/>
            <w:hideMark/>
          </w:tcPr>
          <w:p w14:paraId="7280CFC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TP-LINK</w:t>
            </w:r>
          </w:p>
        </w:tc>
        <w:tc>
          <w:tcPr>
            <w:tcW w:w="5103" w:type="dxa"/>
            <w:shd w:val="clear" w:color="000000" w:fill="FFFFFF"/>
            <w:vAlign w:val="center"/>
            <w:hideMark/>
          </w:tcPr>
          <w:p w14:paraId="52B0A33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FC311A/B-3套装 单模单</w:t>
            </w:r>
            <w:proofErr w:type="gramStart"/>
            <w:r w:rsidRPr="003F62CD">
              <w:rPr>
                <w:rFonts w:ascii="宋体" w:eastAsia="宋体" w:hAnsi="宋体" w:cs="宋体" w:hint="eastAsia"/>
                <w:color w:val="000000"/>
                <w:kern w:val="0"/>
                <w:sz w:val="22"/>
                <w:szCs w:val="22"/>
              </w:rPr>
              <w:t>纤</w:t>
            </w:r>
            <w:proofErr w:type="gramEnd"/>
            <w:r w:rsidRPr="003F62CD">
              <w:rPr>
                <w:rFonts w:ascii="宋体" w:eastAsia="宋体" w:hAnsi="宋体" w:cs="宋体" w:hint="eastAsia"/>
                <w:color w:val="000000"/>
                <w:kern w:val="0"/>
                <w:sz w:val="22"/>
                <w:szCs w:val="22"/>
              </w:rPr>
              <w:t>千兆，一光</w:t>
            </w:r>
            <w:proofErr w:type="gramStart"/>
            <w:r w:rsidRPr="003F62CD">
              <w:rPr>
                <w:rFonts w:ascii="宋体" w:eastAsia="宋体" w:hAnsi="宋体" w:cs="宋体" w:hint="eastAsia"/>
                <w:color w:val="000000"/>
                <w:kern w:val="0"/>
                <w:sz w:val="22"/>
                <w:szCs w:val="22"/>
              </w:rPr>
              <w:t>四电口</w:t>
            </w:r>
            <w:proofErr w:type="gramEnd"/>
            <w:r w:rsidRPr="003F62CD">
              <w:rPr>
                <w:rFonts w:ascii="宋体" w:eastAsia="宋体" w:hAnsi="宋体" w:cs="宋体" w:hint="eastAsia"/>
                <w:color w:val="000000"/>
                <w:kern w:val="0"/>
                <w:sz w:val="22"/>
                <w:szCs w:val="22"/>
              </w:rPr>
              <w:t>一对，</w:t>
            </w:r>
            <w:proofErr w:type="gramStart"/>
            <w:r w:rsidRPr="003F62CD">
              <w:rPr>
                <w:rFonts w:ascii="宋体" w:eastAsia="宋体" w:hAnsi="宋体" w:cs="宋体" w:hint="eastAsia"/>
                <w:color w:val="000000"/>
                <w:kern w:val="0"/>
                <w:sz w:val="22"/>
                <w:szCs w:val="22"/>
              </w:rPr>
              <w:t>光口</w:t>
            </w:r>
            <w:proofErr w:type="gramEnd"/>
            <w:r w:rsidRPr="003F62CD">
              <w:rPr>
                <w:rFonts w:ascii="宋体" w:eastAsia="宋体" w:hAnsi="宋体" w:cs="宋体" w:hint="eastAsia"/>
                <w:color w:val="000000"/>
                <w:kern w:val="0"/>
                <w:sz w:val="22"/>
                <w:szCs w:val="22"/>
              </w:rPr>
              <w:t>SC口，距离3公里</w:t>
            </w:r>
          </w:p>
        </w:tc>
        <w:tc>
          <w:tcPr>
            <w:tcW w:w="836" w:type="dxa"/>
            <w:shd w:val="clear" w:color="000000" w:fill="FFFFFF"/>
            <w:vAlign w:val="center"/>
            <w:hideMark/>
          </w:tcPr>
          <w:p w14:paraId="5D727A9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对</w:t>
            </w:r>
          </w:p>
        </w:tc>
        <w:tc>
          <w:tcPr>
            <w:tcW w:w="836" w:type="dxa"/>
            <w:shd w:val="clear" w:color="000000" w:fill="FFFFFF"/>
            <w:vAlign w:val="center"/>
            <w:hideMark/>
          </w:tcPr>
          <w:p w14:paraId="0BD5547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121509E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C29CC1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35B7C82" w14:textId="77777777" w:rsidTr="003F62CD">
        <w:trPr>
          <w:trHeight w:val="540"/>
        </w:trPr>
        <w:tc>
          <w:tcPr>
            <w:tcW w:w="620" w:type="dxa"/>
            <w:shd w:val="clear" w:color="000000" w:fill="FFFFFF"/>
            <w:vAlign w:val="center"/>
            <w:hideMark/>
          </w:tcPr>
          <w:p w14:paraId="6015C6C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43</w:t>
            </w:r>
          </w:p>
        </w:tc>
        <w:tc>
          <w:tcPr>
            <w:tcW w:w="1643" w:type="dxa"/>
            <w:shd w:val="clear" w:color="000000" w:fill="FFFFFF"/>
            <w:vAlign w:val="center"/>
            <w:hideMark/>
          </w:tcPr>
          <w:p w14:paraId="3E77B51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光纤收发器备件-双</w:t>
            </w:r>
            <w:proofErr w:type="gramStart"/>
            <w:r w:rsidRPr="003F62CD">
              <w:rPr>
                <w:rFonts w:ascii="宋体" w:eastAsia="宋体" w:hAnsi="宋体" w:cs="宋体" w:hint="eastAsia"/>
                <w:color w:val="000000"/>
                <w:kern w:val="0"/>
                <w:sz w:val="22"/>
                <w:szCs w:val="22"/>
              </w:rPr>
              <w:t>纤</w:t>
            </w:r>
            <w:proofErr w:type="gramEnd"/>
          </w:p>
        </w:tc>
        <w:tc>
          <w:tcPr>
            <w:tcW w:w="1134" w:type="dxa"/>
            <w:shd w:val="clear" w:color="000000" w:fill="FFFFFF"/>
            <w:vAlign w:val="center"/>
            <w:hideMark/>
          </w:tcPr>
          <w:p w14:paraId="116BAD7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TP-LINK</w:t>
            </w:r>
          </w:p>
        </w:tc>
        <w:tc>
          <w:tcPr>
            <w:tcW w:w="5103" w:type="dxa"/>
            <w:shd w:val="clear" w:color="000000" w:fill="FFFFFF"/>
            <w:vAlign w:val="center"/>
            <w:hideMark/>
          </w:tcPr>
          <w:p w14:paraId="6AEA943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TL-FC312-20套装 单模双</w:t>
            </w:r>
            <w:proofErr w:type="gramStart"/>
            <w:r w:rsidRPr="003F62CD">
              <w:rPr>
                <w:rFonts w:ascii="宋体" w:eastAsia="宋体" w:hAnsi="宋体" w:cs="宋体" w:hint="eastAsia"/>
                <w:color w:val="000000"/>
                <w:kern w:val="0"/>
                <w:sz w:val="22"/>
                <w:szCs w:val="22"/>
              </w:rPr>
              <w:t>纤</w:t>
            </w:r>
            <w:proofErr w:type="gramEnd"/>
            <w:r w:rsidRPr="003F62CD">
              <w:rPr>
                <w:rFonts w:ascii="宋体" w:eastAsia="宋体" w:hAnsi="宋体" w:cs="宋体" w:hint="eastAsia"/>
                <w:color w:val="000000"/>
                <w:kern w:val="0"/>
                <w:sz w:val="22"/>
                <w:szCs w:val="22"/>
              </w:rPr>
              <w:t>千兆光纤收发器 SC口光电转换器 20公里一对</w:t>
            </w:r>
          </w:p>
        </w:tc>
        <w:tc>
          <w:tcPr>
            <w:tcW w:w="836" w:type="dxa"/>
            <w:shd w:val="clear" w:color="000000" w:fill="FFFFFF"/>
            <w:vAlign w:val="center"/>
            <w:hideMark/>
          </w:tcPr>
          <w:p w14:paraId="4444974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对</w:t>
            </w:r>
          </w:p>
        </w:tc>
        <w:tc>
          <w:tcPr>
            <w:tcW w:w="836" w:type="dxa"/>
            <w:shd w:val="clear" w:color="000000" w:fill="FFFFFF"/>
            <w:vAlign w:val="center"/>
            <w:hideMark/>
          </w:tcPr>
          <w:p w14:paraId="166BAF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3C30B4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394ED2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D425B57" w14:textId="77777777" w:rsidTr="003F62CD">
        <w:trPr>
          <w:trHeight w:val="540"/>
        </w:trPr>
        <w:tc>
          <w:tcPr>
            <w:tcW w:w="620" w:type="dxa"/>
            <w:shd w:val="clear" w:color="000000" w:fill="FFFFFF"/>
            <w:vAlign w:val="center"/>
            <w:hideMark/>
          </w:tcPr>
          <w:p w14:paraId="17C48B0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44</w:t>
            </w:r>
          </w:p>
        </w:tc>
        <w:tc>
          <w:tcPr>
            <w:tcW w:w="1643" w:type="dxa"/>
            <w:shd w:val="clear" w:color="000000" w:fill="FFFFFF"/>
            <w:vAlign w:val="center"/>
            <w:hideMark/>
          </w:tcPr>
          <w:p w14:paraId="6A16527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光纤收发器备件-单</w:t>
            </w:r>
            <w:proofErr w:type="gramStart"/>
            <w:r w:rsidRPr="003F62CD">
              <w:rPr>
                <w:rFonts w:ascii="宋体" w:eastAsia="宋体" w:hAnsi="宋体" w:cs="宋体" w:hint="eastAsia"/>
                <w:color w:val="000000"/>
                <w:kern w:val="0"/>
                <w:sz w:val="22"/>
                <w:szCs w:val="22"/>
              </w:rPr>
              <w:t>纤</w:t>
            </w:r>
            <w:proofErr w:type="gramEnd"/>
          </w:p>
        </w:tc>
        <w:tc>
          <w:tcPr>
            <w:tcW w:w="1134" w:type="dxa"/>
            <w:shd w:val="clear" w:color="000000" w:fill="FFFFFF"/>
            <w:vAlign w:val="center"/>
            <w:hideMark/>
          </w:tcPr>
          <w:p w14:paraId="7567D2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TP-LINK</w:t>
            </w:r>
          </w:p>
        </w:tc>
        <w:tc>
          <w:tcPr>
            <w:tcW w:w="5103" w:type="dxa"/>
            <w:shd w:val="clear" w:color="000000" w:fill="FFFFFF"/>
            <w:vAlign w:val="center"/>
            <w:hideMark/>
          </w:tcPr>
          <w:p w14:paraId="2B1144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FC311A-3+FC311B-3套装 单模单</w:t>
            </w:r>
            <w:proofErr w:type="gramStart"/>
            <w:r w:rsidRPr="003F62CD">
              <w:rPr>
                <w:rFonts w:ascii="宋体" w:eastAsia="宋体" w:hAnsi="宋体" w:cs="宋体" w:hint="eastAsia"/>
                <w:color w:val="000000"/>
                <w:kern w:val="0"/>
                <w:sz w:val="22"/>
                <w:szCs w:val="22"/>
              </w:rPr>
              <w:t>纤</w:t>
            </w:r>
            <w:proofErr w:type="gramEnd"/>
            <w:r w:rsidRPr="003F62CD">
              <w:rPr>
                <w:rFonts w:ascii="宋体" w:eastAsia="宋体" w:hAnsi="宋体" w:cs="宋体" w:hint="eastAsia"/>
                <w:color w:val="000000"/>
                <w:kern w:val="0"/>
                <w:sz w:val="22"/>
                <w:szCs w:val="22"/>
              </w:rPr>
              <w:t>千兆，一光</w:t>
            </w:r>
            <w:proofErr w:type="gramStart"/>
            <w:r w:rsidRPr="003F62CD">
              <w:rPr>
                <w:rFonts w:ascii="宋体" w:eastAsia="宋体" w:hAnsi="宋体" w:cs="宋体" w:hint="eastAsia"/>
                <w:color w:val="000000"/>
                <w:kern w:val="0"/>
                <w:sz w:val="22"/>
                <w:szCs w:val="22"/>
              </w:rPr>
              <w:t>一电口一对</w:t>
            </w:r>
            <w:proofErr w:type="gramEnd"/>
            <w:r w:rsidRPr="003F62CD">
              <w:rPr>
                <w:rFonts w:ascii="宋体" w:eastAsia="宋体" w:hAnsi="宋体" w:cs="宋体" w:hint="eastAsia"/>
                <w:color w:val="000000"/>
                <w:kern w:val="0"/>
                <w:sz w:val="22"/>
                <w:szCs w:val="22"/>
              </w:rPr>
              <w:t>，</w:t>
            </w:r>
            <w:proofErr w:type="gramStart"/>
            <w:r w:rsidRPr="003F62CD">
              <w:rPr>
                <w:rFonts w:ascii="宋体" w:eastAsia="宋体" w:hAnsi="宋体" w:cs="宋体" w:hint="eastAsia"/>
                <w:color w:val="000000"/>
                <w:kern w:val="0"/>
                <w:sz w:val="22"/>
                <w:szCs w:val="22"/>
              </w:rPr>
              <w:t>光口</w:t>
            </w:r>
            <w:proofErr w:type="gramEnd"/>
            <w:r w:rsidRPr="003F62CD">
              <w:rPr>
                <w:rFonts w:ascii="宋体" w:eastAsia="宋体" w:hAnsi="宋体" w:cs="宋体" w:hint="eastAsia"/>
                <w:color w:val="000000"/>
                <w:kern w:val="0"/>
                <w:sz w:val="22"/>
                <w:szCs w:val="22"/>
              </w:rPr>
              <w:t>SC口，距离3公里</w:t>
            </w:r>
          </w:p>
        </w:tc>
        <w:tc>
          <w:tcPr>
            <w:tcW w:w="836" w:type="dxa"/>
            <w:shd w:val="clear" w:color="000000" w:fill="FFFFFF"/>
            <w:vAlign w:val="center"/>
            <w:hideMark/>
          </w:tcPr>
          <w:p w14:paraId="5078D37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对</w:t>
            </w:r>
          </w:p>
        </w:tc>
        <w:tc>
          <w:tcPr>
            <w:tcW w:w="836" w:type="dxa"/>
            <w:shd w:val="clear" w:color="000000" w:fill="FFFFFF"/>
            <w:vAlign w:val="center"/>
            <w:hideMark/>
          </w:tcPr>
          <w:p w14:paraId="4656609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7AC4563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92BB81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BADA8FF" w14:textId="77777777" w:rsidTr="003F62CD">
        <w:trPr>
          <w:trHeight w:val="270"/>
        </w:trPr>
        <w:tc>
          <w:tcPr>
            <w:tcW w:w="620" w:type="dxa"/>
            <w:shd w:val="clear" w:color="auto" w:fill="auto"/>
            <w:vAlign w:val="center"/>
            <w:hideMark/>
          </w:tcPr>
          <w:p w14:paraId="75B704A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45</w:t>
            </w:r>
          </w:p>
        </w:tc>
        <w:tc>
          <w:tcPr>
            <w:tcW w:w="1643" w:type="dxa"/>
            <w:shd w:val="clear" w:color="000000" w:fill="FFFFFF"/>
            <w:vAlign w:val="center"/>
            <w:hideMark/>
          </w:tcPr>
          <w:p w14:paraId="093A51D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信号线接头备件-USB</w:t>
            </w:r>
          </w:p>
        </w:tc>
        <w:tc>
          <w:tcPr>
            <w:tcW w:w="1134" w:type="dxa"/>
            <w:shd w:val="clear" w:color="000000" w:fill="FFFFFF"/>
            <w:vAlign w:val="center"/>
            <w:hideMark/>
          </w:tcPr>
          <w:p w14:paraId="1D6155A2"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3A1EDCC0"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r w:rsidRPr="003F62CD">
              <w:rPr>
                <w:rFonts w:ascii="宋体" w:eastAsia="宋体" w:hAnsi="宋体" w:cs="宋体" w:hint="eastAsia"/>
                <w:color w:val="000000"/>
                <w:kern w:val="0"/>
                <w:sz w:val="22"/>
                <w:szCs w:val="22"/>
              </w:rPr>
              <w:t xml:space="preserve"> USB3.0转HDMI/VGA转换器  CM449</w:t>
            </w:r>
          </w:p>
        </w:tc>
        <w:tc>
          <w:tcPr>
            <w:tcW w:w="836" w:type="dxa"/>
            <w:shd w:val="clear" w:color="000000" w:fill="FFFFFF"/>
            <w:vAlign w:val="center"/>
            <w:hideMark/>
          </w:tcPr>
          <w:p w14:paraId="4D0794BB"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36E1A1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0907181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034264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24490F0" w14:textId="77777777" w:rsidTr="003F62CD">
        <w:trPr>
          <w:trHeight w:val="270"/>
        </w:trPr>
        <w:tc>
          <w:tcPr>
            <w:tcW w:w="620" w:type="dxa"/>
            <w:shd w:val="clear" w:color="000000" w:fill="FFFFFF"/>
            <w:vAlign w:val="center"/>
            <w:hideMark/>
          </w:tcPr>
          <w:p w14:paraId="7038F67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46</w:t>
            </w:r>
          </w:p>
        </w:tc>
        <w:tc>
          <w:tcPr>
            <w:tcW w:w="1643" w:type="dxa"/>
            <w:shd w:val="clear" w:color="000000" w:fill="FFFFFF"/>
            <w:vAlign w:val="center"/>
            <w:hideMark/>
          </w:tcPr>
          <w:p w14:paraId="5453CCB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信号线接头备件-USB</w:t>
            </w:r>
          </w:p>
        </w:tc>
        <w:tc>
          <w:tcPr>
            <w:tcW w:w="1134" w:type="dxa"/>
            <w:shd w:val="clear" w:color="000000" w:fill="FFFFFF"/>
            <w:vAlign w:val="center"/>
            <w:hideMark/>
          </w:tcPr>
          <w:p w14:paraId="2DE10C4E"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2DA1C9E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USB3.</w:t>
            </w:r>
            <w:proofErr w:type="gramStart"/>
            <w:r w:rsidRPr="003F62CD">
              <w:rPr>
                <w:rFonts w:ascii="宋体" w:eastAsia="宋体" w:hAnsi="宋体" w:cs="宋体" w:hint="eastAsia"/>
                <w:color w:val="000000"/>
                <w:kern w:val="0"/>
                <w:sz w:val="22"/>
                <w:szCs w:val="22"/>
              </w:rPr>
              <w:t>0分线器</w:t>
            </w:r>
            <w:proofErr w:type="gramEnd"/>
            <w:r w:rsidRPr="003F62CD">
              <w:rPr>
                <w:rFonts w:ascii="宋体" w:eastAsia="宋体" w:hAnsi="宋体" w:cs="宋体" w:hint="eastAsia"/>
                <w:color w:val="000000"/>
                <w:kern w:val="0"/>
                <w:sz w:val="22"/>
                <w:szCs w:val="22"/>
              </w:rPr>
              <w:t xml:space="preserve"> 千兆有线网卡网口转换器 Type-C供电 CM475</w:t>
            </w:r>
          </w:p>
        </w:tc>
        <w:tc>
          <w:tcPr>
            <w:tcW w:w="836" w:type="dxa"/>
            <w:shd w:val="clear" w:color="000000" w:fill="FFFFFF"/>
            <w:vAlign w:val="center"/>
            <w:hideMark/>
          </w:tcPr>
          <w:p w14:paraId="32CC6EC7"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67C28E6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2DDEC60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6602A5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BCA3728" w14:textId="77777777" w:rsidTr="003F62CD">
        <w:trPr>
          <w:trHeight w:val="270"/>
        </w:trPr>
        <w:tc>
          <w:tcPr>
            <w:tcW w:w="620" w:type="dxa"/>
            <w:shd w:val="clear" w:color="000000" w:fill="FFFFFF"/>
            <w:vAlign w:val="center"/>
            <w:hideMark/>
          </w:tcPr>
          <w:p w14:paraId="5B79186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47</w:t>
            </w:r>
          </w:p>
        </w:tc>
        <w:tc>
          <w:tcPr>
            <w:tcW w:w="1643" w:type="dxa"/>
            <w:shd w:val="clear" w:color="000000" w:fill="FFFFFF"/>
            <w:vAlign w:val="center"/>
            <w:hideMark/>
          </w:tcPr>
          <w:p w14:paraId="4FAA4A1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信号线接头备件-USBC</w:t>
            </w:r>
          </w:p>
        </w:tc>
        <w:tc>
          <w:tcPr>
            <w:tcW w:w="1134" w:type="dxa"/>
            <w:shd w:val="clear" w:color="000000" w:fill="FFFFFF"/>
            <w:vAlign w:val="center"/>
            <w:hideMark/>
          </w:tcPr>
          <w:p w14:paraId="52E914F1"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52D5516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USB-C转HDMI/VGA/DP电脑转换器线，11合1扩展</w:t>
            </w:r>
            <w:proofErr w:type="gramStart"/>
            <w:r w:rsidRPr="003F62CD">
              <w:rPr>
                <w:rFonts w:ascii="宋体" w:eastAsia="宋体" w:hAnsi="宋体" w:cs="宋体" w:hint="eastAsia"/>
                <w:color w:val="000000"/>
                <w:kern w:val="0"/>
                <w:sz w:val="22"/>
                <w:szCs w:val="22"/>
              </w:rPr>
              <w:t>坞</w:t>
            </w:r>
            <w:proofErr w:type="gramEnd"/>
            <w:r w:rsidRPr="003F62CD">
              <w:rPr>
                <w:rFonts w:ascii="宋体" w:eastAsia="宋体" w:hAnsi="宋体" w:cs="宋体" w:hint="eastAsia"/>
                <w:color w:val="000000"/>
                <w:kern w:val="0"/>
                <w:sz w:val="22"/>
                <w:szCs w:val="22"/>
              </w:rPr>
              <w:t>4K 60Hz</w:t>
            </w:r>
          </w:p>
        </w:tc>
        <w:tc>
          <w:tcPr>
            <w:tcW w:w="836" w:type="dxa"/>
            <w:shd w:val="clear" w:color="000000" w:fill="FFFFFF"/>
            <w:vAlign w:val="center"/>
            <w:hideMark/>
          </w:tcPr>
          <w:p w14:paraId="5CA156FA"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34929E3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77CDA02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6865DD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F30E598" w14:textId="77777777" w:rsidTr="003F62CD">
        <w:trPr>
          <w:trHeight w:val="270"/>
        </w:trPr>
        <w:tc>
          <w:tcPr>
            <w:tcW w:w="620" w:type="dxa"/>
            <w:shd w:val="clear" w:color="000000" w:fill="FFFFFF"/>
            <w:vAlign w:val="center"/>
            <w:hideMark/>
          </w:tcPr>
          <w:p w14:paraId="67B2A2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48</w:t>
            </w:r>
          </w:p>
        </w:tc>
        <w:tc>
          <w:tcPr>
            <w:tcW w:w="1643" w:type="dxa"/>
            <w:shd w:val="clear" w:color="000000" w:fill="FFFFFF"/>
            <w:vAlign w:val="center"/>
            <w:hideMark/>
          </w:tcPr>
          <w:p w14:paraId="4B08E9E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信号线接头备件-USBC</w:t>
            </w:r>
          </w:p>
        </w:tc>
        <w:tc>
          <w:tcPr>
            <w:tcW w:w="1134" w:type="dxa"/>
            <w:shd w:val="clear" w:color="000000" w:fill="FFFFFF"/>
            <w:vAlign w:val="center"/>
            <w:hideMark/>
          </w:tcPr>
          <w:p w14:paraId="3001B71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4CD95FA5" w14:textId="77777777" w:rsidR="003F62CD" w:rsidRPr="003F62CD" w:rsidRDefault="003F62CD" w:rsidP="003F62CD">
            <w:pPr>
              <w:widowControl/>
              <w:jc w:val="center"/>
              <w:rPr>
                <w:rFonts w:ascii="宋体" w:eastAsia="宋体" w:hAnsi="宋体" w:cs="宋体"/>
                <w:color w:val="000000"/>
                <w:kern w:val="0"/>
                <w:sz w:val="22"/>
                <w:szCs w:val="22"/>
              </w:rPr>
            </w:pPr>
            <w:proofErr w:type="spellStart"/>
            <w:r w:rsidRPr="003F62CD">
              <w:rPr>
                <w:rFonts w:ascii="宋体" w:eastAsia="宋体" w:hAnsi="宋体" w:cs="宋体" w:hint="eastAsia"/>
                <w:color w:val="000000"/>
                <w:kern w:val="0"/>
                <w:sz w:val="22"/>
                <w:szCs w:val="22"/>
              </w:rPr>
              <w:t>usb</w:t>
            </w:r>
            <w:proofErr w:type="spellEnd"/>
            <w:r w:rsidRPr="003F62CD">
              <w:rPr>
                <w:rFonts w:ascii="宋体" w:eastAsia="宋体" w:hAnsi="宋体" w:cs="宋体" w:hint="eastAsia"/>
                <w:color w:val="000000"/>
                <w:kern w:val="0"/>
                <w:sz w:val="22"/>
                <w:szCs w:val="22"/>
              </w:rPr>
              <w:t>-c转</w:t>
            </w:r>
            <w:proofErr w:type="spellStart"/>
            <w:r w:rsidRPr="003F62CD">
              <w:rPr>
                <w:rFonts w:ascii="宋体" w:eastAsia="宋体" w:hAnsi="宋体" w:cs="宋体" w:hint="eastAsia"/>
                <w:color w:val="000000"/>
                <w:kern w:val="0"/>
                <w:sz w:val="22"/>
                <w:szCs w:val="22"/>
              </w:rPr>
              <w:t>hdmi</w:t>
            </w:r>
            <w:proofErr w:type="spellEnd"/>
            <w:r w:rsidRPr="003F62CD">
              <w:rPr>
                <w:rFonts w:ascii="宋体" w:eastAsia="宋体" w:hAnsi="宋体" w:cs="宋体" w:hint="eastAsia"/>
                <w:color w:val="000000"/>
                <w:kern w:val="0"/>
                <w:sz w:val="22"/>
                <w:szCs w:val="22"/>
              </w:rPr>
              <w:t>，千兆网口，六合</w:t>
            </w:r>
            <w:proofErr w:type="gramStart"/>
            <w:r w:rsidRPr="003F62CD">
              <w:rPr>
                <w:rFonts w:ascii="宋体" w:eastAsia="宋体" w:hAnsi="宋体" w:cs="宋体" w:hint="eastAsia"/>
                <w:color w:val="000000"/>
                <w:kern w:val="0"/>
                <w:sz w:val="22"/>
                <w:szCs w:val="22"/>
              </w:rPr>
              <w:t>一收纳款</w:t>
            </w:r>
            <w:proofErr w:type="gramEnd"/>
          </w:p>
        </w:tc>
        <w:tc>
          <w:tcPr>
            <w:tcW w:w="836" w:type="dxa"/>
            <w:shd w:val="clear" w:color="000000" w:fill="FFFFFF"/>
            <w:vAlign w:val="center"/>
            <w:hideMark/>
          </w:tcPr>
          <w:p w14:paraId="4A370D90"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3D10383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324A375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43A649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755AB08" w14:textId="77777777" w:rsidTr="003F62CD">
        <w:trPr>
          <w:trHeight w:val="270"/>
        </w:trPr>
        <w:tc>
          <w:tcPr>
            <w:tcW w:w="620" w:type="dxa"/>
            <w:shd w:val="clear" w:color="auto" w:fill="auto"/>
            <w:vAlign w:val="center"/>
            <w:hideMark/>
          </w:tcPr>
          <w:p w14:paraId="01E4C6A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49</w:t>
            </w:r>
          </w:p>
        </w:tc>
        <w:tc>
          <w:tcPr>
            <w:tcW w:w="1643" w:type="dxa"/>
            <w:shd w:val="clear" w:color="000000" w:fill="FFFFFF"/>
            <w:vAlign w:val="center"/>
            <w:hideMark/>
          </w:tcPr>
          <w:p w14:paraId="40A66EC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信号线接头备件-HDMI</w:t>
            </w:r>
          </w:p>
        </w:tc>
        <w:tc>
          <w:tcPr>
            <w:tcW w:w="1134" w:type="dxa"/>
            <w:shd w:val="clear" w:color="000000" w:fill="FFFFFF"/>
            <w:vAlign w:val="center"/>
            <w:hideMark/>
          </w:tcPr>
          <w:p w14:paraId="4BF4AE4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联想</w:t>
            </w:r>
          </w:p>
        </w:tc>
        <w:tc>
          <w:tcPr>
            <w:tcW w:w="5103" w:type="dxa"/>
            <w:shd w:val="clear" w:color="000000" w:fill="FFFFFF"/>
            <w:vAlign w:val="center"/>
            <w:hideMark/>
          </w:tcPr>
          <w:p w14:paraId="04CE861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HDMI转VGA转换器 高清视频转接头 带音频接口适配器，白色</w:t>
            </w:r>
          </w:p>
        </w:tc>
        <w:tc>
          <w:tcPr>
            <w:tcW w:w="836" w:type="dxa"/>
            <w:shd w:val="clear" w:color="000000" w:fill="FFFFFF"/>
            <w:vAlign w:val="center"/>
            <w:hideMark/>
          </w:tcPr>
          <w:p w14:paraId="01FA6E28"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7F60B38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3BD4D2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E9BBAA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CB9FF98" w14:textId="77777777" w:rsidTr="003F62CD">
        <w:trPr>
          <w:trHeight w:val="540"/>
        </w:trPr>
        <w:tc>
          <w:tcPr>
            <w:tcW w:w="620" w:type="dxa"/>
            <w:shd w:val="clear" w:color="000000" w:fill="FFFFFF"/>
            <w:vAlign w:val="center"/>
            <w:hideMark/>
          </w:tcPr>
          <w:p w14:paraId="5C8F3BA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50</w:t>
            </w:r>
          </w:p>
        </w:tc>
        <w:tc>
          <w:tcPr>
            <w:tcW w:w="1643" w:type="dxa"/>
            <w:shd w:val="clear" w:color="000000" w:fill="FFFFFF"/>
            <w:vAlign w:val="center"/>
            <w:hideMark/>
          </w:tcPr>
          <w:p w14:paraId="7DEF74A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信号线接头备件-HDMI</w:t>
            </w:r>
          </w:p>
        </w:tc>
        <w:tc>
          <w:tcPr>
            <w:tcW w:w="1134" w:type="dxa"/>
            <w:shd w:val="clear" w:color="000000" w:fill="FFFFFF"/>
            <w:vAlign w:val="center"/>
            <w:hideMark/>
          </w:tcPr>
          <w:p w14:paraId="665A99A8"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3CC5B96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HDMI转DP转换器连接线 </w:t>
            </w:r>
            <w:proofErr w:type="spellStart"/>
            <w:r w:rsidRPr="003F62CD">
              <w:rPr>
                <w:rFonts w:ascii="宋体" w:eastAsia="宋体" w:hAnsi="宋体" w:cs="宋体" w:hint="eastAsia"/>
                <w:color w:val="000000"/>
                <w:kern w:val="0"/>
                <w:sz w:val="22"/>
                <w:szCs w:val="22"/>
              </w:rPr>
              <w:t>Displayport</w:t>
            </w:r>
            <w:proofErr w:type="spellEnd"/>
            <w:r w:rsidRPr="003F62CD">
              <w:rPr>
                <w:rFonts w:ascii="宋体" w:eastAsia="宋体" w:hAnsi="宋体" w:cs="宋体" w:hint="eastAsia"/>
                <w:color w:val="000000"/>
                <w:kern w:val="0"/>
                <w:sz w:val="22"/>
                <w:szCs w:val="22"/>
              </w:rPr>
              <w:t>母4K高清视频转换头线  黑色0.5米</w:t>
            </w:r>
          </w:p>
        </w:tc>
        <w:tc>
          <w:tcPr>
            <w:tcW w:w="836" w:type="dxa"/>
            <w:shd w:val="clear" w:color="000000" w:fill="FFFFFF"/>
            <w:vAlign w:val="center"/>
            <w:hideMark/>
          </w:tcPr>
          <w:p w14:paraId="086618BC"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4FCF8AE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680FEED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64AC02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6C4C8AF" w14:textId="77777777" w:rsidTr="003F62CD">
        <w:trPr>
          <w:trHeight w:val="540"/>
        </w:trPr>
        <w:tc>
          <w:tcPr>
            <w:tcW w:w="620" w:type="dxa"/>
            <w:shd w:val="clear" w:color="000000" w:fill="FFFFFF"/>
            <w:vAlign w:val="center"/>
            <w:hideMark/>
          </w:tcPr>
          <w:p w14:paraId="468F2DE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51</w:t>
            </w:r>
          </w:p>
        </w:tc>
        <w:tc>
          <w:tcPr>
            <w:tcW w:w="1643" w:type="dxa"/>
            <w:shd w:val="clear" w:color="000000" w:fill="FFFFFF"/>
            <w:vAlign w:val="center"/>
            <w:hideMark/>
          </w:tcPr>
          <w:p w14:paraId="7DDFEB6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信号线接头备件-HDMI</w:t>
            </w:r>
          </w:p>
        </w:tc>
        <w:tc>
          <w:tcPr>
            <w:tcW w:w="1134" w:type="dxa"/>
            <w:shd w:val="clear" w:color="000000" w:fill="FFFFFF"/>
            <w:vAlign w:val="center"/>
            <w:hideMark/>
          </w:tcPr>
          <w:p w14:paraId="1256A005"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20458BF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HDMI延长器转接头 母</w:t>
            </w:r>
            <w:proofErr w:type="gramStart"/>
            <w:r w:rsidRPr="003F62CD">
              <w:rPr>
                <w:rFonts w:ascii="宋体" w:eastAsia="宋体" w:hAnsi="宋体" w:cs="宋体" w:hint="eastAsia"/>
                <w:color w:val="000000"/>
                <w:kern w:val="0"/>
                <w:sz w:val="22"/>
                <w:szCs w:val="22"/>
              </w:rPr>
              <w:t>对母高清</w:t>
            </w:r>
            <w:proofErr w:type="gramEnd"/>
            <w:r w:rsidRPr="003F62CD">
              <w:rPr>
                <w:rFonts w:ascii="宋体" w:eastAsia="宋体" w:hAnsi="宋体" w:cs="宋体" w:hint="eastAsia"/>
                <w:color w:val="000000"/>
                <w:kern w:val="0"/>
                <w:sz w:val="22"/>
                <w:szCs w:val="22"/>
              </w:rPr>
              <w:t>连接头2.0版 HDMI线对接头直通头串联延长线 黑色 单个装</w:t>
            </w:r>
          </w:p>
        </w:tc>
        <w:tc>
          <w:tcPr>
            <w:tcW w:w="836" w:type="dxa"/>
            <w:shd w:val="clear" w:color="000000" w:fill="FFFFFF"/>
            <w:vAlign w:val="center"/>
            <w:hideMark/>
          </w:tcPr>
          <w:p w14:paraId="2716C298"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2F34087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7A36003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4B249C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4F07D73" w14:textId="77777777" w:rsidTr="003F62CD">
        <w:trPr>
          <w:trHeight w:val="270"/>
        </w:trPr>
        <w:tc>
          <w:tcPr>
            <w:tcW w:w="620" w:type="dxa"/>
            <w:shd w:val="clear" w:color="000000" w:fill="FFFFFF"/>
            <w:vAlign w:val="center"/>
            <w:hideMark/>
          </w:tcPr>
          <w:p w14:paraId="0653AB4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52</w:t>
            </w:r>
          </w:p>
        </w:tc>
        <w:tc>
          <w:tcPr>
            <w:tcW w:w="1643" w:type="dxa"/>
            <w:shd w:val="clear" w:color="000000" w:fill="FFFFFF"/>
            <w:vAlign w:val="center"/>
            <w:hideMark/>
          </w:tcPr>
          <w:p w14:paraId="52DF9EF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信号线接头备件-DP</w:t>
            </w:r>
          </w:p>
        </w:tc>
        <w:tc>
          <w:tcPr>
            <w:tcW w:w="1134" w:type="dxa"/>
            <w:shd w:val="clear" w:color="000000" w:fill="FFFFFF"/>
            <w:vAlign w:val="center"/>
            <w:hideMark/>
          </w:tcPr>
          <w:p w14:paraId="67E3069B"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0B81591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DP转VGA转换器 DisplayPort转VGA</w:t>
            </w:r>
            <w:proofErr w:type="gramStart"/>
            <w:r w:rsidRPr="003F62CD">
              <w:rPr>
                <w:rFonts w:ascii="宋体" w:eastAsia="宋体" w:hAnsi="宋体" w:cs="宋体" w:hint="eastAsia"/>
                <w:color w:val="000000"/>
                <w:kern w:val="0"/>
                <w:sz w:val="22"/>
                <w:szCs w:val="22"/>
              </w:rPr>
              <w:t>母头高</w:t>
            </w:r>
            <w:proofErr w:type="gramEnd"/>
            <w:r w:rsidRPr="003F62CD">
              <w:rPr>
                <w:rFonts w:ascii="宋体" w:eastAsia="宋体" w:hAnsi="宋体" w:cs="宋体" w:hint="eastAsia"/>
                <w:color w:val="000000"/>
                <w:kern w:val="0"/>
                <w:sz w:val="22"/>
                <w:szCs w:val="22"/>
              </w:rPr>
              <w:t>清转接线头</w:t>
            </w:r>
          </w:p>
        </w:tc>
        <w:tc>
          <w:tcPr>
            <w:tcW w:w="836" w:type="dxa"/>
            <w:shd w:val="clear" w:color="000000" w:fill="FFFFFF"/>
            <w:vAlign w:val="center"/>
            <w:hideMark/>
          </w:tcPr>
          <w:p w14:paraId="7C4315E6"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34AC1D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49EB147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A7CE88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E050D5B" w14:textId="77777777" w:rsidTr="003F62CD">
        <w:trPr>
          <w:trHeight w:val="270"/>
        </w:trPr>
        <w:tc>
          <w:tcPr>
            <w:tcW w:w="620" w:type="dxa"/>
            <w:shd w:val="clear" w:color="auto" w:fill="auto"/>
            <w:vAlign w:val="center"/>
            <w:hideMark/>
          </w:tcPr>
          <w:p w14:paraId="19095D6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53</w:t>
            </w:r>
          </w:p>
        </w:tc>
        <w:tc>
          <w:tcPr>
            <w:tcW w:w="1643" w:type="dxa"/>
            <w:shd w:val="clear" w:color="000000" w:fill="FFFFFF"/>
            <w:vAlign w:val="center"/>
            <w:hideMark/>
          </w:tcPr>
          <w:p w14:paraId="1751DE5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信号线备件-USB</w:t>
            </w:r>
          </w:p>
        </w:tc>
        <w:tc>
          <w:tcPr>
            <w:tcW w:w="1134" w:type="dxa"/>
            <w:shd w:val="clear" w:color="000000" w:fill="FFFFFF"/>
            <w:vAlign w:val="center"/>
            <w:hideMark/>
          </w:tcPr>
          <w:p w14:paraId="3ACC5F5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4D735A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USB延长线 公对母 扁平黑色3米AP-330</w:t>
            </w:r>
          </w:p>
        </w:tc>
        <w:tc>
          <w:tcPr>
            <w:tcW w:w="836" w:type="dxa"/>
            <w:shd w:val="clear" w:color="000000" w:fill="FFFFFF"/>
            <w:vAlign w:val="center"/>
            <w:hideMark/>
          </w:tcPr>
          <w:p w14:paraId="5D718F3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8906DB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20" w:type="dxa"/>
            <w:shd w:val="clear" w:color="000000" w:fill="FFFFFF"/>
            <w:vAlign w:val="center"/>
            <w:hideMark/>
          </w:tcPr>
          <w:p w14:paraId="07CE41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EAA156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47EFC85" w14:textId="77777777" w:rsidTr="003F62CD">
        <w:trPr>
          <w:trHeight w:val="270"/>
        </w:trPr>
        <w:tc>
          <w:tcPr>
            <w:tcW w:w="620" w:type="dxa"/>
            <w:shd w:val="clear" w:color="000000" w:fill="FFFFFF"/>
            <w:vAlign w:val="center"/>
            <w:hideMark/>
          </w:tcPr>
          <w:p w14:paraId="12DE213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54</w:t>
            </w:r>
          </w:p>
        </w:tc>
        <w:tc>
          <w:tcPr>
            <w:tcW w:w="1643" w:type="dxa"/>
            <w:shd w:val="clear" w:color="000000" w:fill="FFFFFF"/>
            <w:vAlign w:val="center"/>
            <w:hideMark/>
          </w:tcPr>
          <w:p w14:paraId="6EAD2DE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信号线备件-HDMI</w:t>
            </w:r>
          </w:p>
        </w:tc>
        <w:tc>
          <w:tcPr>
            <w:tcW w:w="1134" w:type="dxa"/>
            <w:shd w:val="clear" w:color="000000" w:fill="FFFFFF"/>
            <w:vAlign w:val="center"/>
            <w:hideMark/>
          </w:tcPr>
          <w:p w14:paraId="04C782A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74EB813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1米，HDMI转VGA转换器线</w:t>
            </w:r>
          </w:p>
        </w:tc>
        <w:tc>
          <w:tcPr>
            <w:tcW w:w="836" w:type="dxa"/>
            <w:shd w:val="clear" w:color="000000" w:fill="FFFFFF"/>
            <w:vAlign w:val="center"/>
            <w:hideMark/>
          </w:tcPr>
          <w:p w14:paraId="09C8878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D030A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28BC514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B86FC0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B7110FB" w14:textId="77777777" w:rsidTr="003F62CD">
        <w:trPr>
          <w:trHeight w:val="270"/>
        </w:trPr>
        <w:tc>
          <w:tcPr>
            <w:tcW w:w="620" w:type="dxa"/>
            <w:shd w:val="clear" w:color="000000" w:fill="FFFFFF"/>
            <w:vAlign w:val="center"/>
            <w:hideMark/>
          </w:tcPr>
          <w:p w14:paraId="76AA56B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55</w:t>
            </w:r>
          </w:p>
        </w:tc>
        <w:tc>
          <w:tcPr>
            <w:tcW w:w="1643" w:type="dxa"/>
            <w:shd w:val="clear" w:color="000000" w:fill="FFFFFF"/>
            <w:vAlign w:val="center"/>
            <w:hideMark/>
          </w:tcPr>
          <w:p w14:paraId="7FCD0F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w:t>
            </w:r>
            <w:r w:rsidRPr="003F62CD">
              <w:rPr>
                <w:rFonts w:ascii="宋体" w:eastAsia="宋体" w:hAnsi="宋体" w:cs="宋体" w:hint="eastAsia"/>
                <w:color w:val="000000"/>
                <w:kern w:val="0"/>
                <w:sz w:val="22"/>
                <w:szCs w:val="22"/>
              </w:rPr>
              <w:lastRenderedPageBreak/>
              <w:t>-HDMI</w:t>
            </w:r>
          </w:p>
        </w:tc>
        <w:tc>
          <w:tcPr>
            <w:tcW w:w="1134" w:type="dxa"/>
            <w:shd w:val="clear" w:color="000000" w:fill="FFFFFF"/>
            <w:vAlign w:val="center"/>
            <w:hideMark/>
          </w:tcPr>
          <w:p w14:paraId="78E438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山泽</w:t>
            </w:r>
          </w:p>
        </w:tc>
        <w:tc>
          <w:tcPr>
            <w:tcW w:w="5103" w:type="dxa"/>
            <w:shd w:val="clear" w:color="000000" w:fill="FFFFFF"/>
            <w:vAlign w:val="center"/>
            <w:hideMark/>
          </w:tcPr>
          <w:p w14:paraId="665AC75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HDMI高清线 1.5米 15SH8</w:t>
            </w:r>
          </w:p>
        </w:tc>
        <w:tc>
          <w:tcPr>
            <w:tcW w:w="836" w:type="dxa"/>
            <w:shd w:val="clear" w:color="000000" w:fill="FFFFFF"/>
            <w:vAlign w:val="center"/>
            <w:hideMark/>
          </w:tcPr>
          <w:p w14:paraId="439E95D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35E76A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09F1FF8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3E38B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8AC2EEC" w14:textId="77777777" w:rsidTr="003F62CD">
        <w:trPr>
          <w:trHeight w:val="270"/>
        </w:trPr>
        <w:tc>
          <w:tcPr>
            <w:tcW w:w="620" w:type="dxa"/>
            <w:shd w:val="clear" w:color="000000" w:fill="FFFFFF"/>
            <w:vAlign w:val="center"/>
            <w:hideMark/>
          </w:tcPr>
          <w:p w14:paraId="6BA5576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56</w:t>
            </w:r>
          </w:p>
        </w:tc>
        <w:tc>
          <w:tcPr>
            <w:tcW w:w="1643" w:type="dxa"/>
            <w:shd w:val="clear" w:color="000000" w:fill="FFFFFF"/>
            <w:vAlign w:val="center"/>
            <w:hideMark/>
          </w:tcPr>
          <w:p w14:paraId="411806A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信号线备件-HDMI</w:t>
            </w:r>
          </w:p>
        </w:tc>
        <w:tc>
          <w:tcPr>
            <w:tcW w:w="1134" w:type="dxa"/>
            <w:shd w:val="clear" w:color="000000" w:fill="FFFFFF"/>
            <w:vAlign w:val="center"/>
            <w:hideMark/>
          </w:tcPr>
          <w:p w14:paraId="51C5147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10AE9EC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HDMI线  5米  50SH8</w:t>
            </w:r>
          </w:p>
        </w:tc>
        <w:tc>
          <w:tcPr>
            <w:tcW w:w="836" w:type="dxa"/>
            <w:shd w:val="clear" w:color="000000" w:fill="FFFFFF"/>
            <w:vAlign w:val="center"/>
            <w:hideMark/>
          </w:tcPr>
          <w:p w14:paraId="160DFCB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31A4590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08F796D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D628C4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D8F01CA" w14:textId="77777777" w:rsidTr="003F62CD">
        <w:trPr>
          <w:trHeight w:val="270"/>
        </w:trPr>
        <w:tc>
          <w:tcPr>
            <w:tcW w:w="620" w:type="dxa"/>
            <w:shd w:val="clear" w:color="auto" w:fill="auto"/>
            <w:vAlign w:val="center"/>
            <w:hideMark/>
          </w:tcPr>
          <w:p w14:paraId="3090F73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57</w:t>
            </w:r>
          </w:p>
        </w:tc>
        <w:tc>
          <w:tcPr>
            <w:tcW w:w="1643" w:type="dxa"/>
            <w:shd w:val="clear" w:color="000000" w:fill="FFFFFF"/>
            <w:vAlign w:val="center"/>
            <w:hideMark/>
          </w:tcPr>
          <w:p w14:paraId="4469C16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信号线备件-VGA</w:t>
            </w:r>
          </w:p>
        </w:tc>
        <w:tc>
          <w:tcPr>
            <w:tcW w:w="1134" w:type="dxa"/>
            <w:shd w:val="clear" w:color="000000" w:fill="FFFFFF"/>
            <w:vAlign w:val="center"/>
            <w:hideMark/>
          </w:tcPr>
          <w:p w14:paraId="282CF83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603A21A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VGA线  3+6铜芯1.5米 VM-2015</w:t>
            </w:r>
          </w:p>
        </w:tc>
        <w:tc>
          <w:tcPr>
            <w:tcW w:w="836" w:type="dxa"/>
            <w:shd w:val="clear" w:color="000000" w:fill="FFFFFF"/>
            <w:vAlign w:val="center"/>
            <w:hideMark/>
          </w:tcPr>
          <w:p w14:paraId="3128EF5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0A71910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41D57F8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68A2A8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3F1462E" w14:textId="77777777" w:rsidTr="003F62CD">
        <w:trPr>
          <w:trHeight w:val="270"/>
        </w:trPr>
        <w:tc>
          <w:tcPr>
            <w:tcW w:w="620" w:type="dxa"/>
            <w:shd w:val="clear" w:color="000000" w:fill="FFFFFF"/>
            <w:vAlign w:val="center"/>
            <w:hideMark/>
          </w:tcPr>
          <w:p w14:paraId="2244A6C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58</w:t>
            </w:r>
          </w:p>
        </w:tc>
        <w:tc>
          <w:tcPr>
            <w:tcW w:w="1643" w:type="dxa"/>
            <w:shd w:val="clear" w:color="000000" w:fill="FFFFFF"/>
            <w:vAlign w:val="center"/>
            <w:hideMark/>
          </w:tcPr>
          <w:p w14:paraId="3EBF1EF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信号线备件-VGA</w:t>
            </w:r>
          </w:p>
        </w:tc>
        <w:tc>
          <w:tcPr>
            <w:tcW w:w="1134" w:type="dxa"/>
            <w:shd w:val="clear" w:color="000000" w:fill="FFFFFF"/>
            <w:vAlign w:val="center"/>
            <w:hideMark/>
          </w:tcPr>
          <w:p w14:paraId="4514FC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51238DC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VGA线  3+6铜芯5米 VM-2050</w:t>
            </w:r>
          </w:p>
        </w:tc>
        <w:tc>
          <w:tcPr>
            <w:tcW w:w="836" w:type="dxa"/>
            <w:shd w:val="clear" w:color="000000" w:fill="FFFFFF"/>
            <w:vAlign w:val="center"/>
            <w:hideMark/>
          </w:tcPr>
          <w:p w14:paraId="5C02D20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73401C0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7D7F147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F4061B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03AC4D5" w14:textId="77777777" w:rsidTr="003F62CD">
        <w:trPr>
          <w:trHeight w:val="270"/>
        </w:trPr>
        <w:tc>
          <w:tcPr>
            <w:tcW w:w="620" w:type="dxa"/>
            <w:shd w:val="clear" w:color="000000" w:fill="FFFFFF"/>
            <w:vAlign w:val="center"/>
            <w:hideMark/>
          </w:tcPr>
          <w:p w14:paraId="4A1E1BF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59</w:t>
            </w:r>
          </w:p>
        </w:tc>
        <w:tc>
          <w:tcPr>
            <w:tcW w:w="1643" w:type="dxa"/>
            <w:shd w:val="clear" w:color="000000" w:fill="FFFFFF"/>
            <w:vAlign w:val="center"/>
            <w:hideMark/>
          </w:tcPr>
          <w:p w14:paraId="0024AB7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信号线备件-VGA</w:t>
            </w:r>
          </w:p>
        </w:tc>
        <w:tc>
          <w:tcPr>
            <w:tcW w:w="1134" w:type="dxa"/>
            <w:shd w:val="clear" w:color="000000" w:fill="FFFFFF"/>
            <w:vAlign w:val="center"/>
            <w:hideMark/>
          </w:tcPr>
          <w:p w14:paraId="19D336BF"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毕亚兹</w:t>
            </w:r>
            <w:proofErr w:type="gramEnd"/>
          </w:p>
        </w:tc>
        <w:tc>
          <w:tcPr>
            <w:tcW w:w="5103" w:type="dxa"/>
            <w:shd w:val="clear" w:color="000000" w:fill="FFFFFF"/>
            <w:vAlign w:val="center"/>
            <w:hideMark/>
          </w:tcPr>
          <w:p w14:paraId="56E8058B" w14:textId="77777777" w:rsidR="003F62CD" w:rsidRPr="003F62CD" w:rsidRDefault="003F62CD" w:rsidP="003F62CD">
            <w:pPr>
              <w:widowControl/>
              <w:jc w:val="center"/>
              <w:rPr>
                <w:rFonts w:ascii="宋体" w:eastAsia="宋体" w:hAnsi="宋体" w:cs="宋体"/>
                <w:color w:val="000000"/>
                <w:kern w:val="0"/>
                <w:sz w:val="22"/>
                <w:szCs w:val="22"/>
              </w:rPr>
            </w:pPr>
            <w:proofErr w:type="spellStart"/>
            <w:r w:rsidRPr="003F62CD">
              <w:rPr>
                <w:rFonts w:ascii="宋体" w:eastAsia="宋体" w:hAnsi="宋体" w:cs="宋体" w:hint="eastAsia"/>
                <w:color w:val="000000"/>
                <w:kern w:val="0"/>
                <w:sz w:val="22"/>
                <w:szCs w:val="22"/>
              </w:rPr>
              <w:t>vga</w:t>
            </w:r>
            <w:proofErr w:type="spellEnd"/>
            <w:r w:rsidRPr="003F62CD">
              <w:rPr>
                <w:rFonts w:ascii="宋体" w:eastAsia="宋体" w:hAnsi="宋体" w:cs="宋体" w:hint="eastAsia"/>
                <w:color w:val="000000"/>
                <w:kern w:val="0"/>
                <w:sz w:val="22"/>
                <w:szCs w:val="22"/>
              </w:rPr>
              <w:t>公</w:t>
            </w:r>
            <w:proofErr w:type="gramStart"/>
            <w:r w:rsidRPr="003F62CD">
              <w:rPr>
                <w:rFonts w:ascii="宋体" w:eastAsia="宋体" w:hAnsi="宋体" w:cs="宋体" w:hint="eastAsia"/>
                <w:color w:val="000000"/>
                <w:kern w:val="0"/>
                <w:sz w:val="22"/>
                <w:szCs w:val="22"/>
              </w:rPr>
              <w:t>对母高清</w:t>
            </w:r>
            <w:proofErr w:type="gramEnd"/>
            <w:r w:rsidRPr="003F62CD">
              <w:rPr>
                <w:rFonts w:ascii="宋体" w:eastAsia="宋体" w:hAnsi="宋体" w:cs="宋体" w:hint="eastAsia"/>
                <w:color w:val="000000"/>
                <w:kern w:val="0"/>
                <w:sz w:val="22"/>
                <w:szCs w:val="22"/>
              </w:rPr>
              <w:t>延长线 1.8米</w:t>
            </w:r>
          </w:p>
        </w:tc>
        <w:tc>
          <w:tcPr>
            <w:tcW w:w="836" w:type="dxa"/>
            <w:shd w:val="clear" w:color="000000" w:fill="FFFFFF"/>
            <w:vAlign w:val="center"/>
            <w:hideMark/>
          </w:tcPr>
          <w:p w14:paraId="1E298AA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3AB82C7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468D986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11BBD5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FB3C5EC" w14:textId="77777777" w:rsidTr="003F62CD">
        <w:trPr>
          <w:trHeight w:val="270"/>
        </w:trPr>
        <w:tc>
          <w:tcPr>
            <w:tcW w:w="620" w:type="dxa"/>
            <w:shd w:val="clear" w:color="000000" w:fill="FFFFFF"/>
            <w:vAlign w:val="center"/>
            <w:hideMark/>
          </w:tcPr>
          <w:p w14:paraId="499E1B9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60</w:t>
            </w:r>
          </w:p>
        </w:tc>
        <w:tc>
          <w:tcPr>
            <w:tcW w:w="1643" w:type="dxa"/>
            <w:shd w:val="clear" w:color="000000" w:fill="FFFFFF"/>
            <w:vAlign w:val="center"/>
            <w:hideMark/>
          </w:tcPr>
          <w:p w14:paraId="51960FA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信号线备件-DP</w:t>
            </w:r>
          </w:p>
        </w:tc>
        <w:tc>
          <w:tcPr>
            <w:tcW w:w="1134" w:type="dxa"/>
            <w:shd w:val="clear" w:color="000000" w:fill="FFFFFF"/>
            <w:vAlign w:val="center"/>
            <w:hideMark/>
          </w:tcPr>
          <w:p w14:paraId="04E36DA9"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23F2A6C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DP转VGA转换线 DisplayPort转VGA公对公  1.5米</w:t>
            </w:r>
          </w:p>
        </w:tc>
        <w:tc>
          <w:tcPr>
            <w:tcW w:w="836" w:type="dxa"/>
            <w:shd w:val="clear" w:color="000000" w:fill="FFFFFF"/>
            <w:vAlign w:val="center"/>
            <w:hideMark/>
          </w:tcPr>
          <w:p w14:paraId="2EF473C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730AC3E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7F0A659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CE8F2B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19E69B5" w14:textId="77777777" w:rsidTr="003F62CD">
        <w:trPr>
          <w:trHeight w:val="540"/>
        </w:trPr>
        <w:tc>
          <w:tcPr>
            <w:tcW w:w="620" w:type="dxa"/>
            <w:shd w:val="clear" w:color="auto" w:fill="auto"/>
            <w:vAlign w:val="center"/>
            <w:hideMark/>
          </w:tcPr>
          <w:p w14:paraId="4EBCC31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61</w:t>
            </w:r>
          </w:p>
        </w:tc>
        <w:tc>
          <w:tcPr>
            <w:tcW w:w="1643" w:type="dxa"/>
            <w:shd w:val="clear" w:color="000000" w:fill="FFFFFF"/>
            <w:vAlign w:val="center"/>
            <w:hideMark/>
          </w:tcPr>
          <w:p w14:paraId="3A95AA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信号线备件-DP</w:t>
            </w:r>
          </w:p>
        </w:tc>
        <w:tc>
          <w:tcPr>
            <w:tcW w:w="1134" w:type="dxa"/>
            <w:shd w:val="clear" w:color="000000" w:fill="FFFFFF"/>
            <w:vAlign w:val="center"/>
            <w:hideMark/>
          </w:tcPr>
          <w:p w14:paraId="1ABB5D4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20F61FA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DP线1.4版8K60Hz 4K144Hz 2K165Hz高清DisplayPort公对公连接线 1.5米 DP15</w:t>
            </w:r>
          </w:p>
        </w:tc>
        <w:tc>
          <w:tcPr>
            <w:tcW w:w="836" w:type="dxa"/>
            <w:shd w:val="clear" w:color="000000" w:fill="FFFFFF"/>
            <w:vAlign w:val="center"/>
            <w:hideMark/>
          </w:tcPr>
          <w:p w14:paraId="1D29C9C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72E84E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7EAE435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E59AF1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1F85C50" w14:textId="77777777" w:rsidTr="003F62CD">
        <w:trPr>
          <w:trHeight w:val="540"/>
        </w:trPr>
        <w:tc>
          <w:tcPr>
            <w:tcW w:w="620" w:type="dxa"/>
            <w:shd w:val="clear" w:color="000000" w:fill="FFFFFF"/>
            <w:vAlign w:val="center"/>
            <w:hideMark/>
          </w:tcPr>
          <w:p w14:paraId="454A1DB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62</w:t>
            </w:r>
          </w:p>
        </w:tc>
        <w:tc>
          <w:tcPr>
            <w:tcW w:w="1643" w:type="dxa"/>
            <w:shd w:val="clear" w:color="000000" w:fill="FFFFFF"/>
            <w:vAlign w:val="center"/>
            <w:hideMark/>
          </w:tcPr>
          <w:p w14:paraId="4762007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信号线备件-DP</w:t>
            </w:r>
          </w:p>
        </w:tc>
        <w:tc>
          <w:tcPr>
            <w:tcW w:w="1134" w:type="dxa"/>
            <w:shd w:val="clear" w:color="000000" w:fill="FFFFFF"/>
            <w:vAlign w:val="center"/>
            <w:hideMark/>
          </w:tcPr>
          <w:p w14:paraId="15B7D38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483AD22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DP线1.4版8K60H 4K144Hz 高清DisplayPort公对公连接线电脑</w:t>
            </w:r>
            <w:proofErr w:type="gramStart"/>
            <w:r w:rsidRPr="003F62CD">
              <w:rPr>
                <w:rFonts w:ascii="宋体" w:eastAsia="宋体" w:hAnsi="宋体" w:cs="宋体" w:hint="eastAsia"/>
                <w:color w:val="000000"/>
                <w:kern w:val="0"/>
                <w:sz w:val="22"/>
                <w:szCs w:val="22"/>
              </w:rPr>
              <w:t>游戏电竞显示器</w:t>
            </w:r>
            <w:proofErr w:type="gramEnd"/>
            <w:r w:rsidRPr="003F62CD">
              <w:rPr>
                <w:rFonts w:ascii="宋体" w:eastAsia="宋体" w:hAnsi="宋体" w:cs="宋体" w:hint="eastAsia"/>
                <w:color w:val="000000"/>
                <w:kern w:val="0"/>
                <w:sz w:val="22"/>
                <w:szCs w:val="22"/>
              </w:rPr>
              <w:t>视频线3米 DP30</w:t>
            </w:r>
          </w:p>
        </w:tc>
        <w:tc>
          <w:tcPr>
            <w:tcW w:w="836" w:type="dxa"/>
            <w:shd w:val="clear" w:color="000000" w:fill="FFFFFF"/>
            <w:vAlign w:val="center"/>
            <w:hideMark/>
          </w:tcPr>
          <w:p w14:paraId="139C585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FF6C4D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68EA833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7B97CE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4AA20C9" w14:textId="77777777" w:rsidTr="003F62CD">
        <w:trPr>
          <w:trHeight w:val="270"/>
        </w:trPr>
        <w:tc>
          <w:tcPr>
            <w:tcW w:w="620" w:type="dxa"/>
            <w:shd w:val="clear" w:color="000000" w:fill="FFFFFF"/>
            <w:vAlign w:val="center"/>
            <w:hideMark/>
          </w:tcPr>
          <w:p w14:paraId="5FFA591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63</w:t>
            </w:r>
          </w:p>
        </w:tc>
        <w:tc>
          <w:tcPr>
            <w:tcW w:w="1643" w:type="dxa"/>
            <w:shd w:val="clear" w:color="000000" w:fill="FFFFFF"/>
            <w:vAlign w:val="center"/>
            <w:hideMark/>
          </w:tcPr>
          <w:p w14:paraId="2238436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信号线备件-电话</w:t>
            </w:r>
          </w:p>
        </w:tc>
        <w:tc>
          <w:tcPr>
            <w:tcW w:w="1134" w:type="dxa"/>
            <w:shd w:val="clear" w:color="000000" w:fill="FFFFFF"/>
            <w:vAlign w:val="center"/>
            <w:hideMark/>
          </w:tcPr>
          <w:p w14:paraId="637DEE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713D280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4芯多股纯铜，2米 DH-4002L</w:t>
            </w:r>
          </w:p>
        </w:tc>
        <w:tc>
          <w:tcPr>
            <w:tcW w:w="836" w:type="dxa"/>
            <w:shd w:val="clear" w:color="000000" w:fill="FFFFFF"/>
            <w:vAlign w:val="center"/>
            <w:hideMark/>
          </w:tcPr>
          <w:p w14:paraId="523533B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5E0DBC8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5006B16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BD1A4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668C207" w14:textId="77777777" w:rsidTr="003F62CD">
        <w:trPr>
          <w:trHeight w:val="270"/>
        </w:trPr>
        <w:tc>
          <w:tcPr>
            <w:tcW w:w="620" w:type="dxa"/>
            <w:shd w:val="clear" w:color="000000" w:fill="FFFFFF"/>
            <w:vAlign w:val="center"/>
            <w:hideMark/>
          </w:tcPr>
          <w:p w14:paraId="2DB879F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64</w:t>
            </w:r>
          </w:p>
        </w:tc>
        <w:tc>
          <w:tcPr>
            <w:tcW w:w="1643" w:type="dxa"/>
            <w:shd w:val="clear" w:color="000000" w:fill="FFFFFF"/>
            <w:vAlign w:val="center"/>
            <w:hideMark/>
          </w:tcPr>
          <w:p w14:paraId="192CB6E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线缆扎带</w:t>
            </w:r>
          </w:p>
        </w:tc>
        <w:tc>
          <w:tcPr>
            <w:tcW w:w="1134" w:type="dxa"/>
            <w:shd w:val="clear" w:color="000000" w:fill="FFFFFF"/>
            <w:vAlign w:val="center"/>
            <w:hideMark/>
          </w:tcPr>
          <w:p w14:paraId="637092A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70B7045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自锁式 2.5*100mm透明尼龙</w:t>
            </w:r>
            <w:proofErr w:type="gramStart"/>
            <w:r w:rsidRPr="003F62CD">
              <w:rPr>
                <w:rFonts w:ascii="宋体" w:eastAsia="宋体" w:hAnsi="宋体" w:cs="宋体" w:hint="eastAsia"/>
                <w:color w:val="000000"/>
                <w:kern w:val="0"/>
                <w:sz w:val="22"/>
                <w:szCs w:val="22"/>
              </w:rPr>
              <w:t>标签束线带</w:t>
            </w:r>
            <w:proofErr w:type="gramEnd"/>
            <w:r w:rsidRPr="003F62CD">
              <w:rPr>
                <w:rFonts w:ascii="宋体" w:eastAsia="宋体" w:hAnsi="宋体" w:cs="宋体" w:hint="eastAsia"/>
                <w:color w:val="000000"/>
                <w:kern w:val="0"/>
                <w:sz w:val="22"/>
                <w:szCs w:val="22"/>
              </w:rPr>
              <w:t xml:space="preserve"> 约200根/包ZD-06</w:t>
            </w:r>
          </w:p>
        </w:tc>
        <w:tc>
          <w:tcPr>
            <w:tcW w:w="836" w:type="dxa"/>
            <w:shd w:val="clear" w:color="000000" w:fill="FFFFFF"/>
            <w:vAlign w:val="center"/>
            <w:hideMark/>
          </w:tcPr>
          <w:p w14:paraId="382F024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包</w:t>
            </w:r>
          </w:p>
        </w:tc>
        <w:tc>
          <w:tcPr>
            <w:tcW w:w="836" w:type="dxa"/>
            <w:shd w:val="clear" w:color="000000" w:fill="FFFFFF"/>
            <w:vAlign w:val="center"/>
            <w:hideMark/>
          </w:tcPr>
          <w:p w14:paraId="7E775B4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43F655F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C4CB92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F410248" w14:textId="77777777" w:rsidTr="003F62CD">
        <w:trPr>
          <w:trHeight w:val="270"/>
        </w:trPr>
        <w:tc>
          <w:tcPr>
            <w:tcW w:w="620" w:type="dxa"/>
            <w:shd w:val="clear" w:color="auto" w:fill="auto"/>
            <w:vAlign w:val="center"/>
            <w:hideMark/>
          </w:tcPr>
          <w:p w14:paraId="7BE82F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65</w:t>
            </w:r>
          </w:p>
        </w:tc>
        <w:tc>
          <w:tcPr>
            <w:tcW w:w="1643" w:type="dxa"/>
            <w:shd w:val="clear" w:color="000000" w:fill="FFFFFF"/>
            <w:vAlign w:val="center"/>
            <w:hideMark/>
          </w:tcPr>
          <w:p w14:paraId="156E75D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标签打印机</w:t>
            </w:r>
          </w:p>
        </w:tc>
        <w:tc>
          <w:tcPr>
            <w:tcW w:w="1134" w:type="dxa"/>
            <w:shd w:val="clear" w:color="000000" w:fill="FFFFFF"/>
            <w:vAlign w:val="center"/>
            <w:hideMark/>
          </w:tcPr>
          <w:p w14:paraId="49AC0F53"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精臣</w:t>
            </w:r>
            <w:proofErr w:type="gramEnd"/>
          </w:p>
        </w:tc>
        <w:tc>
          <w:tcPr>
            <w:tcW w:w="5103" w:type="dxa"/>
            <w:shd w:val="clear" w:color="000000" w:fill="FFFFFF"/>
            <w:vAlign w:val="center"/>
            <w:hideMark/>
          </w:tcPr>
          <w:p w14:paraId="68D4C8E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型号：Z401通信运维线缆智能标签打印机，含线缆</w:t>
            </w:r>
            <w:proofErr w:type="gramStart"/>
            <w:r w:rsidRPr="003F62CD">
              <w:rPr>
                <w:rFonts w:ascii="宋体" w:eastAsia="宋体" w:hAnsi="宋体" w:cs="宋体" w:hint="eastAsia"/>
                <w:color w:val="000000"/>
                <w:kern w:val="0"/>
                <w:sz w:val="22"/>
                <w:szCs w:val="22"/>
              </w:rPr>
              <w:t>打印标配</w:t>
            </w:r>
            <w:proofErr w:type="gramEnd"/>
          </w:p>
        </w:tc>
        <w:tc>
          <w:tcPr>
            <w:tcW w:w="836" w:type="dxa"/>
            <w:shd w:val="clear" w:color="000000" w:fill="FFFFFF"/>
            <w:vAlign w:val="center"/>
            <w:hideMark/>
          </w:tcPr>
          <w:p w14:paraId="462C396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29A23AE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4FBB2C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AB28FB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BE8EC02" w14:textId="77777777" w:rsidTr="003F62CD">
        <w:trPr>
          <w:trHeight w:val="270"/>
        </w:trPr>
        <w:tc>
          <w:tcPr>
            <w:tcW w:w="620" w:type="dxa"/>
            <w:shd w:val="clear" w:color="000000" w:fill="FFFFFF"/>
            <w:vAlign w:val="center"/>
            <w:hideMark/>
          </w:tcPr>
          <w:p w14:paraId="4C01359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66</w:t>
            </w:r>
          </w:p>
        </w:tc>
        <w:tc>
          <w:tcPr>
            <w:tcW w:w="1643" w:type="dxa"/>
            <w:shd w:val="clear" w:color="000000" w:fill="FFFFFF"/>
            <w:vAlign w:val="center"/>
            <w:hideMark/>
          </w:tcPr>
          <w:p w14:paraId="6572770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标签打印机耗材</w:t>
            </w:r>
          </w:p>
        </w:tc>
        <w:tc>
          <w:tcPr>
            <w:tcW w:w="1134" w:type="dxa"/>
            <w:shd w:val="clear" w:color="000000" w:fill="FFFFFF"/>
            <w:vAlign w:val="center"/>
            <w:hideMark/>
          </w:tcPr>
          <w:p w14:paraId="734CAA05"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精臣</w:t>
            </w:r>
            <w:proofErr w:type="gramEnd"/>
          </w:p>
        </w:tc>
        <w:tc>
          <w:tcPr>
            <w:tcW w:w="5103" w:type="dxa"/>
            <w:shd w:val="clear" w:color="000000" w:fill="FFFFFF"/>
            <w:vAlign w:val="center"/>
            <w:hideMark/>
          </w:tcPr>
          <w:p w14:paraId="5F236C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型号：Z401 碳带，适配Z401</w:t>
            </w:r>
          </w:p>
        </w:tc>
        <w:tc>
          <w:tcPr>
            <w:tcW w:w="836" w:type="dxa"/>
            <w:shd w:val="clear" w:color="000000" w:fill="FFFFFF"/>
            <w:vAlign w:val="center"/>
            <w:hideMark/>
          </w:tcPr>
          <w:p w14:paraId="6CFE3111"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6EAD3F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07653C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1D9CF0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EB925E9" w14:textId="77777777" w:rsidTr="003F62CD">
        <w:trPr>
          <w:trHeight w:val="270"/>
        </w:trPr>
        <w:tc>
          <w:tcPr>
            <w:tcW w:w="620" w:type="dxa"/>
            <w:shd w:val="clear" w:color="000000" w:fill="FFFFFF"/>
            <w:vAlign w:val="center"/>
            <w:hideMark/>
          </w:tcPr>
          <w:p w14:paraId="21B2CA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67</w:t>
            </w:r>
          </w:p>
        </w:tc>
        <w:tc>
          <w:tcPr>
            <w:tcW w:w="1643" w:type="dxa"/>
            <w:shd w:val="clear" w:color="000000" w:fill="FFFFFF"/>
            <w:vAlign w:val="center"/>
            <w:hideMark/>
          </w:tcPr>
          <w:p w14:paraId="63188F7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标签打印机耗材</w:t>
            </w:r>
          </w:p>
        </w:tc>
        <w:tc>
          <w:tcPr>
            <w:tcW w:w="1134" w:type="dxa"/>
            <w:shd w:val="clear" w:color="000000" w:fill="FFFFFF"/>
            <w:vAlign w:val="center"/>
            <w:hideMark/>
          </w:tcPr>
          <w:p w14:paraId="4044F47E"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精臣</w:t>
            </w:r>
            <w:proofErr w:type="gramEnd"/>
          </w:p>
        </w:tc>
        <w:tc>
          <w:tcPr>
            <w:tcW w:w="5103" w:type="dxa"/>
            <w:shd w:val="clear" w:color="000000" w:fill="FFFFFF"/>
            <w:vAlign w:val="center"/>
            <w:hideMark/>
          </w:tcPr>
          <w:p w14:paraId="30644FF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型号：02F黄双排 25*38+38 400张</w:t>
            </w:r>
          </w:p>
        </w:tc>
        <w:tc>
          <w:tcPr>
            <w:tcW w:w="836" w:type="dxa"/>
            <w:shd w:val="clear" w:color="000000" w:fill="FFFFFF"/>
            <w:vAlign w:val="center"/>
            <w:hideMark/>
          </w:tcPr>
          <w:p w14:paraId="135C16B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卷</w:t>
            </w:r>
          </w:p>
        </w:tc>
        <w:tc>
          <w:tcPr>
            <w:tcW w:w="836" w:type="dxa"/>
            <w:shd w:val="clear" w:color="000000" w:fill="FFFFFF"/>
            <w:vAlign w:val="center"/>
            <w:hideMark/>
          </w:tcPr>
          <w:p w14:paraId="4EE114F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2BEF47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58EB4C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6A27EDA" w14:textId="77777777" w:rsidTr="003F62CD">
        <w:trPr>
          <w:trHeight w:val="270"/>
        </w:trPr>
        <w:tc>
          <w:tcPr>
            <w:tcW w:w="620" w:type="dxa"/>
            <w:shd w:val="clear" w:color="000000" w:fill="FFFFFF"/>
            <w:vAlign w:val="center"/>
            <w:hideMark/>
          </w:tcPr>
          <w:p w14:paraId="3FF00E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68</w:t>
            </w:r>
          </w:p>
        </w:tc>
        <w:tc>
          <w:tcPr>
            <w:tcW w:w="1643" w:type="dxa"/>
            <w:shd w:val="clear" w:color="000000" w:fill="FFFFFF"/>
            <w:vAlign w:val="center"/>
            <w:hideMark/>
          </w:tcPr>
          <w:p w14:paraId="77614B5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会议音频线材-3.5</w:t>
            </w:r>
          </w:p>
        </w:tc>
        <w:tc>
          <w:tcPr>
            <w:tcW w:w="1134" w:type="dxa"/>
            <w:shd w:val="clear" w:color="000000" w:fill="FFFFFF"/>
            <w:vAlign w:val="center"/>
            <w:hideMark/>
          </w:tcPr>
          <w:p w14:paraId="6A94C26A"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67F34D1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3.5mm公对公，3米，经典款</w:t>
            </w:r>
          </w:p>
        </w:tc>
        <w:tc>
          <w:tcPr>
            <w:tcW w:w="836" w:type="dxa"/>
            <w:shd w:val="clear" w:color="000000" w:fill="FFFFFF"/>
            <w:vAlign w:val="center"/>
            <w:hideMark/>
          </w:tcPr>
          <w:p w14:paraId="7BE29EA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3FEEAC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425D110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7641C6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C4D02C2" w14:textId="77777777" w:rsidTr="003F62CD">
        <w:trPr>
          <w:trHeight w:val="270"/>
        </w:trPr>
        <w:tc>
          <w:tcPr>
            <w:tcW w:w="620" w:type="dxa"/>
            <w:shd w:val="clear" w:color="auto" w:fill="auto"/>
            <w:vAlign w:val="center"/>
            <w:hideMark/>
          </w:tcPr>
          <w:p w14:paraId="42E9261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69</w:t>
            </w:r>
          </w:p>
        </w:tc>
        <w:tc>
          <w:tcPr>
            <w:tcW w:w="1643" w:type="dxa"/>
            <w:shd w:val="clear" w:color="000000" w:fill="FFFFFF"/>
            <w:vAlign w:val="center"/>
            <w:hideMark/>
          </w:tcPr>
          <w:p w14:paraId="056749B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会议音频线材-3.5</w:t>
            </w:r>
          </w:p>
        </w:tc>
        <w:tc>
          <w:tcPr>
            <w:tcW w:w="1134" w:type="dxa"/>
            <w:shd w:val="clear" w:color="000000" w:fill="FFFFFF"/>
            <w:vAlign w:val="center"/>
            <w:hideMark/>
          </w:tcPr>
          <w:p w14:paraId="66832FD7"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51CF46D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3.5mm</w:t>
            </w:r>
            <w:proofErr w:type="gramStart"/>
            <w:r w:rsidRPr="003F62CD">
              <w:rPr>
                <w:rFonts w:ascii="宋体" w:eastAsia="宋体" w:hAnsi="宋体" w:cs="宋体" w:hint="eastAsia"/>
                <w:color w:val="000000"/>
                <w:kern w:val="0"/>
                <w:sz w:val="22"/>
                <w:szCs w:val="22"/>
              </w:rPr>
              <w:t>转双</w:t>
            </w:r>
            <w:proofErr w:type="gramEnd"/>
            <w:r w:rsidRPr="003F62CD">
              <w:rPr>
                <w:rFonts w:ascii="宋体" w:eastAsia="宋体" w:hAnsi="宋体" w:cs="宋体" w:hint="eastAsia"/>
                <w:color w:val="000000"/>
                <w:kern w:val="0"/>
                <w:sz w:val="22"/>
                <w:szCs w:val="22"/>
              </w:rPr>
              <w:t>6.5mm 3米</w:t>
            </w:r>
          </w:p>
        </w:tc>
        <w:tc>
          <w:tcPr>
            <w:tcW w:w="836" w:type="dxa"/>
            <w:shd w:val="clear" w:color="000000" w:fill="FFFFFF"/>
            <w:vAlign w:val="center"/>
            <w:hideMark/>
          </w:tcPr>
          <w:p w14:paraId="17DC6F2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7EA02F7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62499FF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D8B190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020CE99" w14:textId="77777777" w:rsidTr="003F62CD">
        <w:trPr>
          <w:trHeight w:val="270"/>
        </w:trPr>
        <w:tc>
          <w:tcPr>
            <w:tcW w:w="620" w:type="dxa"/>
            <w:shd w:val="clear" w:color="000000" w:fill="FFFFFF"/>
            <w:vAlign w:val="center"/>
            <w:hideMark/>
          </w:tcPr>
          <w:p w14:paraId="516F89B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70</w:t>
            </w:r>
          </w:p>
        </w:tc>
        <w:tc>
          <w:tcPr>
            <w:tcW w:w="1643" w:type="dxa"/>
            <w:shd w:val="clear" w:color="000000" w:fill="FFFFFF"/>
            <w:vAlign w:val="center"/>
            <w:hideMark/>
          </w:tcPr>
          <w:p w14:paraId="3F02348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会议音频线材-6.5</w:t>
            </w:r>
          </w:p>
        </w:tc>
        <w:tc>
          <w:tcPr>
            <w:tcW w:w="1134" w:type="dxa"/>
            <w:shd w:val="clear" w:color="000000" w:fill="FFFFFF"/>
            <w:vAlign w:val="center"/>
            <w:hideMark/>
          </w:tcPr>
          <w:p w14:paraId="52A4ED3D"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1C2E15B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6.5mm音频线 公对公 3米</w:t>
            </w:r>
          </w:p>
        </w:tc>
        <w:tc>
          <w:tcPr>
            <w:tcW w:w="836" w:type="dxa"/>
            <w:shd w:val="clear" w:color="000000" w:fill="FFFFFF"/>
            <w:vAlign w:val="center"/>
            <w:hideMark/>
          </w:tcPr>
          <w:p w14:paraId="2F044ED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535293B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21FA5B2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C87C86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3357D82" w14:textId="77777777" w:rsidTr="003F62CD">
        <w:trPr>
          <w:trHeight w:val="270"/>
        </w:trPr>
        <w:tc>
          <w:tcPr>
            <w:tcW w:w="620" w:type="dxa"/>
            <w:shd w:val="clear" w:color="000000" w:fill="FFFFFF"/>
            <w:vAlign w:val="center"/>
            <w:hideMark/>
          </w:tcPr>
          <w:p w14:paraId="25A284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71</w:t>
            </w:r>
          </w:p>
        </w:tc>
        <w:tc>
          <w:tcPr>
            <w:tcW w:w="1643" w:type="dxa"/>
            <w:shd w:val="clear" w:color="000000" w:fill="FFFFFF"/>
            <w:vAlign w:val="center"/>
            <w:hideMark/>
          </w:tcPr>
          <w:p w14:paraId="66C694B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会议音频接头</w:t>
            </w:r>
          </w:p>
        </w:tc>
        <w:tc>
          <w:tcPr>
            <w:tcW w:w="1134" w:type="dxa"/>
            <w:shd w:val="clear" w:color="000000" w:fill="FFFFFF"/>
            <w:vAlign w:val="center"/>
            <w:hideMark/>
          </w:tcPr>
          <w:p w14:paraId="6B43F8DC"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绿联</w:t>
            </w:r>
            <w:proofErr w:type="gramEnd"/>
          </w:p>
        </w:tc>
        <w:tc>
          <w:tcPr>
            <w:tcW w:w="5103" w:type="dxa"/>
            <w:shd w:val="clear" w:color="000000" w:fill="FFFFFF"/>
            <w:vAlign w:val="center"/>
            <w:hideMark/>
          </w:tcPr>
          <w:p w14:paraId="29AEFB9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6.5mm公转3.5mm母音频转接头</w:t>
            </w:r>
          </w:p>
        </w:tc>
        <w:tc>
          <w:tcPr>
            <w:tcW w:w="836" w:type="dxa"/>
            <w:shd w:val="clear" w:color="000000" w:fill="FFFFFF"/>
            <w:vAlign w:val="center"/>
            <w:hideMark/>
          </w:tcPr>
          <w:p w14:paraId="38F6D0CF"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6FB55FD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1C2A1E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6E3260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D5BA834" w14:textId="77777777" w:rsidTr="003F62CD">
        <w:trPr>
          <w:trHeight w:val="1080"/>
        </w:trPr>
        <w:tc>
          <w:tcPr>
            <w:tcW w:w="620" w:type="dxa"/>
            <w:shd w:val="clear" w:color="000000" w:fill="FFFFFF"/>
            <w:vAlign w:val="center"/>
            <w:hideMark/>
          </w:tcPr>
          <w:p w14:paraId="561C9DD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72</w:t>
            </w:r>
          </w:p>
        </w:tc>
        <w:tc>
          <w:tcPr>
            <w:tcW w:w="1643" w:type="dxa"/>
            <w:shd w:val="clear" w:color="000000" w:fill="FFFFFF"/>
            <w:vAlign w:val="center"/>
            <w:hideMark/>
          </w:tcPr>
          <w:p w14:paraId="22E05B7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监控摄像头备件-球机</w:t>
            </w:r>
          </w:p>
        </w:tc>
        <w:tc>
          <w:tcPr>
            <w:tcW w:w="1134" w:type="dxa"/>
            <w:shd w:val="clear" w:color="000000" w:fill="FFFFFF"/>
            <w:vAlign w:val="center"/>
            <w:hideMark/>
          </w:tcPr>
          <w:p w14:paraId="1421783D"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630E82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DS-2DC 4A423IW-DE</w:t>
            </w:r>
            <w:r w:rsidRPr="003F62CD">
              <w:rPr>
                <w:rFonts w:ascii="宋体" w:eastAsia="宋体" w:hAnsi="宋体" w:cs="宋体" w:hint="eastAsia"/>
                <w:color w:val="000000"/>
                <w:kern w:val="0"/>
                <w:sz w:val="22"/>
                <w:szCs w:val="22"/>
              </w:rPr>
              <w:br/>
              <w:t>400</w:t>
            </w:r>
            <w:proofErr w:type="gramStart"/>
            <w:r w:rsidRPr="003F62CD">
              <w:rPr>
                <w:rFonts w:ascii="宋体" w:eastAsia="宋体" w:hAnsi="宋体" w:cs="宋体" w:hint="eastAsia"/>
                <w:color w:val="000000"/>
                <w:kern w:val="0"/>
                <w:sz w:val="22"/>
                <w:szCs w:val="22"/>
              </w:rPr>
              <w:t>万像</w:t>
            </w:r>
            <w:proofErr w:type="gramEnd"/>
            <w:r w:rsidRPr="003F62CD">
              <w:rPr>
                <w:rFonts w:ascii="宋体" w:eastAsia="宋体" w:hAnsi="宋体" w:cs="宋体" w:hint="eastAsia"/>
                <w:color w:val="000000"/>
                <w:kern w:val="0"/>
                <w:sz w:val="22"/>
                <w:szCs w:val="22"/>
              </w:rPr>
              <w:t>素，4英寸，红外夜视，23倍光学变倍，变焦镜头，最大范围的镜头长度为4.8mm，云台旋转，支持</w:t>
            </w:r>
            <w:proofErr w:type="gramStart"/>
            <w:r w:rsidRPr="003F62CD">
              <w:rPr>
                <w:rFonts w:ascii="宋体" w:eastAsia="宋体" w:hAnsi="宋体" w:cs="宋体" w:hint="eastAsia"/>
                <w:color w:val="000000"/>
                <w:kern w:val="0"/>
                <w:sz w:val="22"/>
                <w:szCs w:val="22"/>
              </w:rPr>
              <w:t>事件抓图</w:t>
            </w:r>
            <w:proofErr w:type="gramEnd"/>
            <w:r w:rsidRPr="003F62CD">
              <w:rPr>
                <w:rFonts w:ascii="宋体" w:eastAsia="宋体" w:hAnsi="宋体" w:cs="宋体" w:hint="eastAsia"/>
                <w:color w:val="000000"/>
                <w:kern w:val="0"/>
                <w:sz w:val="22"/>
                <w:szCs w:val="22"/>
              </w:rPr>
              <w:t>，POE供电，DC12V供电</w:t>
            </w:r>
          </w:p>
        </w:tc>
        <w:tc>
          <w:tcPr>
            <w:tcW w:w="836" w:type="dxa"/>
            <w:shd w:val="clear" w:color="000000" w:fill="FFFFFF"/>
            <w:vAlign w:val="center"/>
            <w:hideMark/>
          </w:tcPr>
          <w:p w14:paraId="3EBA90E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165604F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20" w:type="dxa"/>
            <w:shd w:val="clear" w:color="000000" w:fill="FFFFFF"/>
            <w:vAlign w:val="center"/>
            <w:hideMark/>
          </w:tcPr>
          <w:p w14:paraId="7D09A5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61E8ED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322D887" w14:textId="77777777" w:rsidTr="003F62CD">
        <w:trPr>
          <w:trHeight w:val="540"/>
        </w:trPr>
        <w:tc>
          <w:tcPr>
            <w:tcW w:w="620" w:type="dxa"/>
            <w:shd w:val="clear" w:color="auto" w:fill="auto"/>
            <w:vAlign w:val="center"/>
            <w:hideMark/>
          </w:tcPr>
          <w:p w14:paraId="1050865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73</w:t>
            </w:r>
          </w:p>
        </w:tc>
        <w:tc>
          <w:tcPr>
            <w:tcW w:w="1643" w:type="dxa"/>
            <w:shd w:val="clear" w:color="000000" w:fill="FFFFFF"/>
            <w:vAlign w:val="center"/>
            <w:hideMark/>
          </w:tcPr>
          <w:p w14:paraId="7C3F95D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2E6372AE"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38334B8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型号：DS-2CD3T25D-I3，POE/12vd两用，H.265编码POE高</w:t>
            </w:r>
            <w:proofErr w:type="gramStart"/>
            <w:r w:rsidRPr="003F62CD">
              <w:rPr>
                <w:rFonts w:ascii="宋体" w:eastAsia="宋体" w:hAnsi="宋体" w:cs="宋体" w:hint="eastAsia"/>
                <w:color w:val="000000"/>
                <w:kern w:val="0"/>
                <w:sz w:val="22"/>
                <w:szCs w:val="22"/>
              </w:rPr>
              <w:t>清网络</w:t>
            </w:r>
            <w:proofErr w:type="gramEnd"/>
            <w:r w:rsidRPr="003F62CD">
              <w:rPr>
                <w:rFonts w:ascii="宋体" w:eastAsia="宋体" w:hAnsi="宋体" w:cs="宋体" w:hint="eastAsia"/>
                <w:color w:val="000000"/>
                <w:kern w:val="0"/>
                <w:sz w:val="22"/>
                <w:szCs w:val="22"/>
              </w:rPr>
              <w:t>摄像机，4mm，1080P</w:t>
            </w:r>
          </w:p>
        </w:tc>
        <w:tc>
          <w:tcPr>
            <w:tcW w:w="836" w:type="dxa"/>
            <w:shd w:val="clear" w:color="000000" w:fill="FFFFFF"/>
            <w:vAlign w:val="center"/>
            <w:hideMark/>
          </w:tcPr>
          <w:p w14:paraId="22E4B35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3ABFCBE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6AFED7A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DA30C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7055A1F" w14:textId="77777777" w:rsidTr="003F62CD">
        <w:trPr>
          <w:trHeight w:val="270"/>
        </w:trPr>
        <w:tc>
          <w:tcPr>
            <w:tcW w:w="620" w:type="dxa"/>
            <w:shd w:val="clear" w:color="000000" w:fill="FFFFFF"/>
            <w:vAlign w:val="center"/>
            <w:hideMark/>
          </w:tcPr>
          <w:p w14:paraId="6AD9609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74</w:t>
            </w:r>
          </w:p>
        </w:tc>
        <w:tc>
          <w:tcPr>
            <w:tcW w:w="1643" w:type="dxa"/>
            <w:shd w:val="clear" w:color="000000" w:fill="FFFFFF"/>
            <w:vAlign w:val="center"/>
            <w:hideMark/>
          </w:tcPr>
          <w:p w14:paraId="305BB83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49B6A5F1"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7F08DC7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型号：DS-2CD3T25D-I8 200万录音双光全</w:t>
            </w:r>
            <w:proofErr w:type="gramStart"/>
            <w:r w:rsidRPr="003F62CD">
              <w:rPr>
                <w:rFonts w:ascii="宋体" w:eastAsia="宋体" w:hAnsi="宋体" w:cs="宋体" w:hint="eastAsia"/>
                <w:color w:val="000000"/>
                <w:kern w:val="0"/>
                <w:sz w:val="22"/>
                <w:szCs w:val="22"/>
              </w:rPr>
              <w:t>彩网络</w:t>
            </w:r>
            <w:proofErr w:type="gramEnd"/>
            <w:r w:rsidRPr="003F62CD">
              <w:rPr>
                <w:rFonts w:ascii="宋体" w:eastAsia="宋体" w:hAnsi="宋体" w:cs="宋体" w:hint="eastAsia"/>
                <w:color w:val="000000"/>
                <w:kern w:val="0"/>
                <w:sz w:val="22"/>
                <w:szCs w:val="22"/>
              </w:rPr>
              <w:t>监控摄像机</w:t>
            </w:r>
          </w:p>
        </w:tc>
        <w:tc>
          <w:tcPr>
            <w:tcW w:w="836" w:type="dxa"/>
            <w:shd w:val="clear" w:color="000000" w:fill="FFFFFF"/>
            <w:vAlign w:val="center"/>
            <w:hideMark/>
          </w:tcPr>
          <w:p w14:paraId="11FF0A9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004512D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74F0F52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AFAEA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5DD6BF3" w14:textId="77777777" w:rsidTr="003F62CD">
        <w:trPr>
          <w:trHeight w:val="540"/>
        </w:trPr>
        <w:tc>
          <w:tcPr>
            <w:tcW w:w="620" w:type="dxa"/>
            <w:shd w:val="clear" w:color="000000" w:fill="FFFFFF"/>
            <w:vAlign w:val="center"/>
            <w:hideMark/>
          </w:tcPr>
          <w:p w14:paraId="535F3F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75</w:t>
            </w:r>
          </w:p>
        </w:tc>
        <w:tc>
          <w:tcPr>
            <w:tcW w:w="1643" w:type="dxa"/>
            <w:shd w:val="clear" w:color="000000" w:fill="FFFFFF"/>
            <w:vAlign w:val="center"/>
            <w:hideMark/>
          </w:tcPr>
          <w:p w14:paraId="0821CA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监控摄像头备件-球机</w:t>
            </w:r>
          </w:p>
        </w:tc>
        <w:tc>
          <w:tcPr>
            <w:tcW w:w="1134" w:type="dxa"/>
            <w:shd w:val="clear" w:color="000000" w:fill="FFFFFF"/>
            <w:vAlign w:val="center"/>
            <w:hideMark/>
          </w:tcPr>
          <w:p w14:paraId="1367C8C0"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0F8D390E" w14:textId="77777777" w:rsidR="003F62CD" w:rsidRPr="003F62CD" w:rsidRDefault="003F62CD" w:rsidP="003F62CD">
            <w:pPr>
              <w:widowControl/>
              <w:jc w:val="left"/>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型号：DS-2DF6223-CX，防护等级：IP68，不锈钢材质设计，</w:t>
            </w:r>
            <w:proofErr w:type="gramStart"/>
            <w:r w:rsidRPr="003F62CD">
              <w:rPr>
                <w:rFonts w:ascii="宋体" w:eastAsia="宋体" w:hAnsi="宋体" w:cs="宋体" w:hint="eastAsia"/>
                <w:color w:val="000000"/>
                <w:kern w:val="0"/>
                <w:sz w:val="22"/>
                <w:szCs w:val="22"/>
              </w:rPr>
              <w:t>防爆球</w:t>
            </w:r>
            <w:proofErr w:type="gramEnd"/>
            <w:r w:rsidRPr="003F62CD">
              <w:rPr>
                <w:rFonts w:ascii="宋体" w:eastAsia="宋体" w:hAnsi="宋体" w:cs="宋体" w:hint="eastAsia"/>
                <w:color w:val="000000"/>
                <w:kern w:val="0"/>
                <w:sz w:val="22"/>
                <w:szCs w:val="22"/>
              </w:rPr>
              <w:t>机散热</w:t>
            </w:r>
          </w:p>
        </w:tc>
        <w:tc>
          <w:tcPr>
            <w:tcW w:w="836" w:type="dxa"/>
            <w:shd w:val="clear" w:color="000000" w:fill="FFFFFF"/>
            <w:vAlign w:val="center"/>
            <w:hideMark/>
          </w:tcPr>
          <w:p w14:paraId="37D296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24E8FE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197DD23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AF64C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1E13029" w14:textId="77777777" w:rsidTr="003F62CD">
        <w:trPr>
          <w:trHeight w:val="270"/>
        </w:trPr>
        <w:tc>
          <w:tcPr>
            <w:tcW w:w="620" w:type="dxa"/>
            <w:shd w:val="clear" w:color="000000" w:fill="FFFFFF"/>
            <w:vAlign w:val="center"/>
            <w:hideMark/>
          </w:tcPr>
          <w:p w14:paraId="3A83180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76</w:t>
            </w:r>
          </w:p>
        </w:tc>
        <w:tc>
          <w:tcPr>
            <w:tcW w:w="1643" w:type="dxa"/>
            <w:shd w:val="clear" w:color="000000" w:fill="FFFFFF"/>
            <w:vAlign w:val="center"/>
            <w:hideMark/>
          </w:tcPr>
          <w:p w14:paraId="523D9AB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20650D9D"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5FC7FD2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型号：DS-2CD5024EFWD-A，4mm，全铝机身</w:t>
            </w:r>
          </w:p>
        </w:tc>
        <w:tc>
          <w:tcPr>
            <w:tcW w:w="836" w:type="dxa"/>
            <w:shd w:val="clear" w:color="000000" w:fill="FFFFFF"/>
            <w:vAlign w:val="center"/>
            <w:hideMark/>
          </w:tcPr>
          <w:p w14:paraId="164889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77D2D1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6DC0BF5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678585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45C448E" w14:textId="77777777" w:rsidTr="003F62CD">
        <w:trPr>
          <w:trHeight w:val="270"/>
        </w:trPr>
        <w:tc>
          <w:tcPr>
            <w:tcW w:w="620" w:type="dxa"/>
            <w:shd w:val="clear" w:color="auto" w:fill="auto"/>
            <w:vAlign w:val="center"/>
            <w:hideMark/>
          </w:tcPr>
          <w:p w14:paraId="57015DB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77</w:t>
            </w:r>
          </w:p>
        </w:tc>
        <w:tc>
          <w:tcPr>
            <w:tcW w:w="1643" w:type="dxa"/>
            <w:shd w:val="clear" w:color="000000" w:fill="FFFFFF"/>
            <w:vAlign w:val="center"/>
            <w:hideMark/>
          </w:tcPr>
          <w:p w14:paraId="6A75715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3689654E"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5000273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型号：DS-2ZCN2507N，DS-2ZCN2007N (200</w:t>
            </w:r>
            <w:proofErr w:type="gramStart"/>
            <w:r w:rsidRPr="003F62CD">
              <w:rPr>
                <w:rFonts w:ascii="宋体" w:eastAsia="宋体" w:hAnsi="宋体" w:cs="宋体" w:hint="eastAsia"/>
                <w:color w:val="000000"/>
                <w:kern w:val="0"/>
                <w:sz w:val="22"/>
                <w:szCs w:val="22"/>
              </w:rPr>
              <w:t>万像</w:t>
            </w:r>
            <w:proofErr w:type="gramEnd"/>
            <w:r w:rsidRPr="003F62CD">
              <w:rPr>
                <w:rFonts w:ascii="宋体" w:eastAsia="宋体" w:hAnsi="宋体" w:cs="宋体" w:hint="eastAsia"/>
                <w:color w:val="000000"/>
                <w:kern w:val="0"/>
                <w:sz w:val="22"/>
                <w:szCs w:val="22"/>
              </w:rPr>
              <w:t>素，20倍变焦）</w:t>
            </w:r>
          </w:p>
        </w:tc>
        <w:tc>
          <w:tcPr>
            <w:tcW w:w="836" w:type="dxa"/>
            <w:shd w:val="clear" w:color="000000" w:fill="FFFFFF"/>
            <w:vAlign w:val="center"/>
            <w:hideMark/>
          </w:tcPr>
          <w:p w14:paraId="30EE616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441C35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20" w:type="dxa"/>
            <w:shd w:val="clear" w:color="000000" w:fill="FFFFFF"/>
            <w:vAlign w:val="center"/>
            <w:hideMark/>
          </w:tcPr>
          <w:p w14:paraId="0935358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953F14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912F50E" w14:textId="77777777" w:rsidTr="003F62CD">
        <w:trPr>
          <w:trHeight w:val="270"/>
        </w:trPr>
        <w:tc>
          <w:tcPr>
            <w:tcW w:w="620" w:type="dxa"/>
            <w:shd w:val="clear" w:color="000000" w:fill="FFFFFF"/>
            <w:vAlign w:val="center"/>
            <w:hideMark/>
          </w:tcPr>
          <w:p w14:paraId="62BEB68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78</w:t>
            </w:r>
          </w:p>
        </w:tc>
        <w:tc>
          <w:tcPr>
            <w:tcW w:w="1643" w:type="dxa"/>
            <w:shd w:val="clear" w:color="000000" w:fill="FFFFFF"/>
            <w:vAlign w:val="center"/>
            <w:hideMark/>
          </w:tcPr>
          <w:p w14:paraId="496E3D8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253C2D81"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10AA7B3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型号：DS-2CD2325EV3-I，海螺型半球高</w:t>
            </w:r>
            <w:proofErr w:type="gramStart"/>
            <w:r w:rsidRPr="003F62CD">
              <w:rPr>
                <w:rFonts w:ascii="宋体" w:eastAsia="宋体" w:hAnsi="宋体" w:cs="宋体" w:hint="eastAsia"/>
                <w:color w:val="000000"/>
                <w:kern w:val="0"/>
                <w:sz w:val="22"/>
                <w:szCs w:val="22"/>
              </w:rPr>
              <w:t>清普通</w:t>
            </w:r>
            <w:proofErr w:type="gramEnd"/>
            <w:r w:rsidRPr="003F62CD">
              <w:rPr>
                <w:rFonts w:ascii="宋体" w:eastAsia="宋体" w:hAnsi="宋体" w:cs="宋体" w:hint="eastAsia"/>
                <w:color w:val="000000"/>
                <w:kern w:val="0"/>
                <w:sz w:val="22"/>
                <w:szCs w:val="22"/>
              </w:rPr>
              <w:t>网络摄像机</w:t>
            </w:r>
          </w:p>
        </w:tc>
        <w:tc>
          <w:tcPr>
            <w:tcW w:w="836" w:type="dxa"/>
            <w:shd w:val="clear" w:color="000000" w:fill="FFFFFF"/>
            <w:vAlign w:val="center"/>
            <w:hideMark/>
          </w:tcPr>
          <w:p w14:paraId="7744CBA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2545E97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061A306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5BFC5C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B6FD44E" w14:textId="77777777" w:rsidTr="003F62CD">
        <w:trPr>
          <w:trHeight w:val="540"/>
        </w:trPr>
        <w:tc>
          <w:tcPr>
            <w:tcW w:w="620" w:type="dxa"/>
            <w:shd w:val="clear" w:color="000000" w:fill="FFFFFF"/>
            <w:vAlign w:val="center"/>
            <w:hideMark/>
          </w:tcPr>
          <w:p w14:paraId="074FCF7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79</w:t>
            </w:r>
          </w:p>
        </w:tc>
        <w:tc>
          <w:tcPr>
            <w:tcW w:w="1643" w:type="dxa"/>
            <w:shd w:val="clear" w:color="000000" w:fill="FFFFFF"/>
            <w:vAlign w:val="center"/>
            <w:hideMark/>
          </w:tcPr>
          <w:p w14:paraId="1BD5BBC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监控摄像头备件-云台</w:t>
            </w:r>
          </w:p>
        </w:tc>
        <w:tc>
          <w:tcPr>
            <w:tcW w:w="1134" w:type="dxa"/>
            <w:shd w:val="clear" w:color="000000" w:fill="FFFFFF"/>
            <w:vAlign w:val="center"/>
            <w:hideMark/>
          </w:tcPr>
          <w:p w14:paraId="71909A3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萤石</w:t>
            </w:r>
          </w:p>
        </w:tc>
        <w:tc>
          <w:tcPr>
            <w:tcW w:w="5103" w:type="dxa"/>
            <w:shd w:val="clear" w:color="000000" w:fill="FFFFFF"/>
            <w:vAlign w:val="center"/>
            <w:hideMark/>
          </w:tcPr>
          <w:p w14:paraId="5378947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萤石摄像头C6WI 4K超高清监控摄像头，DC12V供电 </w:t>
            </w:r>
            <w:proofErr w:type="gramStart"/>
            <w:r w:rsidRPr="003F62CD">
              <w:rPr>
                <w:rFonts w:ascii="宋体" w:eastAsia="宋体" w:hAnsi="宋体" w:cs="宋体" w:hint="eastAsia"/>
                <w:color w:val="000000"/>
                <w:kern w:val="0"/>
                <w:sz w:val="22"/>
                <w:szCs w:val="22"/>
              </w:rPr>
              <w:t>800万超清</w:t>
            </w:r>
            <w:proofErr w:type="gramEnd"/>
            <w:r w:rsidRPr="003F62CD">
              <w:rPr>
                <w:rFonts w:ascii="宋体" w:eastAsia="宋体" w:hAnsi="宋体" w:cs="宋体" w:hint="eastAsia"/>
                <w:color w:val="000000"/>
                <w:kern w:val="0"/>
                <w:sz w:val="22"/>
                <w:szCs w:val="22"/>
              </w:rPr>
              <w:t xml:space="preserve"> 带256G内存卡</w:t>
            </w:r>
          </w:p>
        </w:tc>
        <w:tc>
          <w:tcPr>
            <w:tcW w:w="836" w:type="dxa"/>
            <w:shd w:val="clear" w:color="000000" w:fill="FFFFFF"/>
            <w:vAlign w:val="center"/>
            <w:hideMark/>
          </w:tcPr>
          <w:p w14:paraId="53E519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17126BD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38C0491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3BFAD8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C37C996" w14:textId="77777777" w:rsidTr="003F62CD">
        <w:trPr>
          <w:trHeight w:val="270"/>
        </w:trPr>
        <w:tc>
          <w:tcPr>
            <w:tcW w:w="620" w:type="dxa"/>
            <w:shd w:val="clear" w:color="000000" w:fill="FFFFFF"/>
            <w:vAlign w:val="center"/>
            <w:hideMark/>
          </w:tcPr>
          <w:p w14:paraId="7C306EC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80</w:t>
            </w:r>
          </w:p>
        </w:tc>
        <w:tc>
          <w:tcPr>
            <w:tcW w:w="1643" w:type="dxa"/>
            <w:shd w:val="clear" w:color="000000" w:fill="FFFFFF"/>
            <w:vAlign w:val="center"/>
            <w:hideMark/>
          </w:tcPr>
          <w:p w14:paraId="6916BC3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283F1718"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1765C5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型号：IDS-TCM204-E，微卡口智慧监控车辆抓拍单元</w:t>
            </w:r>
          </w:p>
        </w:tc>
        <w:tc>
          <w:tcPr>
            <w:tcW w:w="836" w:type="dxa"/>
            <w:shd w:val="clear" w:color="000000" w:fill="FFFFFF"/>
            <w:vAlign w:val="center"/>
            <w:hideMark/>
          </w:tcPr>
          <w:p w14:paraId="365266B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123B6F1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0D20D1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F09F63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F36C400" w14:textId="77777777" w:rsidTr="003F62CD">
        <w:trPr>
          <w:trHeight w:val="270"/>
        </w:trPr>
        <w:tc>
          <w:tcPr>
            <w:tcW w:w="620" w:type="dxa"/>
            <w:shd w:val="clear" w:color="auto" w:fill="auto"/>
            <w:vAlign w:val="center"/>
            <w:hideMark/>
          </w:tcPr>
          <w:p w14:paraId="033D7A6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81</w:t>
            </w:r>
          </w:p>
        </w:tc>
        <w:tc>
          <w:tcPr>
            <w:tcW w:w="1643" w:type="dxa"/>
            <w:shd w:val="clear" w:color="000000" w:fill="FFFFFF"/>
            <w:vAlign w:val="center"/>
            <w:hideMark/>
          </w:tcPr>
          <w:p w14:paraId="688C8A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摄像头安装配件</w:t>
            </w:r>
          </w:p>
        </w:tc>
        <w:tc>
          <w:tcPr>
            <w:tcW w:w="1134" w:type="dxa"/>
            <w:shd w:val="clear" w:color="000000" w:fill="FFFFFF"/>
            <w:vAlign w:val="center"/>
            <w:hideMark/>
          </w:tcPr>
          <w:p w14:paraId="72AADB65"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1FAFA2B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摄像机</w:t>
            </w:r>
            <w:proofErr w:type="gramStart"/>
            <w:r w:rsidRPr="003F62CD">
              <w:rPr>
                <w:rFonts w:ascii="宋体" w:eastAsia="宋体" w:hAnsi="宋体" w:cs="宋体" w:hint="eastAsia"/>
                <w:color w:val="000000"/>
                <w:kern w:val="0"/>
                <w:sz w:val="22"/>
                <w:szCs w:val="22"/>
              </w:rPr>
              <w:t>壁装万向</w:t>
            </w:r>
            <w:proofErr w:type="gramEnd"/>
            <w:r w:rsidRPr="003F62CD">
              <w:rPr>
                <w:rFonts w:ascii="宋体" w:eastAsia="宋体" w:hAnsi="宋体" w:cs="宋体" w:hint="eastAsia"/>
                <w:color w:val="000000"/>
                <w:kern w:val="0"/>
                <w:sz w:val="22"/>
                <w:szCs w:val="22"/>
              </w:rPr>
              <w:t>支架 DS-1293ZJ</w:t>
            </w:r>
          </w:p>
        </w:tc>
        <w:tc>
          <w:tcPr>
            <w:tcW w:w="836" w:type="dxa"/>
            <w:shd w:val="clear" w:color="000000" w:fill="FFFFFF"/>
            <w:vAlign w:val="center"/>
            <w:hideMark/>
          </w:tcPr>
          <w:p w14:paraId="3000EA1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2E2252D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75D203E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4ECE5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63AA68A" w14:textId="77777777" w:rsidTr="003F62CD">
        <w:trPr>
          <w:trHeight w:val="540"/>
        </w:trPr>
        <w:tc>
          <w:tcPr>
            <w:tcW w:w="620" w:type="dxa"/>
            <w:shd w:val="clear" w:color="000000" w:fill="FFFFFF"/>
            <w:vAlign w:val="center"/>
            <w:hideMark/>
          </w:tcPr>
          <w:p w14:paraId="530A18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82</w:t>
            </w:r>
          </w:p>
        </w:tc>
        <w:tc>
          <w:tcPr>
            <w:tcW w:w="1643" w:type="dxa"/>
            <w:shd w:val="clear" w:color="000000" w:fill="FFFFFF"/>
            <w:vAlign w:val="center"/>
            <w:hideMark/>
          </w:tcPr>
          <w:p w14:paraId="455150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监控主机备件</w:t>
            </w:r>
          </w:p>
        </w:tc>
        <w:tc>
          <w:tcPr>
            <w:tcW w:w="1134" w:type="dxa"/>
            <w:shd w:val="clear" w:color="000000" w:fill="FFFFFF"/>
            <w:vAlign w:val="center"/>
            <w:hideMark/>
          </w:tcPr>
          <w:p w14:paraId="5B95A47C"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16D404F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DS-8864N-R16/4K</w:t>
            </w:r>
            <w:r w:rsidRPr="003F62CD">
              <w:rPr>
                <w:rFonts w:ascii="宋体" w:eastAsia="宋体" w:hAnsi="宋体" w:cs="宋体" w:hint="eastAsia"/>
                <w:color w:val="000000"/>
                <w:kern w:val="0"/>
                <w:sz w:val="22"/>
                <w:szCs w:val="22"/>
              </w:rPr>
              <w:br/>
              <w:t>64路，16盘位，LAN口2个，不带硬盘，尺寸445*496*146mm</w:t>
            </w:r>
          </w:p>
        </w:tc>
        <w:tc>
          <w:tcPr>
            <w:tcW w:w="836" w:type="dxa"/>
            <w:shd w:val="clear" w:color="000000" w:fill="FFFFFF"/>
            <w:vAlign w:val="center"/>
            <w:hideMark/>
          </w:tcPr>
          <w:p w14:paraId="5ED00C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6E7CFD0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4C0467B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00B8D5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3CB34CD" w14:textId="77777777" w:rsidTr="003F62CD">
        <w:trPr>
          <w:trHeight w:val="540"/>
        </w:trPr>
        <w:tc>
          <w:tcPr>
            <w:tcW w:w="620" w:type="dxa"/>
            <w:shd w:val="clear" w:color="000000" w:fill="FFFFFF"/>
            <w:vAlign w:val="center"/>
            <w:hideMark/>
          </w:tcPr>
          <w:p w14:paraId="0313C4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83</w:t>
            </w:r>
          </w:p>
        </w:tc>
        <w:tc>
          <w:tcPr>
            <w:tcW w:w="1643" w:type="dxa"/>
            <w:shd w:val="clear" w:color="000000" w:fill="FFFFFF"/>
            <w:vAlign w:val="center"/>
            <w:hideMark/>
          </w:tcPr>
          <w:p w14:paraId="286F60E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监控主机备件</w:t>
            </w:r>
          </w:p>
        </w:tc>
        <w:tc>
          <w:tcPr>
            <w:tcW w:w="1134" w:type="dxa"/>
            <w:shd w:val="clear" w:color="000000" w:fill="FFFFFF"/>
            <w:vAlign w:val="center"/>
            <w:hideMark/>
          </w:tcPr>
          <w:p w14:paraId="53E43F87"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7665F9D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DS-8616N-I8，16路8盘位硬盘录像机 2U机架式可支持8T硬盘，不带硬盘 全局</w:t>
            </w:r>
            <w:proofErr w:type="gramStart"/>
            <w:r w:rsidRPr="003F62CD">
              <w:rPr>
                <w:rFonts w:ascii="宋体" w:eastAsia="宋体" w:hAnsi="宋体" w:cs="宋体" w:hint="eastAsia"/>
                <w:color w:val="000000"/>
                <w:kern w:val="0"/>
                <w:sz w:val="22"/>
                <w:szCs w:val="22"/>
              </w:rPr>
              <w:t>热备智能检索高</w:t>
            </w:r>
            <w:proofErr w:type="gramEnd"/>
            <w:r w:rsidRPr="003F62CD">
              <w:rPr>
                <w:rFonts w:ascii="宋体" w:eastAsia="宋体" w:hAnsi="宋体" w:cs="宋体" w:hint="eastAsia"/>
                <w:color w:val="000000"/>
                <w:kern w:val="0"/>
                <w:sz w:val="22"/>
                <w:szCs w:val="22"/>
              </w:rPr>
              <w:t>清监控主机</w:t>
            </w:r>
          </w:p>
        </w:tc>
        <w:tc>
          <w:tcPr>
            <w:tcW w:w="836" w:type="dxa"/>
            <w:shd w:val="clear" w:color="000000" w:fill="FFFFFF"/>
            <w:vAlign w:val="center"/>
            <w:hideMark/>
          </w:tcPr>
          <w:p w14:paraId="412E276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22AAC87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0CD9C8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9E57B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09D8464" w14:textId="77777777" w:rsidTr="003F62CD">
        <w:trPr>
          <w:trHeight w:val="540"/>
        </w:trPr>
        <w:tc>
          <w:tcPr>
            <w:tcW w:w="620" w:type="dxa"/>
            <w:shd w:val="clear" w:color="000000" w:fill="FFFFFF"/>
            <w:vAlign w:val="center"/>
            <w:hideMark/>
          </w:tcPr>
          <w:p w14:paraId="75B5615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84</w:t>
            </w:r>
          </w:p>
        </w:tc>
        <w:tc>
          <w:tcPr>
            <w:tcW w:w="1643" w:type="dxa"/>
            <w:shd w:val="clear" w:color="000000" w:fill="FFFFFF"/>
            <w:vAlign w:val="center"/>
            <w:hideMark/>
          </w:tcPr>
          <w:p w14:paraId="4A63D0F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监控主机备件</w:t>
            </w:r>
          </w:p>
        </w:tc>
        <w:tc>
          <w:tcPr>
            <w:tcW w:w="1134" w:type="dxa"/>
            <w:shd w:val="clear" w:color="000000" w:fill="FFFFFF"/>
            <w:vAlign w:val="center"/>
            <w:hideMark/>
          </w:tcPr>
          <w:p w14:paraId="7253B073"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海康威视</w:t>
            </w:r>
            <w:proofErr w:type="gramEnd"/>
          </w:p>
        </w:tc>
        <w:tc>
          <w:tcPr>
            <w:tcW w:w="5103" w:type="dxa"/>
            <w:shd w:val="clear" w:color="000000" w:fill="FFFFFF"/>
            <w:vAlign w:val="center"/>
            <w:hideMark/>
          </w:tcPr>
          <w:p w14:paraId="0FA5122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DS-8632N-I8，32路8盘位硬盘录像机 2U机架式可支持8T硬盘，不带硬盘 全局</w:t>
            </w:r>
            <w:proofErr w:type="gramStart"/>
            <w:r w:rsidRPr="003F62CD">
              <w:rPr>
                <w:rFonts w:ascii="宋体" w:eastAsia="宋体" w:hAnsi="宋体" w:cs="宋体" w:hint="eastAsia"/>
                <w:color w:val="000000"/>
                <w:kern w:val="0"/>
                <w:sz w:val="22"/>
                <w:szCs w:val="22"/>
              </w:rPr>
              <w:t>热备智能检索高</w:t>
            </w:r>
            <w:proofErr w:type="gramEnd"/>
            <w:r w:rsidRPr="003F62CD">
              <w:rPr>
                <w:rFonts w:ascii="宋体" w:eastAsia="宋体" w:hAnsi="宋体" w:cs="宋体" w:hint="eastAsia"/>
                <w:color w:val="000000"/>
                <w:kern w:val="0"/>
                <w:sz w:val="22"/>
                <w:szCs w:val="22"/>
              </w:rPr>
              <w:t>清监控主机</w:t>
            </w:r>
          </w:p>
        </w:tc>
        <w:tc>
          <w:tcPr>
            <w:tcW w:w="836" w:type="dxa"/>
            <w:shd w:val="clear" w:color="000000" w:fill="FFFFFF"/>
            <w:vAlign w:val="center"/>
            <w:hideMark/>
          </w:tcPr>
          <w:p w14:paraId="4AB55A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2A626F6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20" w:type="dxa"/>
            <w:shd w:val="clear" w:color="000000" w:fill="FFFFFF"/>
            <w:vAlign w:val="center"/>
            <w:hideMark/>
          </w:tcPr>
          <w:p w14:paraId="1D58ED5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79595B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966125A" w14:textId="77777777" w:rsidTr="003F62CD">
        <w:trPr>
          <w:trHeight w:val="540"/>
        </w:trPr>
        <w:tc>
          <w:tcPr>
            <w:tcW w:w="620" w:type="dxa"/>
            <w:shd w:val="clear" w:color="auto" w:fill="auto"/>
            <w:vAlign w:val="center"/>
            <w:hideMark/>
          </w:tcPr>
          <w:p w14:paraId="75ECD45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85</w:t>
            </w:r>
          </w:p>
        </w:tc>
        <w:tc>
          <w:tcPr>
            <w:tcW w:w="1643" w:type="dxa"/>
            <w:shd w:val="clear" w:color="000000" w:fill="FFFFFF"/>
            <w:vAlign w:val="center"/>
            <w:hideMark/>
          </w:tcPr>
          <w:p w14:paraId="199B93B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监控存储设备备件-硬盘</w:t>
            </w:r>
          </w:p>
        </w:tc>
        <w:tc>
          <w:tcPr>
            <w:tcW w:w="1134" w:type="dxa"/>
            <w:shd w:val="clear" w:color="000000" w:fill="FFFFFF"/>
            <w:vAlign w:val="center"/>
            <w:hideMark/>
          </w:tcPr>
          <w:p w14:paraId="007E48E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西部数据</w:t>
            </w:r>
          </w:p>
        </w:tc>
        <w:tc>
          <w:tcPr>
            <w:tcW w:w="5103" w:type="dxa"/>
            <w:shd w:val="clear" w:color="000000" w:fill="FFFFFF"/>
            <w:vAlign w:val="center"/>
            <w:hideMark/>
          </w:tcPr>
          <w:p w14:paraId="07C021C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型号：WD84EJRX，SATA接口，企业安防录像监控机械硬盘8t CMR垂直硬盘</w:t>
            </w:r>
          </w:p>
        </w:tc>
        <w:tc>
          <w:tcPr>
            <w:tcW w:w="836" w:type="dxa"/>
            <w:shd w:val="clear" w:color="000000" w:fill="FFFFFF"/>
            <w:vAlign w:val="center"/>
            <w:hideMark/>
          </w:tcPr>
          <w:p w14:paraId="70DBE6C4"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3F30E9F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15</w:t>
            </w:r>
          </w:p>
        </w:tc>
        <w:tc>
          <w:tcPr>
            <w:tcW w:w="1620" w:type="dxa"/>
            <w:shd w:val="clear" w:color="000000" w:fill="FFFFFF"/>
            <w:vAlign w:val="center"/>
            <w:hideMark/>
          </w:tcPr>
          <w:p w14:paraId="528DB6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19A597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C530B88" w14:textId="77777777" w:rsidTr="003F62CD">
        <w:trPr>
          <w:trHeight w:val="540"/>
        </w:trPr>
        <w:tc>
          <w:tcPr>
            <w:tcW w:w="620" w:type="dxa"/>
            <w:shd w:val="clear" w:color="000000" w:fill="FFFFFF"/>
            <w:vAlign w:val="center"/>
            <w:hideMark/>
          </w:tcPr>
          <w:p w14:paraId="1BDAD96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86</w:t>
            </w:r>
          </w:p>
        </w:tc>
        <w:tc>
          <w:tcPr>
            <w:tcW w:w="1643" w:type="dxa"/>
            <w:shd w:val="clear" w:color="000000" w:fill="FFFFFF"/>
            <w:vAlign w:val="center"/>
            <w:hideMark/>
          </w:tcPr>
          <w:p w14:paraId="35D3A5B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监控存储设备备件-TF卡</w:t>
            </w:r>
          </w:p>
        </w:tc>
        <w:tc>
          <w:tcPr>
            <w:tcW w:w="1134" w:type="dxa"/>
            <w:shd w:val="clear" w:color="000000" w:fill="FFFFFF"/>
            <w:vAlign w:val="center"/>
            <w:hideMark/>
          </w:tcPr>
          <w:p w14:paraId="1389B1D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三星</w:t>
            </w:r>
          </w:p>
        </w:tc>
        <w:tc>
          <w:tcPr>
            <w:tcW w:w="5103" w:type="dxa"/>
            <w:shd w:val="clear" w:color="000000" w:fill="FFFFFF"/>
            <w:vAlign w:val="center"/>
            <w:hideMark/>
          </w:tcPr>
          <w:p w14:paraId="2477E30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型号：pro ultimate ，256GB TF（MicroSD）内存卡U3 V30 A2</w:t>
            </w:r>
          </w:p>
        </w:tc>
        <w:tc>
          <w:tcPr>
            <w:tcW w:w="836" w:type="dxa"/>
            <w:shd w:val="clear" w:color="000000" w:fill="FFFFFF"/>
            <w:vAlign w:val="center"/>
            <w:hideMark/>
          </w:tcPr>
          <w:p w14:paraId="264CD17E"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6C0D9BB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611BF6F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8DDB41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A70F25" w:rsidRPr="003F62CD" w14:paraId="5460B49D" w14:textId="77777777" w:rsidTr="003F62CD">
        <w:trPr>
          <w:trHeight w:val="540"/>
        </w:trPr>
        <w:tc>
          <w:tcPr>
            <w:tcW w:w="620" w:type="dxa"/>
            <w:shd w:val="clear" w:color="000000" w:fill="FFFFFF"/>
            <w:vAlign w:val="center"/>
            <w:hideMark/>
          </w:tcPr>
          <w:p w14:paraId="58EE423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87</w:t>
            </w:r>
          </w:p>
        </w:tc>
        <w:tc>
          <w:tcPr>
            <w:tcW w:w="1643" w:type="dxa"/>
            <w:shd w:val="clear" w:color="000000" w:fill="FFFFFF"/>
            <w:vAlign w:val="center"/>
            <w:hideMark/>
          </w:tcPr>
          <w:p w14:paraId="476E06DA"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网络安装调试备件-电动螺丝刀</w:t>
            </w:r>
          </w:p>
        </w:tc>
        <w:tc>
          <w:tcPr>
            <w:tcW w:w="1134" w:type="dxa"/>
            <w:shd w:val="clear" w:color="000000" w:fill="FFFFFF"/>
            <w:vAlign w:val="center"/>
            <w:hideMark/>
          </w:tcPr>
          <w:p w14:paraId="6309A3B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博</w:t>
            </w:r>
            <w:proofErr w:type="gramStart"/>
            <w:r w:rsidRPr="003F62CD">
              <w:rPr>
                <w:rFonts w:ascii="宋体" w:eastAsia="宋体" w:hAnsi="宋体" w:cs="宋体" w:hint="eastAsia"/>
                <w:color w:val="000000"/>
                <w:kern w:val="0"/>
                <w:sz w:val="22"/>
                <w:szCs w:val="22"/>
              </w:rPr>
              <w:t>世</w:t>
            </w:r>
            <w:proofErr w:type="gramEnd"/>
          </w:p>
        </w:tc>
        <w:tc>
          <w:tcPr>
            <w:tcW w:w="5103" w:type="dxa"/>
            <w:shd w:val="clear" w:color="000000" w:fill="FFFFFF"/>
            <w:vAlign w:val="center"/>
            <w:hideMark/>
          </w:tcPr>
          <w:p w14:paraId="03DBCC54"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BOSCH </w:t>
            </w:r>
            <w:proofErr w:type="spellStart"/>
            <w:r w:rsidRPr="003F62CD">
              <w:rPr>
                <w:rFonts w:ascii="宋体" w:eastAsia="宋体" w:hAnsi="宋体" w:cs="宋体" w:hint="eastAsia"/>
                <w:color w:val="000000"/>
                <w:kern w:val="0"/>
                <w:sz w:val="22"/>
                <w:szCs w:val="22"/>
              </w:rPr>
              <w:t>Bosch</w:t>
            </w:r>
            <w:proofErr w:type="spellEnd"/>
            <w:r w:rsidRPr="003F62CD">
              <w:rPr>
                <w:rFonts w:ascii="宋体" w:eastAsia="宋体" w:hAnsi="宋体" w:cs="宋体" w:hint="eastAsia"/>
                <w:color w:val="000000"/>
                <w:kern w:val="0"/>
                <w:sz w:val="22"/>
                <w:szCs w:val="22"/>
              </w:rPr>
              <w:t xml:space="preserve"> GO 2 充电式锂电电动螺丝刀，带33批头套装</w:t>
            </w:r>
          </w:p>
        </w:tc>
        <w:tc>
          <w:tcPr>
            <w:tcW w:w="836" w:type="dxa"/>
            <w:shd w:val="clear" w:color="000000" w:fill="FFFFFF"/>
            <w:vAlign w:val="center"/>
            <w:hideMark/>
          </w:tcPr>
          <w:p w14:paraId="223A623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套</w:t>
            </w:r>
          </w:p>
        </w:tc>
        <w:tc>
          <w:tcPr>
            <w:tcW w:w="836" w:type="dxa"/>
            <w:shd w:val="clear" w:color="000000" w:fill="FFFFFF"/>
            <w:vAlign w:val="center"/>
            <w:hideMark/>
          </w:tcPr>
          <w:p w14:paraId="34D7D96A" w14:textId="6DA8F59D" w:rsidR="00A70F25" w:rsidRPr="003F62CD"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1620" w:type="dxa"/>
            <w:shd w:val="clear" w:color="000000" w:fill="FFFFFF"/>
            <w:vAlign w:val="center"/>
            <w:hideMark/>
          </w:tcPr>
          <w:p w14:paraId="57BC78C5"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471FF6B"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A70F25" w:rsidRPr="003F62CD" w14:paraId="05CC95F4" w14:textId="77777777" w:rsidTr="003F62CD">
        <w:trPr>
          <w:trHeight w:val="540"/>
        </w:trPr>
        <w:tc>
          <w:tcPr>
            <w:tcW w:w="620" w:type="dxa"/>
            <w:shd w:val="clear" w:color="000000" w:fill="FFFFFF"/>
            <w:vAlign w:val="center"/>
            <w:hideMark/>
          </w:tcPr>
          <w:p w14:paraId="1CFDD7E9"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88</w:t>
            </w:r>
          </w:p>
        </w:tc>
        <w:tc>
          <w:tcPr>
            <w:tcW w:w="1643" w:type="dxa"/>
            <w:shd w:val="clear" w:color="000000" w:fill="FFFFFF"/>
            <w:vAlign w:val="center"/>
            <w:hideMark/>
          </w:tcPr>
          <w:p w14:paraId="5150B633"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网络安装调试备件-六角</w:t>
            </w:r>
          </w:p>
        </w:tc>
        <w:tc>
          <w:tcPr>
            <w:tcW w:w="1134" w:type="dxa"/>
            <w:shd w:val="clear" w:color="000000" w:fill="FFFFFF"/>
            <w:vAlign w:val="center"/>
            <w:hideMark/>
          </w:tcPr>
          <w:p w14:paraId="206A90FB"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史丹利</w:t>
            </w:r>
          </w:p>
        </w:tc>
        <w:tc>
          <w:tcPr>
            <w:tcW w:w="5103" w:type="dxa"/>
            <w:shd w:val="clear" w:color="000000" w:fill="FFFFFF"/>
            <w:vAlign w:val="center"/>
            <w:hideMark/>
          </w:tcPr>
          <w:p w14:paraId="3348A77B"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折叠内六角扳手套装 梅花内六角扳手8件套装 梅花内六角（角度可锁定）</w:t>
            </w:r>
          </w:p>
        </w:tc>
        <w:tc>
          <w:tcPr>
            <w:tcW w:w="836" w:type="dxa"/>
            <w:shd w:val="clear" w:color="000000" w:fill="FFFFFF"/>
            <w:vAlign w:val="center"/>
            <w:hideMark/>
          </w:tcPr>
          <w:p w14:paraId="054DD94D" w14:textId="77777777" w:rsidR="00A70F25" w:rsidRPr="003F62CD" w:rsidRDefault="00A70F25" w:rsidP="00A70F25">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16961A9E" w14:textId="02509C1E" w:rsidR="00A70F25" w:rsidRPr="003F62CD"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1620" w:type="dxa"/>
            <w:shd w:val="clear" w:color="000000" w:fill="FFFFFF"/>
            <w:vAlign w:val="center"/>
            <w:hideMark/>
          </w:tcPr>
          <w:p w14:paraId="1787E95B"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410064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A70F25" w:rsidRPr="003F62CD" w14:paraId="379C1047" w14:textId="77777777" w:rsidTr="003F62CD">
        <w:trPr>
          <w:trHeight w:val="540"/>
        </w:trPr>
        <w:tc>
          <w:tcPr>
            <w:tcW w:w="620" w:type="dxa"/>
            <w:shd w:val="clear" w:color="auto" w:fill="auto"/>
            <w:vAlign w:val="center"/>
            <w:hideMark/>
          </w:tcPr>
          <w:p w14:paraId="14A156C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89</w:t>
            </w:r>
          </w:p>
        </w:tc>
        <w:tc>
          <w:tcPr>
            <w:tcW w:w="1643" w:type="dxa"/>
            <w:shd w:val="clear" w:color="000000" w:fill="FFFFFF"/>
            <w:vAlign w:val="center"/>
            <w:hideMark/>
          </w:tcPr>
          <w:p w14:paraId="0C8BFA46"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网络安装调试备件-六角</w:t>
            </w:r>
          </w:p>
        </w:tc>
        <w:tc>
          <w:tcPr>
            <w:tcW w:w="1134" w:type="dxa"/>
            <w:shd w:val="clear" w:color="000000" w:fill="FFFFFF"/>
            <w:vAlign w:val="center"/>
            <w:hideMark/>
          </w:tcPr>
          <w:p w14:paraId="710D164F" w14:textId="77777777" w:rsidR="00A70F25" w:rsidRPr="003F62CD" w:rsidRDefault="00A70F25" w:rsidP="00A70F25">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世</w:t>
            </w:r>
            <w:proofErr w:type="gramEnd"/>
            <w:r w:rsidRPr="003F62CD">
              <w:rPr>
                <w:rFonts w:ascii="宋体" w:eastAsia="宋体" w:hAnsi="宋体" w:cs="宋体" w:hint="eastAsia"/>
                <w:color w:val="000000"/>
                <w:kern w:val="0"/>
                <w:sz w:val="22"/>
                <w:szCs w:val="22"/>
              </w:rPr>
              <w:t>达</w:t>
            </w:r>
          </w:p>
        </w:tc>
        <w:tc>
          <w:tcPr>
            <w:tcW w:w="5103" w:type="dxa"/>
            <w:shd w:val="clear" w:color="000000" w:fill="FFFFFF"/>
            <w:vAlign w:val="center"/>
            <w:hideMark/>
          </w:tcPr>
          <w:p w14:paraId="1E1DCE76"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折叠内六角扳手套装 平头内六角扳手8件套装 平头内六角</w:t>
            </w:r>
          </w:p>
        </w:tc>
        <w:tc>
          <w:tcPr>
            <w:tcW w:w="836" w:type="dxa"/>
            <w:shd w:val="clear" w:color="000000" w:fill="FFFFFF"/>
            <w:vAlign w:val="center"/>
            <w:hideMark/>
          </w:tcPr>
          <w:p w14:paraId="78863EC9" w14:textId="77777777" w:rsidR="00A70F25" w:rsidRPr="003F62CD" w:rsidRDefault="00A70F25" w:rsidP="00A70F25">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个</w:t>
            </w:r>
            <w:proofErr w:type="gramEnd"/>
          </w:p>
        </w:tc>
        <w:tc>
          <w:tcPr>
            <w:tcW w:w="836" w:type="dxa"/>
            <w:shd w:val="clear" w:color="000000" w:fill="FFFFFF"/>
            <w:vAlign w:val="center"/>
            <w:hideMark/>
          </w:tcPr>
          <w:p w14:paraId="51238E85" w14:textId="386D6155" w:rsidR="00A70F25" w:rsidRPr="003F62CD"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1620" w:type="dxa"/>
            <w:shd w:val="clear" w:color="000000" w:fill="FFFFFF"/>
            <w:vAlign w:val="center"/>
            <w:hideMark/>
          </w:tcPr>
          <w:p w14:paraId="5C1F549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8FC06C2"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A70F25" w:rsidRPr="003F62CD" w14:paraId="2239FED4" w14:textId="77777777" w:rsidTr="003F62CD">
        <w:trPr>
          <w:trHeight w:val="540"/>
        </w:trPr>
        <w:tc>
          <w:tcPr>
            <w:tcW w:w="620" w:type="dxa"/>
            <w:shd w:val="clear" w:color="000000" w:fill="FFFFFF"/>
            <w:vAlign w:val="center"/>
            <w:hideMark/>
          </w:tcPr>
          <w:p w14:paraId="7929386D"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90</w:t>
            </w:r>
          </w:p>
        </w:tc>
        <w:tc>
          <w:tcPr>
            <w:tcW w:w="1643" w:type="dxa"/>
            <w:shd w:val="clear" w:color="000000" w:fill="FFFFFF"/>
            <w:vAlign w:val="center"/>
            <w:hideMark/>
          </w:tcPr>
          <w:p w14:paraId="3D66962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网络安装调试备件-精密螺丝刀</w:t>
            </w:r>
          </w:p>
        </w:tc>
        <w:tc>
          <w:tcPr>
            <w:tcW w:w="1134" w:type="dxa"/>
            <w:shd w:val="clear" w:color="000000" w:fill="FFFFFF"/>
            <w:vAlign w:val="center"/>
            <w:hideMark/>
          </w:tcPr>
          <w:p w14:paraId="239A0C17" w14:textId="77777777" w:rsidR="00A70F25" w:rsidRPr="003F62CD" w:rsidRDefault="00A70F25" w:rsidP="00A70F25">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南旗</w:t>
            </w:r>
            <w:proofErr w:type="gramEnd"/>
          </w:p>
        </w:tc>
        <w:tc>
          <w:tcPr>
            <w:tcW w:w="5103" w:type="dxa"/>
            <w:shd w:val="clear" w:color="000000" w:fill="FFFFFF"/>
            <w:vAlign w:val="center"/>
            <w:hideMark/>
          </w:tcPr>
          <w:p w14:paraId="67CE864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55合1精密螺丝刀S2钢2022新款</w:t>
            </w:r>
          </w:p>
        </w:tc>
        <w:tc>
          <w:tcPr>
            <w:tcW w:w="836" w:type="dxa"/>
            <w:shd w:val="clear" w:color="000000" w:fill="FFFFFF"/>
            <w:vAlign w:val="center"/>
            <w:hideMark/>
          </w:tcPr>
          <w:p w14:paraId="7901326B"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套</w:t>
            </w:r>
          </w:p>
        </w:tc>
        <w:tc>
          <w:tcPr>
            <w:tcW w:w="836" w:type="dxa"/>
            <w:shd w:val="clear" w:color="000000" w:fill="FFFFFF"/>
            <w:vAlign w:val="center"/>
            <w:hideMark/>
          </w:tcPr>
          <w:p w14:paraId="3DF825A9" w14:textId="2B252350" w:rsidR="00A70F25" w:rsidRPr="003F62CD"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1620" w:type="dxa"/>
            <w:shd w:val="clear" w:color="000000" w:fill="FFFFFF"/>
            <w:vAlign w:val="center"/>
            <w:hideMark/>
          </w:tcPr>
          <w:p w14:paraId="73C9A8B8"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A5AA35E"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A70F25" w:rsidRPr="003F62CD" w14:paraId="17147778" w14:textId="77777777" w:rsidTr="003F62CD">
        <w:trPr>
          <w:trHeight w:val="540"/>
        </w:trPr>
        <w:tc>
          <w:tcPr>
            <w:tcW w:w="620" w:type="dxa"/>
            <w:shd w:val="clear" w:color="000000" w:fill="FFFFFF"/>
            <w:vAlign w:val="center"/>
            <w:hideMark/>
          </w:tcPr>
          <w:p w14:paraId="25F1CEE7"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91</w:t>
            </w:r>
          </w:p>
        </w:tc>
        <w:tc>
          <w:tcPr>
            <w:tcW w:w="1643" w:type="dxa"/>
            <w:shd w:val="clear" w:color="000000" w:fill="FFFFFF"/>
            <w:vAlign w:val="center"/>
            <w:hideMark/>
          </w:tcPr>
          <w:p w14:paraId="489B3D1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网络安装调试备件-剥线</w:t>
            </w:r>
            <w:proofErr w:type="gramStart"/>
            <w:r w:rsidRPr="003F62CD">
              <w:rPr>
                <w:rFonts w:ascii="宋体" w:eastAsia="宋体" w:hAnsi="宋体" w:cs="宋体" w:hint="eastAsia"/>
                <w:color w:val="000000"/>
                <w:kern w:val="0"/>
                <w:sz w:val="22"/>
                <w:szCs w:val="22"/>
              </w:rPr>
              <w:t>钳</w:t>
            </w:r>
            <w:proofErr w:type="gramEnd"/>
            <w:r w:rsidRPr="003F62CD">
              <w:rPr>
                <w:rFonts w:ascii="宋体" w:eastAsia="宋体" w:hAnsi="宋体" w:cs="宋体" w:hint="eastAsia"/>
                <w:color w:val="000000"/>
                <w:kern w:val="0"/>
                <w:sz w:val="22"/>
                <w:szCs w:val="22"/>
              </w:rPr>
              <w:t>尖嘴钳</w:t>
            </w:r>
          </w:p>
        </w:tc>
        <w:tc>
          <w:tcPr>
            <w:tcW w:w="1134" w:type="dxa"/>
            <w:shd w:val="clear" w:color="000000" w:fill="FFFFFF"/>
            <w:vAlign w:val="center"/>
            <w:hideMark/>
          </w:tcPr>
          <w:p w14:paraId="0684B9DD"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釰</w:t>
            </w:r>
          </w:p>
        </w:tc>
        <w:tc>
          <w:tcPr>
            <w:tcW w:w="5103" w:type="dxa"/>
            <w:shd w:val="clear" w:color="000000" w:fill="FFFFFF"/>
            <w:vAlign w:val="center"/>
            <w:hideMark/>
          </w:tcPr>
          <w:p w14:paraId="2CDB0078"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工具电工综合多功能钳子剥线</w:t>
            </w:r>
            <w:proofErr w:type="gramStart"/>
            <w:r w:rsidRPr="003F62CD">
              <w:rPr>
                <w:rFonts w:ascii="宋体" w:eastAsia="宋体" w:hAnsi="宋体" w:cs="宋体" w:hint="eastAsia"/>
                <w:color w:val="000000"/>
                <w:kern w:val="0"/>
                <w:sz w:val="22"/>
                <w:szCs w:val="22"/>
              </w:rPr>
              <w:t>钳</w:t>
            </w:r>
            <w:proofErr w:type="gramEnd"/>
            <w:r w:rsidRPr="003F62CD">
              <w:rPr>
                <w:rFonts w:ascii="宋体" w:eastAsia="宋体" w:hAnsi="宋体" w:cs="宋体" w:hint="eastAsia"/>
                <w:color w:val="000000"/>
                <w:kern w:val="0"/>
                <w:sz w:val="22"/>
                <w:szCs w:val="22"/>
              </w:rPr>
              <w:t>尖嘴钳剪切</w:t>
            </w:r>
            <w:proofErr w:type="gramStart"/>
            <w:r w:rsidRPr="003F62CD">
              <w:rPr>
                <w:rFonts w:ascii="宋体" w:eastAsia="宋体" w:hAnsi="宋体" w:cs="宋体" w:hint="eastAsia"/>
                <w:color w:val="000000"/>
                <w:kern w:val="0"/>
                <w:sz w:val="22"/>
                <w:szCs w:val="22"/>
              </w:rPr>
              <w:t>工业级七合一</w:t>
            </w:r>
            <w:proofErr w:type="gramEnd"/>
          </w:p>
        </w:tc>
        <w:tc>
          <w:tcPr>
            <w:tcW w:w="836" w:type="dxa"/>
            <w:shd w:val="clear" w:color="000000" w:fill="FFFFFF"/>
            <w:vAlign w:val="center"/>
            <w:hideMark/>
          </w:tcPr>
          <w:p w14:paraId="68ADC35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把</w:t>
            </w:r>
          </w:p>
        </w:tc>
        <w:tc>
          <w:tcPr>
            <w:tcW w:w="836" w:type="dxa"/>
            <w:shd w:val="clear" w:color="000000" w:fill="FFFFFF"/>
            <w:vAlign w:val="center"/>
            <w:hideMark/>
          </w:tcPr>
          <w:p w14:paraId="6D2D1429" w14:textId="098E78E3" w:rsidR="00A70F25" w:rsidRPr="003F62CD"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1620" w:type="dxa"/>
            <w:shd w:val="clear" w:color="000000" w:fill="FFFFFF"/>
            <w:vAlign w:val="center"/>
            <w:hideMark/>
          </w:tcPr>
          <w:p w14:paraId="756B646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3F69DE7"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023E378" w14:textId="77777777" w:rsidTr="003F62CD">
        <w:trPr>
          <w:trHeight w:val="330"/>
        </w:trPr>
        <w:tc>
          <w:tcPr>
            <w:tcW w:w="620" w:type="dxa"/>
            <w:shd w:val="clear" w:color="000000" w:fill="FFFFFF"/>
            <w:vAlign w:val="center"/>
            <w:hideMark/>
          </w:tcPr>
          <w:p w14:paraId="0737F43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92</w:t>
            </w:r>
          </w:p>
        </w:tc>
        <w:tc>
          <w:tcPr>
            <w:tcW w:w="1643" w:type="dxa"/>
            <w:shd w:val="clear" w:color="000000" w:fill="FFFFFF"/>
            <w:vAlign w:val="center"/>
            <w:hideMark/>
          </w:tcPr>
          <w:p w14:paraId="089F94C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以太网交换机</w:t>
            </w:r>
          </w:p>
        </w:tc>
        <w:tc>
          <w:tcPr>
            <w:tcW w:w="1134" w:type="dxa"/>
            <w:shd w:val="clear" w:color="000000" w:fill="FFFFFF"/>
            <w:vAlign w:val="center"/>
            <w:hideMark/>
          </w:tcPr>
          <w:p w14:paraId="6D1A763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2B37295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I/F   FL SWITCH SFN 7TX/FX ST</w:t>
            </w:r>
          </w:p>
        </w:tc>
        <w:tc>
          <w:tcPr>
            <w:tcW w:w="836" w:type="dxa"/>
            <w:shd w:val="clear" w:color="auto" w:fill="auto"/>
            <w:vAlign w:val="center"/>
            <w:hideMark/>
          </w:tcPr>
          <w:p w14:paraId="7E393847"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台</w:t>
            </w:r>
          </w:p>
        </w:tc>
        <w:tc>
          <w:tcPr>
            <w:tcW w:w="836" w:type="dxa"/>
            <w:shd w:val="clear" w:color="auto" w:fill="auto"/>
            <w:vAlign w:val="center"/>
            <w:hideMark/>
          </w:tcPr>
          <w:p w14:paraId="743107E8"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1 </w:t>
            </w:r>
          </w:p>
        </w:tc>
        <w:tc>
          <w:tcPr>
            <w:tcW w:w="1620" w:type="dxa"/>
            <w:shd w:val="clear" w:color="000000" w:fill="FFFFFF"/>
            <w:vAlign w:val="center"/>
            <w:hideMark/>
          </w:tcPr>
          <w:p w14:paraId="180942E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6582F8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8764445" w14:textId="77777777" w:rsidTr="003F62CD">
        <w:trPr>
          <w:trHeight w:val="330"/>
        </w:trPr>
        <w:tc>
          <w:tcPr>
            <w:tcW w:w="620" w:type="dxa"/>
            <w:shd w:val="clear" w:color="000000" w:fill="FFFFFF"/>
            <w:vAlign w:val="center"/>
            <w:hideMark/>
          </w:tcPr>
          <w:p w14:paraId="2BDA70D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93</w:t>
            </w:r>
          </w:p>
        </w:tc>
        <w:tc>
          <w:tcPr>
            <w:tcW w:w="1643" w:type="dxa"/>
            <w:shd w:val="clear" w:color="000000" w:fill="FFFFFF"/>
            <w:vAlign w:val="center"/>
            <w:hideMark/>
          </w:tcPr>
          <w:p w14:paraId="7628113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光纤跳线</w:t>
            </w:r>
          </w:p>
        </w:tc>
        <w:tc>
          <w:tcPr>
            <w:tcW w:w="1134" w:type="dxa"/>
            <w:shd w:val="clear" w:color="000000" w:fill="FFFFFF"/>
            <w:vAlign w:val="center"/>
            <w:hideMark/>
          </w:tcPr>
          <w:p w14:paraId="7A2969C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21CB1E35" w14:textId="77777777" w:rsidR="003F62CD" w:rsidRPr="003F62CD" w:rsidRDefault="003F62CD" w:rsidP="003F62CD">
            <w:pPr>
              <w:widowControl/>
              <w:jc w:val="center"/>
              <w:rPr>
                <w:rFonts w:ascii="宋体" w:eastAsia="宋体" w:hAnsi="宋体" w:cs="宋体"/>
                <w:color w:val="000000"/>
                <w:kern w:val="0"/>
                <w:sz w:val="22"/>
                <w:szCs w:val="22"/>
              </w:rPr>
            </w:pPr>
            <w:proofErr w:type="gramStart"/>
            <w:r w:rsidRPr="003F62CD">
              <w:rPr>
                <w:rFonts w:ascii="宋体" w:eastAsia="宋体" w:hAnsi="宋体" w:cs="宋体" w:hint="eastAsia"/>
                <w:color w:val="000000"/>
                <w:kern w:val="0"/>
                <w:sz w:val="22"/>
                <w:szCs w:val="22"/>
              </w:rPr>
              <w:t>室外铠装多</w:t>
            </w:r>
            <w:proofErr w:type="gramEnd"/>
            <w:r w:rsidRPr="003F62CD">
              <w:rPr>
                <w:rFonts w:ascii="宋体" w:eastAsia="宋体" w:hAnsi="宋体" w:cs="宋体" w:hint="eastAsia"/>
                <w:color w:val="000000"/>
                <w:kern w:val="0"/>
                <w:sz w:val="22"/>
                <w:szCs w:val="22"/>
              </w:rPr>
              <w:t>模8芯跳线ST接头，150m</w:t>
            </w:r>
          </w:p>
        </w:tc>
        <w:tc>
          <w:tcPr>
            <w:tcW w:w="836" w:type="dxa"/>
            <w:shd w:val="clear" w:color="auto" w:fill="auto"/>
            <w:vAlign w:val="center"/>
            <w:hideMark/>
          </w:tcPr>
          <w:p w14:paraId="08528BEF"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根</w:t>
            </w:r>
          </w:p>
        </w:tc>
        <w:tc>
          <w:tcPr>
            <w:tcW w:w="836" w:type="dxa"/>
            <w:shd w:val="clear" w:color="auto" w:fill="auto"/>
            <w:vAlign w:val="center"/>
            <w:hideMark/>
          </w:tcPr>
          <w:p w14:paraId="61CEF789"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6 </w:t>
            </w:r>
          </w:p>
        </w:tc>
        <w:tc>
          <w:tcPr>
            <w:tcW w:w="1620" w:type="dxa"/>
            <w:shd w:val="clear" w:color="000000" w:fill="FFFFFF"/>
            <w:vAlign w:val="center"/>
            <w:hideMark/>
          </w:tcPr>
          <w:p w14:paraId="5BFB26F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D120C7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79D0E29" w14:textId="77777777" w:rsidTr="003F62CD">
        <w:trPr>
          <w:trHeight w:val="330"/>
        </w:trPr>
        <w:tc>
          <w:tcPr>
            <w:tcW w:w="620" w:type="dxa"/>
            <w:shd w:val="clear" w:color="000000" w:fill="FFFFFF"/>
            <w:vAlign w:val="center"/>
            <w:hideMark/>
          </w:tcPr>
          <w:p w14:paraId="7C25E6A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94</w:t>
            </w:r>
          </w:p>
        </w:tc>
        <w:tc>
          <w:tcPr>
            <w:tcW w:w="1643" w:type="dxa"/>
            <w:shd w:val="clear" w:color="000000" w:fill="FFFFFF"/>
            <w:vAlign w:val="center"/>
            <w:hideMark/>
          </w:tcPr>
          <w:p w14:paraId="550D86F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光纤跳线</w:t>
            </w:r>
          </w:p>
        </w:tc>
        <w:tc>
          <w:tcPr>
            <w:tcW w:w="1134" w:type="dxa"/>
            <w:shd w:val="clear" w:color="000000" w:fill="FFFFFF"/>
            <w:vAlign w:val="center"/>
            <w:hideMark/>
          </w:tcPr>
          <w:p w14:paraId="0300129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34D608A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室内</w:t>
            </w:r>
            <w:proofErr w:type="gramStart"/>
            <w:r w:rsidRPr="003F62CD">
              <w:rPr>
                <w:rFonts w:ascii="宋体" w:eastAsia="宋体" w:hAnsi="宋体" w:cs="宋体" w:hint="eastAsia"/>
                <w:color w:val="000000"/>
                <w:kern w:val="0"/>
                <w:sz w:val="22"/>
                <w:szCs w:val="22"/>
              </w:rPr>
              <w:t>外铠装</w:t>
            </w:r>
            <w:proofErr w:type="gramEnd"/>
            <w:r w:rsidRPr="003F62CD">
              <w:rPr>
                <w:rFonts w:ascii="宋体" w:eastAsia="宋体" w:hAnsi="宋体" w:cs="宋体" w:hint="eastAsia"/>
                <w:color w:val="000000"/>
                <w:kern w:val="0"/>
                <w:sz w:val="22"/>
                <w:szCs w:val="22"/>
              </w:rPr>
              <w:t>多模12芯跳线ST接头，单根100m</w:t>
            </w:r>
          </w:p>
        </w:tc>
        <w:tc>
          <w:tcPr>
            <w:tcW w:w="836" w:type="dxa"/>
            <w:shd w:val="clear" w:color="auto" w:fill="auto"/>
            <w:vAlign w:val="center"/>
            <w:hideMark/>
          </w:tcPr>
          <w:p w14:paraId="12174B7D"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根</w:t>
            </w:r>
          </w:p>
        </w:tc>
        <w:tc>
          <w:tcPr>
            <w:tcW w:w="836" w:type="dxa"/>
            <w:shd w:val="clear" w:color="auto" w:fill="auto"/>
            <w:vAlign w:val="center"/>
            <w:hideMark/>
          </w:tcPr>
          <w:p w14:paraId="22B7A9D8"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5 </w:t>
            </w:r>
          </w:p>
        </w:tc>
        <w:tc>
          <w:tcPr>
            <w:tcW w:w="1620" w:type="dxa"/>
            <w:shd w:val="clear" w:color="000000" w:fill="FFFFFF"/>
            <w:vAlign w:val="center"/>
            <w:hideMark/>
          </w:tcPr>
          <w:p w14:paraId="7AFB761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BEF550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9E72877" w14:textId="77777777" w:rsidTr="003F62CD">
        <w:trPr>
          <w:trHeight w:val="330"/>
        </w:trPr>
        <w:tc>
          <w:tcPr>
            <w:tcW w:w="620" w:type="dxa"/>
            <w:shd w:val="clear" w:color="000000" w:fill="FFFFFF"/>
            <w:vAlign w:val="center"/>
            <w:hideMark/>
          </w:tcPr>
          <w:p w14:paraId="6F350BF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95</w:t>
            </w:r>
          </w:p>
        </w:tc>
        <w:tc>
          <w:tcPr>
            <w:tcW w:w="1643" w:type="dxa"/>
            <w:shd w:val="clear" w:color="000000" w:fill="FFFFFF"/>
            <w:vAlign w:val="center"/>
            <w:hideMark/>
          </w:tcPr>
          <w:p w14:paraId="6118F11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光纤跳线</w:t>
            </w:r>
          </w:p>
        </w:tc>
        <w:tc>
          <w:tcPr>
            <w:tcW w:w="1134" w:type="dxa"/>
            <w:shd w:val="clear" w:color="000000" w:fill="FFFFFF"/>
            <w:vAlign w:val="center"/>
            <w:hideMark/>
          </w:tcPr>
          <w:p w14:paraId="14E63B5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5F7FBB6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室内</w:t>
            </w:r>
            <w:proofErr w:type="gramStart"/>
            <w:r w:rsidRPr="003F62CD">
              <w:rPr>
                <w:rFonts w:ascii="宋体" w:eastAsia="宋体" w:hAnsi="宋体" w:cs="宋体" w:hint="eastAsia"/>
                <w:color w:val="000000"/>
                <w:kern w:val="0"/>
                <w:sz w:val="22"/>
                <w:szCs w:val="22"/>
              </w:rPr>
              <w:t>外铠装</w:t>
            </w:r>
            <w:proofErr w:type="gramEnd"/>
            <w:r w:rsidRPr="003F62CD">
              <w:rPr>
                <w:rFonts w:ascii="宋体" w:eastAsia="宋体" w:hAnsi="宋体" w:cs="宋体" w:hint="eastAsia"/>
                <w:color w:val="000000"/>
                <w:kern w:val="0"/>
                <w:sz w:val="22"/>
                <w:szCs w:val="22"/>
              </w:rPr>
              <w:t>多模12芯跳线ST接头，单根180m</w:t>
            </w:r>
          </w:p>
        </w:tc>
        <w:tc>
          <w:tcPr>
            <w:tcW w:w="836" w:type="dxa"/>
            <w:shd w:val="clear" w:color="auto" w:fill="auto"/>
            <w:vAlign w:val="center"/>
            <w:hideMark/>
          </w:tcPr>
          <w:p w14:paraId="4245DBE7"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根</w:t>
            </w:r>
          </w:p>
        </w:tc>
        <w:tc>
          <w:tcPr>
            <w:tcW w:w="836" w:type="dxa"/>
            <w:shd w:val="clear" w:color="auto" w:fill="auto"/>
            <w:vAlign w:val="center"/>
            <w:hideMark/>
          </w:tcPr>
          <w:p w14:paraId="0D11F334"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5 </w:t>
            </w:r>
          </w:p>
        </w:tc>
        <w:tc>
          <w:tcPr>
            <w:tcW w:w="1620" w:type="dxa"/>
            <w:shd w:val="clear" w:color="000000" w:fill="FFFFFF"/>
            <w:vAlign w:val="center"/>
            <w:hideMark/>
          </w:tcPr>
          <w:p w14:paraId="04ABD3E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EED1FB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501ED55" w14:textId="77777777" w:rsidTr="003F62CD">
        <w:trPr>
          <w:trHeight w:val="330"/>
        </w:trPr>
        <w:tc>
          <w:tcPr>
            <w:tcW w:w="620" w:type="dxa"/>
            <w:shd w:val="clear" w:color="000000" w:fill="FFFFFF"/>
            <w:vAlign w:val="center"/>
            <w:hideMark/>
          </w:tcPr>
          <w:p w14:paraId="34084DC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96</w:t>
            </w:r>
          </w:p>
        </w:tc>
        <w:tc>
          <w:tcPr>
            <w:tcW w:w="1643" w:type="dxa"/>
            <w:shd w:val="clear" w:color="000000" w:fill="FFFFFF"/>
            <w:vAlign w:val="center"/>
            <w:hideMark/>
          </w:tcPr>
          <w:p w14:paraId="3D9C782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光纤跳线</w:t>
            </w:r>
          </w:p>
        </w:tc>
        <w:tc>
          <w:tcPr>
            <w:tcW w:w="1134" w:type="dxa"/>
            <w:shd w:val="clear" w:color="000000" w:fill="FFFFFF"/>
            <w:vAlign w:val="center"/>
            <w:hideMark/>
          </w:tcPr>
          <w:p w14:paraId="36BB28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4512202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室内</w:t>
            </w:r>
            <w:proofErr w:type="gramStart"/>
            <w:r w:rsidRPr="003F62CD">
              <w:rPr>
                <w:rFonts w:ascii="宋体" w:eastAsia="宋体" w:hAnsi="宋体" w:cs="宋体" w:hint="eastAsia"/>
                <w:color w:val="000000"/>
                <w:kern w:val="0"/>
                <w:sz w:val="22"/>
                <w:szCs w:val="22"/>
              </w:rPr>
              <w:t>外铠装</w:t>
            </w:r>
            <w:proofErr w:type="gramEnd"/>
            <w:r w:rsidRPr="003F62CD">
              <w:rPr>
                <w:rFonts w:ascii="宋体" w:eastAsia="宋体" w:hAnsi="宋体" w:cs="宋体" w:hint="eastAsia"/>
                <w:color w:val="000000"/>
                <w:kern w:val="0"/>
                <w:sz w:val="22"/>
                <w:szCs w:val="22"/>
              </w:rPr>
              <w:t>多模12芯跳线ST接头，单根160m</w:t>
            </w:r>
          </w:p>
        </w:tc>
        <w:tc>
          <w:tcPr>
            <w:tcW w:w="836" w:type="dxa"/>
            <w:shd w:val="clear" w:color="auto" w:fill="auto"/>
            <w:vAlign w:val="center"/>
            <w:hideMark/>
          </w:tcPr>
          <w:p w14:paraId="63690B9A"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根</w:t>
            </w:r>
          </w:p>
        </w:tc>
        <w:tc>
          <w:tcPr>
            <w:tcW w:w="836" w:type="dxa"/>
            <w:shd w:val="clear" w:color="auto" w:fill="auto"/>
            <w:vAlign w:val="center"/>
            <w:hideMark/>
          </w:tcPr>
          <w:p w14:paraId="4FEF080F"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5 </w:t>
            </w:r>
          </w:p>
        </w:tc>
        <w:tc>
          <w:tcPr>
            <w:tcW w:w="1620" w:type="dxa"/>
            <w:shd w:val="clear" w:color="000000" w:fill="FFFFFF"/>
            <w:vAlign w:val="center"/>
            <w:hideMark/>
          </w:tcPr>
          <w:p w14:paraId="2014FD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0526BE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FDF60C6" w14:textId="77777777" w:rsidTr="003F62CD">
        <w:trPr>
          <w:trHeight w:val="540"/>
        </w:trPr>
        <w:tc>
          <w:tcPr>
            <w:tcW w:w="620" w:type="dxa"/>
            <w:shd w:val="clear" w:color="000000" w:fill="FFFFFF"/>
            <w:vAlign w:val="center"/>
            <w:hideMark/>
          </w:tcPr>
          <w:p w14:paraId="45FAB81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97</w:t>
            </w:r>
          </w:p>
        </w:tc>
        <w:tc>
          <w:tcPr>
            <w:tcW w:w="1643" w:type="dxa"/>
            <w:shd w:val="clear" w:color="000000" w:fill="FFFFFF"/>
            <w:vAlign w:val="center"/>
            <w:hideMark/>
          </w:tcPr>
          <w:p w14:paraId="3E75E90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信号光纤转换器</w:t>
            </w:r>
          </w:p>
        </w:tc>
        <w:tc>
          <w:tcPr>
            <w:tcW w:w="1134" w:type="dxa"/>
            <w:shd w:val="clear" w:color="000000" w:fill="FFFFFF"/>
            <w:vAlign w:val="center"/>
            <w:hideMark/>
          </w:tcPr>
          <w:p w14:paraId="4C79B01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736580E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PSI-MOS-PROFIB/FO 850 T_x005f_x005f_x005f_x005f_x005f_x0002_SO</w:t>
            </w:r>
          </w:p>
        </w:tc>
        <w:tc>
          <w:tcPr>
            <w:tcW w:w="836" w:type="dxa"/>
            <w:shd w:val="clear" w:color="auto" w:fill="auto"/>
            <w:vAlign w:val="center"/>
            <w:hideMark/>
          </w:tcPr>
          <w:p w14:paraId="180F053F" w14:textId="77777777" w:rsidR="003F62CD" w:rsidRPr="003F62CD" w:rsidRDefault="003F62CD" w:rsidP="003F62CD">
            <w:pPr>
              <w:widowControl/>
              <w:jc w:val="center"/>
              <w:rPr>
                <w:rFonts w:ascii="微软雅黑" w:eastAsia="微软雅黑" w:hAnsi="微软雅黑" w:cs="宋体"/>
                <w:kern w:val="0"/>
                <w:sz w:val="20"/>
                <w:szCs w:val="20"/>
              </w:rPr>
            </w:pPr>
            <w:proofErr w:type="gramStart"/>
            <w:r w:rsidRPr="003F62CD">
              <w:rPr>
                <w:rFonts w:ascii="微软雅黑" w:eastAsia="微软雅黑" w:hAnsi="微软雅黑" w:cs="宋体" w:hint="eastAsia"/>
                <w:kern w:val="0"/>
                <w:sz w:val="20"/>
                <w:szCs w:val="20"/>
              </w:rPr>
              <w:t>个</w:t>
            </w:r>
            <w:proofErr w:type="gramEnd"/>
          </w:p>
        </w:tc>
        <w:tc>
          <w:tcPr>
            <w:tcW w:w="836" w:type="dxa"/>
            <w:shd w:val="clear" w:color="auto" w:fill="auto"/>
            <w:vAlign w:val="center"/>
            <w:hideMark/>
          </w:tcPr>
          <w:p w14:paraId="134907F3"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3 </w:t>
            </w:r>
          </w:p>
        </w:tc>
        <w:tc>
          <w:tcPr>
            <w:tcW w:w="1620" w:type="dxa"/>
            <w:shd w:val="clear" w:color="000000" w:fill="FFFFFF"/>
            <w:vAlign w:val="center"/>
            <w:hideMark/>
          </w:tcPr>
          <w:p w14:paraId="73C2A26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CDC70C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D1406D5" w14:textId="77777777" w:rsidTr="003F62CD">
        <w:trPr>
          <w:trHeight w:val="810"/>
        </w:trPr>
        <w:tc>
          <w:tcPr>
            <w:tcW w:w="620" w:type="dxa"/>
            <w:shd w:val="clear" w:color="000000" w:fill="FFFFFF"/>
            <w:vAlign w:val="center"/>
            <w:hideMark/>
          </w:tcPr>
          <w:p w14:paraId="37908E0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98</w:t>
            </w:r>
          </w:p>
        </w:tc>
        <w:tc>
          <w:tcPr>
            <w:tcW w:w="1643" w:type="dxa"/>
            <w:shd w:val="clear" w:color="000000" w:fill="FFFFFF"/>
            <w:vAlign w:val="center"/>
            <w:hideMark/>
          </w:tcPr>
          <w:p w14:paraId="3FA4A2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速度控制光纤转换器（收）</w:t>
            </w:r>
          </w:p>
        </w:tc>
        <w:tc>
          <w:tcPr>
            <w:tcW w:w="1134" w:type="dxa"/>
            <w:shd w:val="clear" w:color="000000" w:fill="FFFFFF"/>
            <w:vAlign w:val="center"/>
            <w:hideMark/>
          </w:tcPr>
          <w:p w14:paraId="2A0604D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编码器瑞典Leine Linde</w:t>
            </w:r>
          </w:p>
        </w:tc>
        <w:tc>
          <w:tcPr>
            <w:tcW w:w="5103" w:type="dxa"/>
            <w:shd w:val="clear" w:color="000000" w:fill="FFFFFF"/>
            <w:vAlign w:val="center"/>
            <w:hideMark/>
          </w:tcPr>
          <w:p w14:paraId="43F45D5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1202387-01</w:t>
            </w:r>
          </w:p>
        </w:tc>
        <w:tc>
          <w:tcPr>
            <w:tcW w:w="836" w:type="dxa"/>
            <w:shd w:val="clear" w:color="auto" w:fill="auto"/>
            <w:vAlign w:val="center"/>
            <w:hideMark/>
          </w:tcPr>
          <w:p w14:paraId="10AD6CAF" w14:textId="77777777" w:rsidR="003F62CD" w:rsidRPr="003F62CD" w:rsidRDefault="003F62CD" w:rsidP="003F62CD">
            <w:pPr>
              <w:widowControl/>
              <w:jc w:val="center"/>
              <w:rPr>
                <w:rFonts w:ascii="微软雅黑" w:eastAsia="微软雅黑" w:hAnsi="微软雅黑" w:cs="宋体"/>
                <w:kern w:val="0"/>
                <w:sz w:val="20"/>
                <w:szCs w:val="20"/>
              </w:rPr>
            </w:pPr>
            <w:proofErr w:type="gramStart"/>
            <w:r w:rsidRPr="003F62CD">
              <w:rPr>
                <w:rFonts w:ascii="微软雅黑" w:eastAsia="微软雅黑" w:hAnsi="微软雅黑" w:cs="宋体" w:hint="eastAsia"/>
                <w:kern w:val="0"/>
                <w:sz w:val="20"/>
                <w:szCs w:val="20"/>
              </w:rPr>
              <w:t>个</w:t>
            </w:r>
            <w:proofErr w:type="gramEnd"/>
          </w:p>
        </w:tc>
        <w:tc>
          <w:tcPr>
            <w:tcW w:w="836" w:type="dxa"/>
            <w:shd w:val="clear" w:color="auto" w:fill="auto"/>
            <w:vAlign w:val="center"/>
            <w:hideMark/>
          </w:tcPr>
          <w:p w14:paraId="682F3124"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3 </w:t>
            </w:r>
          </w:p>
        </w:tc>
        <w:tc>
          <w:tcPr>
            <w:tcW w:w="1620" w:type="dxa"/>
            <w:shd w:val="clear" w:color="000000" w:fill="FFFFFF"/>
            <w:vAlign w:val="center"/>
            <w:hideMark/>
          </w:tcPr>
          <w:p w14:paraId="757D1B6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B920D4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81B9A78" w14:textId="77777777" w:rsidTr="003F62CD">
        <w:trPr>
          <w:trHeight w:val="810"/>
        </w:trPr>
        <w:tc>
          <w:tcPr>
            <w:tcW w:w="620" w:type="dxa"/>
            <w:shd w:val="clear" w:color="000000" w:fill="FFFFFF"/>
            <w:vAlign w:val="center"/>
            <w:hideMark/>
          </w:tcPr>
          <w:p w14:paraId="5456C90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99</w:t>
            </w:r>
          </w:p>
        </w:tc>
        <w:tc>
          <w:tcPr>
            <w:tcW w:w="1643" w:type="dxa"/>
            <w:shd w:val="clear" w:color="000000" w:fill="FFFFFF"/>
            <w:vAlign w:val="center"/>
            <w:hideMark/>
          </w:tcPr>
          <w:p w14:paraId="206B25D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速度控制光纤转换器（发）</w:t>
            </w:r>
          </w:p>
        </w:tc>
        <w:tc>
          <w:tcPr>
            <w:tcW w:w="1134" w:type="dxa"/>
            <w:shd w:val="clear" w:color="000000" w:fill="FFFFFF"/>
            <w:vAlign w:val="center"/>
            <w:hideMark/>
          </w:tcPr>
          <w:p w14:paraId="4996FB6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编码器瑞典Leine Linde</w:t>
            </w:r>
          </w:p>
        </w:tc>
        <w:tc>
          <w:tcPr>
            <w:tcW w:w="5103" w:type="dxa"/>
            <w:shd w:val="clear" w:color="000000" w:fill="FFFFFF"/>
            <w:vAlign w:val="center"/>
            <w:hideMark/>
          </w:tcPr>
          <w:p w14:paraId="4037598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1213417-01</w:t>
            </w:r>
          </w:p>
        </w:tc>
        <w:tc>
          <w:tcPr>
            <w:tcW w:w="836" w:type="dxa"/>
            <w:shd w:val="clear" w:color="auto" w:fill="auto"/>
            <w:vAlign w:val="center"/>
            <w:hideMark/>
          </w:tcPr>
          <w:p w14:paraId="2672C2AD" w14:textId="77777777" w:rsidR="003F62CD" w:rsidRPr="003F62CD" w:rsidRDefault="003F62CD" w:rsidP="003F62CD">
            <w:pPr>
              <w:widowControl/>
              <w:jc w:val="center"/>
              <w:rPr>
                <w:rFonts w:ascii="微软雅黑" w:eastAsia="微软雅黑" w:hAnsi="微软雅黑" w:cs="宋体"/>
                <w:kern w:val="0"/>
                <w:sz w:val="20"/>
                <w:szCs w:val="20"/>
              </w:rPr>
            </w:pPr>
            <w:proofErr w:type="gramStart"/>
            <w:r w:rsidRPr="003F62CD">
              <w:rPr>
                <w:rFonts w:ascii="微软雅黑" w:eastAsia="微软雅黑" w:hAnsi="微软雅黑" w:cs="宋体" w:hint="eastAsia"/>
                <w:kern w:val="0"/>
                <w:sz w:val="20"/>
                <w:szCs w:val="20"/>
              </w:rPr>
              <w:t>个</w:t>
            </w:r>
            <w:proofErr w:type="gramEnd"/>
          </w:p>
        </w:tc>
        <w:tc>
          <w:tcPr>
            <w:tcW w:w="836" w:type="dxa"/>
            <w:shd w:val="clear" w:color="auto" w:fill="auto"/>
            <w:vAlign w:val="center"/>
            <w:hideMark/>
          </w:tcPr>
          <w:p w14:paraId="1BA31B86"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3 </w:t>
            </w:r>
          </w:p>
        </w:tc>
        <w:tc>
          <w:tcPr>
            <w:tcW w:w="1620" w:type="dxa"/>
            <w:shd w:val="clear" w:color="000000" w:fill="FFFFFF"/>
            <w:vAlign w:val="center"/>
            <w:hideMark/>
          </w:tcPr>
          <w:p w14:paraId="5B63B1C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AA71D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17EF483" w14:textId="77777777" w:rsidTr="00A87D76">
        <w:trPr>
          <w:trHeight w:val="810"/>
        </w:trPr>
        <w:tc>
          <w:tcPr>
            <w:tcW w:w="3397" w:type="dxa"/>
            <w:gridSpan w:val="3"/>
            <w:shd w:val="clear" w:color="000000" w:fill="FFFFFF"/>
            <w:vAlign w:val="center"/>
          </w:tcPr>
          <w:p w14:paraId="7E615AA4" w14:textId="1B8CB24F" w:rsidR="003F62CD" w:rsidRPr="003F62CD" w:rsidRDefault="003F62CD" w:rsidP="003F62CD">
            <w:pPr>
              <w:widowControl/>
              <w:jc w:val="center"/>
              <w:rPr>
                <w:rFonts w:ascii="宋体" w:eastAsia="宋体" w:hAnsi="宋体" w:cs="宋体"/>
                <w:color w:val="000000"/>
                <w:kern w:val="0"/>
                <w:sz w:val="22"/>
                <w:szCs w:val="22"/>
              </w:rPr>
            </w:pPr>
            <w:r>
              <w:rPr>
                <w:rFonts w:asciiTheme="minorEastAsia" w:hAnsiTheme="minorEastAsia" w:cs="仿宋" w:hint="eastAsia"/>
                <w:b/>
                <w:sz w:val="24"/>
              </w:rPr>
              <w:lastRenderedPageBreak/>
              <w:t>响应报价合计（小写）</w:t>
            </w:r>
          </w:p>
        </w:tc>
        <w:tc>
          <w:tcPr>
            <w:tcW w:w="9815" w:type="dxa"/>
            <w:gridSpan w:val="5"/>
            <w:shd w:val="clear" w:color="000000" w:fill="FFFFFF"/>
            <w:vAlign w:val="center"/>
          </w:tcPr>
          <w:p w14:paraId="1F7F4B78" w14:textId="77777777" w:rsidR="003F62CD" w:rsidRPr="003F62CD" w:rsidRDefault="003F62CD" w:rsidP="003F62CD">
            <w:pPr>
              <w:widowControl/>
              <w:jc w:val="center"/>
              <w:rPr>
                <w:rFonts w:ascii="宋体" w:eastAsia="宋体" w:hAnsi="宋体" w:cs="宋体"/>
                <w:color w:val="000000"/>
                <w:kern w:val="0"/>
                <w:sz w:val="22"/>
                <w:szCs w:val="22"/>
              </w:rPr>
            </w:pPr>
          </w:p>
        </w:tc>
      </w:tr>
      <w:tr w:rsidR="003F62CD" w:rsidRPr="003F62CD" w14:paraId="02F73C35" w14:textId="77777777" w:rsidTr="0023323C">
        <w:trPr>
          <w:trHeight w:val="810"/>
        </w:trPr>
        <w:tc>
          <w:tcPr>
            <w:tcW w:w="3397" w:type="dxa"/>
            <w:gridSpan w:val="3"/>
            <w:shd w:val="clear" w:color="000000" w:fill="FFFFFF"/>
            <w:vAlign w:val="center"/>
          </w:tcPr>
          <w:p w14:paraId="61165BCB" w14:textId="7FA151EB" w:rsidR="003F62CD" w:rsidRPr="003F62CD" w:rsidRDefault="003F62CD" w:rsidP="003F62CD">
            <w:pPr>
              <w:widowControl/>
              <w:jc w:val="center"/>
              <w:rPr>
                <w:rFonts w:ascii="宋体" w:eastAsia="宋体" w:hAnsi="宋体" w:cs="宋体"/>
                <w:color w:val="000000"/>
                <w:kern w:val="0"/>
                <w:sz w:val="22"/>
                <w:szCs w:val="22"/>
              </w:rPr>
            </w:pPr>
            <w:r>
              <w:rPr>
                <w:rFonts w:asciiTheme="minorEastAsia" w:hAnsiTheme="minorEastAsia" w:cs="仿宋" w:hint="eastAsia"/>
                <w:b/>
                <w:sz w:val="24"/>
              </w:rPr>
              <w:t>响应报价合计（大写）</w:t>
            </w:r>
          </w:p>
        </w:tc>
        <w:tc>
          <w:tcPr>
            <w:tcW w:w="9815" w:type="dxa"/>
            <w:gridSpan w:val="5"/>
            <w:shd w:val="clear" w:color="000000" w:fill="FFFFFF"/>
            <w:vAlign w:val="center"/>
          </w:tcPr>
          <w:p w14:paraId="66526B9C" w14:textId="77777777" w:rsidR="003F62CD" w:rsidRPr="003F62CD" w:rsidRDefault="003F62CD" w:rsidP="003F62CD">
            <w:pPr>
              <w:widowControl/>
              <w:jc w:val="center"/>
              <w:rPr>
                <w:rFonts w:ascii="宋体" w:eastAsia="宋体" w:hAnsi="宋体" w:cs="宋体"/>
                <w:color w:val="000000"/>
                <w:kern w:val="0"/>
                <w:sz w:val="22"/>
                <w:szCs w:val="22"/>
              </w:rPr>
            </w:pPr>
          </w:p>
        </w:tc>
      </w:tr>
      <w:tr w:rsidR="003F62CD" w:rsidRPr="003F62CD" w14:paraId="7ECE9D96" w14:textId="77777777" w:rsidTr="00564DA5">
        <w:trPr>
          <w:trHeight w:val="810"/>
        </w:trPr>
        <w:tc>
          <w:tcPr>
            <w:tcW w:w="3397" w:type="dxa"/>
            <w:gridSpan w:val="3"/>
            <w:shd w:val="clear" w:color="000000" w:fill="FFFFFF"/>
            <w:vAlign w:val="center"/>
          </w:tcPr>
          <w:p w14:paraId="38D6AD21" w14:textId="6AD0A0AD" w:rsidR="003F62CD" w:rsidRPr="003F62CD" w:rsidRDefault="003F62CD" w:rsidP="003F62CD">
            <w:pPr>
              <w:widowControl/>
              <w:jc w:val="center"/>
              <w:rPr>
                <w:rFonts w:ascii="宋体" w:eastAsia="宋体" w:hAnsi="宋体" w:cs="宋体"/>
                <w:color w:val="000000"/>
                <w:kern w:val="0"/>
                <w:sz w:val="22"/>
                <w:szCs w:val="22"/>
              </w:rPr>
            </w:pPr>
            <w:r>
              <w:rPr>
                <w:rFonts w:asciiTheme="minorEastAsia" w:hAnsiTheme="minorEastAsia" w:cs="仿宋" w:hint="eastAsia"/>
                <w:b/>
                <w:sz w:val="24"/>
              </w:rPr>
              <w:t>税率</w:t>
            </w:r>
          </w:p>
        </w:tc>
        <w:tc>
          <w:tcPr>
            <w:tcW w:w="9815" w:type="dxa"/>
            <w:gridSpan w:val="5"/>
            <w:shd w:val="clear" w:color="000000" w:fill="FFFFFF"/>
            <w:vAlign w:val="center"/>
          </w:tcPr>
          <w:p w14:paraId="61226020" w14:textId="05551AD1" w:rsidR="003F62CD" w:rsidRPr="003F62CD" w:rsidRDefault="003F62CD" w:rsidP="003F62CD">
            <w:pPr>
              <w:widowControl/>
              <w:jc w:val="center"/>
              <w:rPr>
                <w:rFonts w:ascii="宋体" w:eastAsia="宋体" w:hAnsi="宋体" w:cs="宋体"/>
                <w:color w:val="000000"/>
                <w:kern w:val="0"/>
                <w:sz w:val="22"/>
                <w:szCs w:val="22"/>
              </w:rPr>
            </w:pPr>
            <w:r>
              <w:rPr>
                <w:rFonts w:asciiTheme="minorEastAsia" w:hAnsiTheme="minorEastAsia" w:cs="仿宋" w:hint="eastAsia"/>
                <w:sz w:val="24"/>
                <w:u w:val="single"/>
              </w:rPr>
              <w:t xml:space="preserve">    </w:t>
            </w:r>
            <w:r>
              <w:rPr>
                <w:rFonts w:asciiTheme="minorEastAsia" w:hAnsiTheme="minorEastAsia" w:cs="仿宋" w:hint="eastAsia"/>
                <w:sz w:val="24"/>
              </w:rPr>
              <w:t xml:space="preserve"> %</w:t>
            </w:r>
          </w:p>
        </w:tc>
      </w:tr>
    </w:tbl>
    <w:p w14:paraId="2830C17D" w14:textId="77777777" w:rsidR="00130F77" w:rsidRDefault="00130F77" w:rsidP="00130F77">
      <w:pPr>
        <w:rPr>
          <w:rFonts w:ascii="宋体" w:eastAsia="宋体" w:hAnsi="宋体" w:cs="宋体"/>
          <w:sz w:val="24"/>
        </w:rPr>
      </w:pPr>
    </w:p>
    <w:p w14:paraId="3FE0C590" w14:textId="2CF2777A" w:rsidR="00D04F87" w:rsidRDefault="00D04F87" w:rsidP="00130F77">
      <w:pPr>
        <w:spacing w:line="360" w:lineRule="auto"/>
        <w:jc w:val="center"/>
        <w:rPr>
          <w:lang w:val="zh-CN"/>
        </w:rPr>
      </w:pPr>
    </w:p>
    <w:p w14:paraId="2F7D560D" w14:textId="77777777" w:rsidR="002A08F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765AF581" w14:textId="77777777" w:rsidR="002A08F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1A894C54"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2041ECBD" w14:textId="77777777" w:rsidR="002A08F0" w:rsidRDefault="00000000">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3、特别提示：采购人将对项目名称和项目编号，成交供应商名称、成交标金额予以公示。</w:t>
      </w:r>
    </w:p>
    <w:p w14:paraId="0DD80493" w14:textId="77777777" w:rsidR="002A08F0" w:rsidRDefault="002A08F0">
      <w:pPr>
        <w:pStyle w:val="a6"/>
      </w:pPr>
    </w:p>
    <w:p w14:paraId="3334219E" w14:textId="77777777" w:rsidR="002A08F0" w:rsidRDefault="002A08F0">
      <w:pPr>
        <w:sectPr w:rsidR="002A08F0">
          <w:pgSz w:w="16838" w:h="11906" w:orient="landscape"/>
          <w:pgMar w:top="1803" w:right="1440" w:bottom="1803" w:left="1440" w:header="851" w:footer="992" w:gutter="0"/>
          <w:cols w:space="0"/>
          <w:docGrid w:type="lines" w:linePitch="319"/>
        </w:sectPr>
      </w:pPr>
    </w:p>
    <w:p w14:paraId="71FA764C" w14:textId="66CBC977" w:rsidR="002A08F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309941E3" w14:textId="77777777" w:rsidR="002A08F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02817A1C" w14:textId="77777777" w:rsidR="002A08F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3C363314" w14:textId="77777777" w:rsidR="002A08F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065254DF"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1F8EA7E2" w14:textId="77777777" w:rsidR="002A08F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ECB5DC5" w14:textId="77777777" w:rsidR="002A08F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1AD93226"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19659EA5" w14:textId="77777777" w:rsidR="002A08F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6A83D450" w14:textId="77777777" w:rsidR="002A08F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5E74FFFD" w14:textId="77777777" w:rsidR="002A08F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498D8193"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54B0B71F"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1A6E0E7C" w14:textId="77777777" w:rsidR="002A08F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B2E65F2" w14:textId="77777777" w:rsidR="002A08F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E099F8D" w14:textId="77777777" w:rsidR="002A08F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223AA543"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3EE2C8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1D2AADA1" w14:textId="77777777" w:rsidR="002A08F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0953BECD"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6CCB729F" w14:textId="77777777" w:rsidR="002A08F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53F927C9"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87824C3" w14:textId="77777777" w:rsidR="002A08F0" w:rsidRDefault="00000000">
      <w:pPr>
        <w:snapToGrid w:val="0"/>
        <w:spacing w:line="360" w:lineRule="auto"/>
        <w:rPr>
          <w:rFonts w:ascii="宋体" w:hAnsi="宋体" w:cs="宋体"/>
          <w:sz w:val="24"/>
        </w:rPr>
      </w:pPr>
      <w:r>
        <w:rPr>
          <w:rFonts w:ascii="宋体" w:hAnsi="宋体" w:cs="宋体" w:hint="eastAsia"/>
          <w:sz w:val="24"/>
        </w:rPr>
        <w:t>……</w:t>
      </w:r>
    </w:p>
    <w:p w14:paraId="5426FF0A" w14:textId="77777777" w:rsidR="002A08F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771317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32719155" w14:textId="77777777" w:rsidR="002A08F0" w:rsidRDefault="00000000">
      <w:pPr>
        <w:spacing w:line="360" w:lineRule="auto"/>
        <w:rPr>
          <w:rFonts w:ascii="宋体" w:hAnsi="宋体" w:cs="宋体"/>
          <w:sz w:val="24"/>
        </w:rPr>
      </w:pPr>
      <w:r>
        <w:rPr>
          <w:rFonts w:ascii="宋体" w:hAnsi="宋体" w:cs="宋体" w:hint="eastAsia"/>
          <w:sz w:val="24"/>
        </w:rPr>
        <w:t xml:space="preserve">签字(签章)：                   公章：                      </w:t>
      </w:r>
    </w:p>
    <w:p w14:paraId="49E131BC" w14:textId="77777777" w:rsidR="002A08F0" w:rsidRDefault="00000000">
      <w:pPr>
        <w:spacing w:line="360" w:lineRule="auto"/>
        <w:rPr>
          <w:rFonts w:ascii="宋体" w:hAnsi="宋体" w:cs="宋体"/>
          <w:sz w:val="24"/>
        </w:rPr>
      </w:pPr>
      <w:r>
        <w:rPr>
          <w:rFonts w:ascii="宋体" w:hAnsi="宋体" w:cs="宋体" w:hint="eastAsia"/>
          <w:sz w:val="24"/>
        </w:rPr>
        <w:t xml:space="preserve">日期：    </w:t>
      </w:r>
    </w:p>
    <w:p w14:paraId="5F3DDA8D" w14:textId="77777777" w:rsidR="002A08F0" w:rsidRDefault="002A08F0">
      <w:pPr>
        <w:spacing w:line="360" w:lineRule="auto"/>
        <w:jc w:val="center"/>
        <w:rPr>
          <w:rFonts w:ascii="宋体" w:hAnsi="宋体" w:cs="宋体"/>
          <w:b/>
          <w:bCs/>
          <w:sz w:val="24"/>
        </w:rPr>
      </w:pPr>
    </w:p>
    <w:p w14:paraId="62F64A95" w14:textId="77777777" w:rsidR="002A08F0" w:rsidRDefault="002A08F0">
      <w:pPr>
        <w:spacing w:line="360" w:lineRule="auto"/>
        <w:rPr>
          <w:rFonts w:ascii="宋体" w:hAnsi="宋体" w:cs="宋体"/>
          <w:b/>
          <w:sz w:val="24"/>
        </w:rPr>
        <w:sectPr w:rsidR="002A08F0">
          <w:footerReference w:type="default" r:id="rId20"/>
          <w:pgSz w:w="11906" w:h="16838"/>
          <w:pgMar w:top="1440" w:right="1800" w:bottom="1440" w:left="1800" w:header="930" w:footer="992" w:gutter="0"/>
          <w:cols w:space="425"/>
          <w:docGrid w:type="lines" w:linePitch="312"/>
        </w:sectPr>
      </w:pPr>
    </w:p>
    <w:p w14:paraId="1D981D88" w14:textId="77777777" w:rsidR="002A08F0" w:rsidRDefault="002A08F0">
      <w:pPr>
        <w:pStyle w:val="TOC1"/>
      </w:pPr>
    </w:p>
    <w:p w14:paraId="6FB1B75B" w14:textId="77777777" w:rsidR="002A08F0" w:rsidRDefault="00000000">
      <w:pPr>
        <w:spacing w:line="360" w:lineRule="auto"/>
        <w:rPr>
          <w:rFonts w:ascii="宋体" w:hAnsi="宋体" w:cs="宋体"/>
          <w:b/>
          <w:sz w:val="24"/>
        </w:rPr>
      </w:pPr>
      <w:r>
        <w:rPr>
          <w:rFonts w:ascii="宋体" w:hAnsi="宋体" w:cs="宋体" w:hint="eastAsia"/>
          <w:b/>
          <w:sz w:val="24"/>
        </w:rPr>
        <w:t>质疑函制作说明：</w:t>
      </w:r>
    </w:p>
    <w:p w14:paraId="0FD40CCE"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54FC004B"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62A425B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4E46FF7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14C293D4"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07ADF693"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14:paraId="37D90E9D" w14:textId="77777777" w:rsidR="002A08F0" w:rsidRDefault="002A08F0">
      <w:pPr>
        <w:widowControl/>
        <w:spacing w:line="360" w:lineRule="auto"/>
        <w:ind w:firstLineChars="200" w:firstLine="600"/>
        <w:jc w:val="left"/>
        <w:rPr>
          <w:rFonts w:ascii="宋体" w:hAnsi="宋体" w:cs="宋体"/>
          <w:sz w:val="30"/>
          <w:szCs w:val="30"/>
        </w:rPr>
      </w:pPr>
    </w:p>
    <w:p w14:paraId="1D127321" w14:textId="77777777" w:rsidR="002A08F0" w:rsidRDefault="002A08F0">
      <w:pPr>
        <w:spacing w:line="360" w:lineRule="auto"/>
        <w:jc w:val="center"/>
        <w:rPr>
          <w:rFonts w:ascii="宋体" w:hAnsi="宋体" w:cs="宋体"/>
          <w:b/>
          <w:spacing w:val="6"/>
          <w:sz w:val="32"/>
          <w:szCs w:val="32"/>
        </w:rPr>
      </w:pPr>
    </w:p>
    <w:p w14:paraId="67D78783" w14:textId="77777777" w:rsidR="002A08F0" w:rsidRDefault="002A08F0">
      <w:pPr>
        <w:spacing w:line="360" w:lineRule="auto"/>
        <w:jc w:val="center"/>
        <w:rPr>
          <w:rFonts w:ascii="宋体" w:hAnsi="宋体" w:cs="宋体"/>
          <w:b/>
          <w:spacing w:val="6"/>
          <w:sz w:val="32"/>
          <w:szCs w:val="32"/>
        </w:rPr>
      </w:pPr>
    </w:p>
    <w:p w14:paraId="52769437" w14:textId="77777777" w:rsidR="002A08F0" w:rsidRDefault="002A08F0">
      <w:pPr>
        <w:spacing w:line="360" w:lineRule="auto"/>
        <w:jc w:val="center"/>
        <w:rPr>
          <w:rFonts w:ascii="宋体" w:hAnsi="宋体" w:cs="宋体"/>
          <w:b/>
          <w:spacing w:val="6"/>
          <w:sz w:val="32"/>
          <w:szCs w:val="32"/>
        </w:rPr>
      </w:pPr>
    </w:p>
    <w:p w14:paraId="2A20E3D7" w14:textId="77777777" w:rsidR="002A08F0" w:rsidRDefault="002A08F0">
      <w:pPr>
        <w:spacing w:line="360" w:lineRule="auto"/>
        <w:jc w:val="center"/>
        <w:rPr>
          <w:rFonts w:ascii="宋体" w:hAnsi="宋体" w:cs="宋体"/>
          <w:b/>
          <w:spacing w:val="6"/>
          <w:sz w:val="32"/>
          <w:szCs w:val="32"/>
        </w:rPr>
      </w:pPr>
    </w:p>
    <w:p w14:paraId="4AD16B1F" w14:textId="77777777" w:rsidR="002A08F0" w:rsidRDefault="002A08F0">
      <w:pPr>
        <w:spacing w:line="360" w:lineRule="auto"/>
        <w:jc w:val="center"/>
        <w:rPr>
          <w:rFonts w:ascii="宋体" w:hAnsi="宋体" w:cs="宋体"/>
          <w:b/>
          <w:spacing w:val="6"/>
          <w:sz w:val="32"/>
          <w:szCs w:val="32"/>
        </w:rPr>
      </w:pPr>
    </w:p>
    <w:p w14:paraId="5F07710E" w14:textId="77777777" w:rsidR="002A08F0" w:rsidRDefault="002A08F0">
      <w:pPr>
        <w:spacing w:line="360" w:lineRule="auto"/>
        <w:jc w:val="center"/>
        <w:rPr>
          <w:rFonts w:ascii="宋体" w:hAnsi="宋体" w:cs="宋体"/>
          <w:b/>
          <w:spacing w:val="6"/>
          <w:sz w:val="32"/>
          <w:szCs w:val="32"/>
        </w:rPr>
      </w:pPr>
    </w:p>
    <w:p w14:paraId="3B891C66" w14:textId="77777777" w:rsidR="002A08F0" w:rsidRDefault="002A08F0">
      <w:pPr>
        <w:spacing w:line="360" w:lineRule="auto"/>
        <w:jc w:val="center"/>
        <w:rPr>
          <w:rFonts w:ascii="宋体" w:hAnsi="宋体" w:cs="宋体"/>
          <w:b/>
          <w:spacing w:val="6"/>
          <w:sz w:val="32"/>
          <w:szCs w:val="32"/>
        </w:rPr>
      </w:pPr>
    </w:p>
    <w:p w14:paraId="161347A1" w14:textId="77777777" w:rsidR="002A08F0" w:rsidRDefault="002A08F0">
      <w:pPr>
        <w:spacing w:line="360" w:lineRule="auto"/>
        <w:jc w:val="center"/>
        <w:rPr>
          <w:rFonts w:ascii="宋体" w:hAnsi="宋体" w:cs="宋体"/>
          <w:b/>
          <w:spacing w:val="6"/>
          <w:sz w:val="32"/>
          <w:szCs w:val="32"/>
        </w:rPr>
      </w:pPr>
    </w:p>
    <w:p w14:paraId="7CAFA568" w14:textId="77777777" w:rsidR="002A08F0" w:rsidRDefault="002A08F0">
      <w:pPr>
        <w:spacing w:line="360" w:lineRule="auto"/>
        <w:jc w:val="center"/>
        <w:rPr>
          <w:rFonts w:ascii="宋体" w:hAnsi="宋体" w:cs="宋体"/>
          <w:b/>
          <w:spacing w:val="6"/>
          <w:sz w:val="32"/>
          <w:szCs w:val="32"/>
        </w:rPr>
      </w:pPr>
    </w:p>
    <w:p w14:paraId="79697047" w14:textId="77777777" w:rsidR="002A08F0" w:rsidRDefault="002A08F0">
      <w:pPr>
        <w:spacing w:line="360" w:lineRule="auto"/>
        <w:jc w:val="center"/>
        <w:rPr>
          <w:rFonts w:ascii="宋体" w:hAnsi="宋体" w:cs="宋体"/>
          <w:b/>
          <w:spacing w:val="6"/>
          <w:sz w:val="32"/>
          <w:szCs w:val="32"/>
        </w:rPr>
      </w:pPr>
    </w:p>
    <w:p w14:paraId="5D054A67" w14:textId="77777777" w:rsidR="002A08F0" w:rsidRDefault="002A08F0">
      <w:pPr>
        <w:spacing w:line="360" w:lineRule="auto"/>
        <w:jc w:val="center"/>
        <w:rPr>
          <w:rFonts w:ascii="宋体" w:hAnsi="宋体" w:cs="宋体"/>
          <w:b/>
          <w:spacing w:val="6"/>
          <w:sz w:val="32"/>
          <w:szCs w:val="32"/>
        </w:rPr>
      </w:pPr>
    </w:p>
    <w:p w14:paraId="2F043FF0" w14:textId="77777777" w:rsidR="002A08F0" w:rsidRDefault="002A08F0">
      <w:pPr>
        <w:spacing w:line="360" w:lineRule="auto"/>
        <w:jc w:val="center"/>
        <w:rPr>
          <w:rFonts w:ascii="宋体" w:hAnsi="宋体" w:cs="宋体"/>
          <w:b/>
          <w:spacing w:val="6"/>
          <w:sz w:val="32"/>
          <w:szCs w:val="32"/>
        </w:rPr>
      </w:pPr>
    </w:p>
    <w:p w14:paraId="5115B0F4" w14:textId="77777777" w:rsidR="002A08F0" w:rsidRDefault="002A08F0">
      <w:pPr>
        <w:autoSpaceDE w:val="0"/>
        <w:autoSpaceDN w:val="0"/>
        <w:rPr>
          <w:rFonts w:asciiTheme="minorEastAsia" w:hAnsiTheme="minorEastAsia" w:cs="仿宋"/>
          <w:b/>
          <w:spacing w:val="6"/>
          <w:sz w:val="32"/>
          <w:szCs w:val="32"/>
        </w:rPr>
        <w:sectPr w:rsidR="002A08F0">
          <w:footerReference w:type="default" r:id="rId21"/>
          <w:pgSz w:w="11906" w:h="16838"/>
          <w:pgMar w:top="1440" w:right="1800" w:bottom="1440" w:left="1800" w:header="930" w:footer="992" w:gutter="0"/>
          <w:cols w:space="425"/>
          <w:docGrid w:type="lines" w:linePitch="312"/>
        </w:sectPr>
      </w:pPr>
    </w:p>
    <w:p w14:paraId="48326784"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0BA1BDA" w14:textId="77777777" w:rsidR="002A08F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0ECB5F6D" w14:textId="77777777" w:rsidR="002A08F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B189B49" w14:textId="09B5BEC3"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AC72B0">
        <w:rPr>
          <w:rFonts w:asciiTheme="minorEastAsia" w:hAnsiTheme="minorEastAsia" w:cs="仿宋"/>
          <w:sz w:val="24"/>
          <w:u w:val="single"/>
        </w:rPr>
        <w:t>2023年临江公司IT类设备（重新询价）</w:t>
      </w:r>
      <w:r w:rsidR="00FC1D63">
        <w:rPr>
          <w:rFonts w:asciiTheme="minorEastAsia" w:hAnsiTheme="minorEastAsia" w:cs="仿宋"/>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AC72B0">
        <w:rPr>
          <w:rFonts w:asciiTheme="minorEastAsia" w:hAnsiTheme="minorEastAsia" w:cs="仿宋" w:hint="eastAsia"/>
          <w:sz w:val="24"/>
          <w:u w:val="single"/>
        </w:rPr>
        <w:t>202312025-1</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我方所使用的“XX专用章”与法定名称</w:t>
      </w:r>
      <w:proofErr w:type="gramStart"/>
      <w:r>
        <w:rPr>
          <w:rFonts w:asciiTheme="minorEastAsia" w:hAnsiTheme="minorEastAsia" w:cs="仿宋" w:hint="eastAsia"/>
          <w:sz w:val="24"/>
        </w:rPr>
        <w:t>章具有</w:t>
      </w:r>
      <w:proofErr w:type="gramEnd"/>
      <w:r>
        <w:rPr>
          <w:rFonts w:asciiTheme="minorEastAsia" w:hAnsiTheme="minorEastAsia" w:cs="仿宋" w:hint="eastAsia"/>
          <w:sz w:val="24"/>
        </w:rPr>
        <w:t xml:space="preserve">同等的法律效力，对使用“XX专用章”的行为予以完全承认，并愿意承担相应责任。   </w:t>
      </w:r>
    </w:p>
    <w:p w14:paraId="6A0A0C5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1E878699" w14:textId="77777777" w:rsidR="002A08F0" w:rsidRDefault="002A08F0">
      <w:pPr>
        <w:spacing w:line="360" w:lineRule="auto"/>
        <w:ind w:firstLine="494"/>
        <w:rPr>
          <w:rFonts w:asciiTheme="minorEastAsia" w:hAnsiTheme="minorEastAsia" w:cs="仿宋"/>
          <w:sz w:val="24"/>
        </w:rPr>
      </w:pPr>
    </w:p>
    <w:p w14:paraId="50436922" w14:textId="77777777" w:rsidR="002A08F0" w:rsidRDefault="002A08F0">
      <w:pPr>
        <w:spacing w:line="360" w:lineRule="auto"/>
        <w:ind w:firstLine="494"/>
        <w:rPr>
          <w:rFonts w:asciiTheme="minorEastAsia" w:hAnsiTheme="minorEastAsia" w:cs="仿宋"/>
          <w:sz w:val="24"/>
        </w:rPr>
      </w:pPr>
    </w:p>
    <w:p w14:paraId="4525171E" w14:textId="77777777" w:rsidR="002A08F0" w:rsidRDefault="002A08F0">
      <w:pPr>
        <w:spacing w:line="360" w:lineRule="auto"/>
        <w:ind w:firstLine="494"/>
        <w:rPr>
          <w:rFonts w:asciiTheme="minorEastAsia" w:hAnsiTheme="minorEastAsia" w:cs="仿宋"/>
          <w:sz w:val="24"/>
        </w:rPr>
      </w:pPr>
    </w:p>
    <w:p w14:paraId="3AF4A49A" w14:textId="77777777" w:rsidR="002A08F0" w:rsidRDefault="002A08F0">
      <w:pPr>
        <w:spacing w:line="360" w:lineRule="auto"/>
        <w:ind w:firstLine="494"/>
        <w:rPr>
          <w:rFonts w:asciiTheme="minorEastAsia" w:hAnsiTheme="minorEastAsia" w:cs="仿宋"/>
          <w:sz w:val="24"/>
        </w:rPr>
      </w:pPr>
    </w:p>
    <w:p w14:paraId="565B8574" w14:textId="77777777" w:rsidR="002A08F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101BA75C" w14:textId="77777777" w:rsidR="002A08F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0FF01D56" w14:textId="77777777" w:rsidR="002A08F0" w:rsidRDefault="00000000">
      <w:pPr>
        <w:rPr>
          <w:rFonts w:asciiTheme="minorEastAsia" w:hAnsiTheme="minorEastAsia" w:cs="仿宋"/>
          <w:sz w:val="24"/>
        </w:rPr>
      </w:pPr>
      <w:r>
        <w:rPr>
          <w:rFonts w:asciiTheme="minorEastAsia" w:hAnsiTheme="minorEastAsia" w:cs="仿宋" w:hint="eastAsia"/>
          <w:b/>
          <w:bCs/>
          <w:sz w:val="24"/>
        </w:rPr>
        <w:t>附：</w:t>
      </w:r>
    </w:p>
    <w:p w14:paraId="09A22677" w14:textId="77777777" w:rsidR="002A08F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6192" behindDoc="1" locked="0" layoutInCell="1" allowOverlap="1" wp14:anchorId="4067BDED" wp14:editId="66EDFAA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4B5D09A5" id="矩形 11" o:spid="_x0000_s1026" style="position:absolute;left:0;text-align:left;margin-left:238.9pt;margin-top:28.05pt;width:212.95pt;height:17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7216" behindDoc="1" locked="0" layoutInCell="1" allowOverlap="1" wp14:anchorId="52B58C11" wp14:editId="19CB593F">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23B789BD" id="矩形 9" o:spid="_x0000_s1026" style="position:absolute;left:0;text-align:left;margin-left:-7.1pt;margin-top:30.3pt;width:208.5pt;height:17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2CAA5BE1" w14:textId="77777777" w:rsidR="002A08F0" w:rsidRDefault="002A08F0">
      <w:pPr>
        <w:autoSpaceDE w:val="0"/>
        <w:autoSpaceDN w:val="0"/>
        <w:jc w:val="center"/>
        <w:rPr>
          <w:rFonts w:asciiTheme="minorEastAsia" w:hAnsiTheme="minorEastAsia" w:cs="仿宋"/>
          <w:b/>
          <w:spacing w:val="6"/>
          <w:sz w:val="32"/>
          <w:szCs w:val="32"/>
        </w:rPr>
      </w:pPr>
    </w:p>
    <w:p w14:paraId="1E938681" w14:textId="77777777" w:rsidR="002A08F0" w:rsidRDefault="002A08F0">
      <w:pPr>
        <w:autoSpaceDE w:val="0"/>
        <w:autoSpaceDN w:val="0"/>
        <w:jc w:val="center"/>
        <w:rPr>
          <w:rFonts w:asciiTheme="minorEastAsia" w:hAnsiTheme="minorEastAsia" w:cs="仿宋"/>
          <w:b/>
          <w:spacing w:val="6"/>
          <w:sz w:val="32"/>
          <w:szCs w:val="32"/>
        </w:rPr>
      </w:pPr>
    </w:p>
    <w:p w14:paraId="1C9BCC72" w14:textId="77777777" w:rsidR="002A08F0" w:rsidRDefault="002A08F0">
      <w:pPr>
        <w:autoSpaceDE w:val="0"/>
        <w:autoSpaceDN w:val="0"/>
        <w:jc w:val="center"/>
        <w:rPr>
          <w:rFonts w:asciiTheme="minorEastAsia" w:hAnsiTheme="minorEastAsia" w:cs="仿宋"/>
          <w:b/>
          <w:spacing w:val="6"/>
          <w:sz w:val="32"/>
          <w:szCs w:val="32"/>
        </w:rPr>
      </w:pPr>
    </w:p>
    <w:p w14:paraId="1FFEF321" w14:textId="77777777" w:rsidR="002A08F0" w:rsidRDefault="002A08F0">
      <w:pPr>
        <w:autoSpaceDE w:val="0"/>
        <w:autoSpaceDN w:val="0"/>
        <w:jc w:val="center"/>
        <w:rPr>
          <w:rFonts w:asciiTheme="minorEastAsia" w:hAnsiTheme="minorEastAsia" w:cs="仿宋"/>
          <w:b/>
          <w:spacing w:val="6"/>
          <w:sz w:val="32"/>
          <w:szCs w:val="32"/>
        </w:rPr>
      </w:pPr>
    </w:p>
    <w:p w14:paraId="12C1F7EE" w14:textId="77777777" w:rsidR="002A08F0" w:rsidRDefault="002A08F0">
      <w:pPr>
        <w:autoSpaceDE w:val="0"/>
        <w:autoSpaceDN w:val="0"/>
        <w:jc w:val="center"/>
        <w:rPr>
          <w:rFonts w:asciiTheme="minorEastAsia" w:hAnsiTheme="minorEastAsia" w:cs="仿宋"/>
          <w:b/>
          <w:spacing w:val="6"/>
          <w:sz w:val="32"/>
          <w:szCs w:val="32"/>
        </w:rPr>
      </w:pPr>
    </w:p>
    <w:p w14:paraId="36512F1E" w14:textId="77777777" w:rsidR="002A08F0" w:rsidRDefault="002A08F0">
      <w:pPr>
        <w:autoSpaceDE w:val="0"/>
        <w:autoSpaceDN w:val="0"/>
        <w:jc w:val="center"/>
        <w:rPr>
          <w:rFonts w:asciiTheme="minorEastAsia" w:hAnsiTheme="minorEastAsia" w:cs="仿宋"/>
          <w:b/>
          <w:spacing w:val="6"/>
          <w:sz w:val="32"/>
          <w:szCs w:val="32"/>
        </w:rPr>
      </w:pPr>
    </w:p>
    <w:p w14:paraId="63895A94" w14:textId="77777777" w:rsidR="002A08F0" w:rsidRDefault="002A08F0">
      <w:pPr>
        <w:autoSpaceDE w:val="0"/>
        <w:autoSpaceDN w:val="0"/>
        <w:jc w:val="center"/>
        <w:rPr>
          <w:rFonts w:asciiTheme="minorEastAsia" w:hAnsiTheme="minorEastAsia" w:cs="仿宋"/>
          <w:b/>
          <w:spacing w:val="6"/>
          <w:sz w:val="32"/>
          <w:szCs w:val="32"/>
        </w:rPr>
      </w:pPr>
    </w:p>
    <w:p w14:paraId="2764C0F3" w14:textId="77777777" w:rsidR="002A08F0" w:rsidRDefault="002A08F0">
      <w:pPr>
        <w:autoSpaceDE w:val="0"/>
        <w:autoSpaceDN w:val="0"/>
        <w:jc w:val="center"/>
        <w:rPr>
          <w:rFonts w:asciiTheme="minorEastAsia" w:hAnsiTheme="minorEastAsia" w:cs="仿宋"/>
          <w:b/>
          <w:spacing w:val="6"/>
          <w:sz w:val="32"/>
          <w:szCs w:val="32"/>
        </w:rPr>
      </w:pPr>
    </w:p>
    <w:p w14:paraId="5F4AF44E" w14:textId="77777777" w:rsidR="002A08F0" w:rsidRDefault="002A08F0">
      <w:pPr>
        <w:autoSpaceDE w:val="0"/>
        <w:autoSpaceDN w:val="0"/>
        <w:rPr>
          <w:rFonts w:asciiTheme="minorEastAsia" w:hAnsiTheme="minorEastAsia" w:cs="仿宋"/>
          <w:b/>
          <w:spacing w:val="6"/>
          <w:sz w:val="32"/>
          <w:szCs w:val="32"/>
        </w:rPr>
      </w:pPr>
    </w:p>
    <w:p w14:paraId="598B3FDB" w14:textId="77777777" w:rsidR="002A08F0" w:rsidRDefault="002A08F0">
      <w:pPr>
        <w:autoSpaceDE w:val="0"/>
        <w:autoSpaceDN w:val="0"/>
        <w:rPr>
          <w:rFonts w:asciiTheme="minorEastAsia" w:hAnsiTheme="minorEastAsia" w:cs="仿宋"/>
          <w:b/>
          <w:spacing w:val="6"/>
          <w:sz w:val="32"/>
          <w:szCs w:val="32"/>
        </w:rPr>
        <w:sectPr w:rsidR="002A08F0">
          <w:footerReference w:type="default" r:id="rId22"/>
          <w:pgSz w:w="11906" w:h="16838"/>
          <w:pgMar w:top="1440" w:right="1800" w:bottom="1440" w:left="1800" w:header="930" w:footer="992" w:gutter="0"/>
          <w:cols w:space="425"/>
          <w:docGrid w:type="lines" w:linePitch="312"/>
        </w:sectPr>
      </w:pPr>
    </w:p>
    <w:p w14:paraId="4E1DA780"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附件3：</w:t>
      </w:r>
    </w:p>
    <w:p w14:paraId="62AFA567"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t>分包意向协议</w:t>
      </w:r>
    </w:p>
    <w:p w14:paraId="07693A56" w14:textId="77777777" w:rsidR="002A08F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w:t>
      </w:r>
      <w:proofErr w:type="gramStart"/>
      <w:r>
        <w:rPr>
          <w:rFonts w:asciiTheme="minorEastAsia" w:hAnsiTheme="minorEastAsia" w:cs="仿宋" w:hint="eastAsia"/>
          <w:b/>
          <w:sz w:val="24"/>
        </w:rPr>
        <w:t>商成交</w:t>
      </w:r>
      <w:proofErr w:type="gramEnd"/>
      <w:r>
        <w:rPr>
          <w:rFonts w:asciiTheme="minorEastAsia" w:hAnsiTheme="minorEastAsia" w:cs="仿宋" w:hint="eastAsia"/>
          <w:b/>
          <w:sz w:val="24"/>
        </w:rPr>
        <w:t>后不以分包方式履行合同的，则不需要提供。</w:t>
      </w:r>
      <w:r>
        <w:rPr>
          <w:rFonts w:asciiTheme="minorEastAsia" w:hAnsiTheme="minorEastAsia" w:cs="仿宋" w:hint="eastAsia"/>
          <w:sz w:val="24"/>
        </w:rPr>
        <w:t>）</w:t>
      </w:r>
    </w:p>
    <w:p w14:paraId="6AEFA784" w14:textId="4082088A"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w:t>
      </w:r>
      <w:r w:rsidR="00AC72B0">
        <w:rPr>
          <w:rFonts w:asciiTheme="minorEastAsia" w:hAnsiTheme="minorEastAsia" w:cs="仿宋"/>
          <w:sz w:val="24"/>
        </w:rPr>
        <w:t>2023年临江公司IT类设备（重新询价）</w:t>
      </w:r>
      <w:r>
        <w:rPr>
          <w:rFonts w:asciiTheme="minorEastAsia" w:hAnsiTheme="minorEastAsia" w:cs="仿宋" w:hint="eastAsia"/>
          <w:sz w:val="24"/>
        </w:rPr>
        <w:t>【项目编号：】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06FA6E97"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50713F3E"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239403B1" w14:textId="77777777" w:rsidR="002A08F0"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005E72C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4266B940"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9DDAE7B"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487B91EE"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479A2B01"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0070B383"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EA35C83" w14:textId="77777777" w:rsidR="002A08F0" w:rsidRDefault="00000000">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5C210912"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A65EA1A"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32D2DD3C"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5E7E0EF4" w14:textId="77777777" w:rsidR="002A08F0" w:rsidRDefault="00000000">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25107D69" w14:textId="77777777" w:rsidR="002A08F0" w:rsidRDefault="00000000">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04A7E5A9" w14:textId="77777777" w:rsidR="002A08F0" w:rsidRDefault="00000000">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382246EF" w14:textId="77777777" w:rsidR="002A08F0" w:rsidRDefault="00000000">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6079F73E" w14:textId="3092B2F7" w:rsidR="00231538" w:rsidRDefault="00231538">
      <w:pPr>
        <w:widowControl/>
        <w:jc w:val="left"/>
        <w:rPr>
          <w:rFonts w:ascii="宋体" w:hAnsi="宋体" w:cs="宋体"/>
          <w:b/>
          <w:sz w:val="32"/>
          <w:szCs w:val="32"/>
        </w:rPr>
      </w:pPr>
    </w:p>
    <w:sectPr w:rsidR="00231538">
      <w:footerReference w:type="default" r:id="rId23"/>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0D49" w14:textId="77777777" w:rsidR="00F405BA" w:rsidRDefault="00F405BA">
      <w:r>
        <w:separator/>
      </w:r>
    </w:p>
  </w:endnote>
  <w:endnote w:type="continuationSeparator" w:id="0">
    <w:p w14:paraId="69D2891D" w14:textId="77777777" w:rsidR="00F405BA" w:rsidRDefault="00F4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F732" w14:textId="77777777" w:rsidR="002A08F0" w:rsidRDefault="00000000">
    <w:pPr>
      <w:pStyle w:val="ab"/>
    </w:pPr>
    <w:r>
      <w:rPr>
        <w:noProof/>
      </w:rPr>
      <mc:AlternateContent>
        <mc:Choice Requires="wps">
          <w:drawing>
            <wp:anchor distT="0" distB="0" distL="114300" distR="114300" simplePos="0" relativeHeight="251650560" behindDoc="0" locked="0" layoutInCell="1" allowOverlap="1" wp14:anchorId="2C442B4C" wp14:editId="4E3DDEF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42CEC"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442B4C" id="_x0000_t202" coordsize="21600,21600" o:spt="202" path="m,l,21600r21600,l21600,xe">
              <v:stroke joinstyle="miter"/>
              <v:path gradientshapeok="t" o:connecttype="rect"/>
            </v:shapetype>
            <v:shape id="文本框 2" o:spid="_x0000_s1027" type="#_x0000_t202" style="position:absolute;margin-left:0;margin-top:0;width:2in;height:2in;z-index:251650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2242CEC"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7D2"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4896" behindDoc="0" locked="0" layoutInCell="1" allowOverlap="1" wp14:anchorId="761F52F8" wp14:editId="2ABEF7B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12298" w14:textId="77777777" w:rsidR="002A08F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61F52F8"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48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7AC12298" w14:textId="77777777" w:rsidR="002A08F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62F6BC58" w14:textId="77777777" w:rsidR="002A08F0" w:rsidRDefault="002A08F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5146"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5920" behindDoc="0" locked="0" layoutInCell="1" allowOverlap="1" wp14:anchorId="7B331367" wp14:editId="717C5F6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19A91" w14:textId="77777777" w:rsidR="002A08F0" w:rsidRDefault="00000000">
                          <w:pPr>
                            <w:pStyle w:val="ab"/>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B331367" id="_x0000_t202" coordsize="21600,21600" o:spt="202" path="m,l,21600r21600,l21600,xe">
              <v:stroke joinstyle="miter"/>
              <v:path gradientshapeok="t" o:connecttype="rect"/>
            </v:shapetype>
            <v:shape id="文本框 8" o:spid="_x0000_s1035" type="#_x0000_t202" style="position:absolute;left:0;text-align:left;margin-left:0;margin-top:0;width:2in;height:2in;z-index:2516659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1CB19A91" w14:textId="77777777" w:rsidR="002A08F0" w:rsidRDefault="00000000">
                    <w:pPr>
                      <w:pStyle w:val="ab"/>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0ADD7D3" w14:textId="77777777" w:rsidR="002A08F0" w:rsidRDefault="002A08F0">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8D84"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2848" behindDoc="0" locked="0" layoutInCell="1" allowOverlap="1" wp14:anchorId="4B64344D" wp14:editId="5E3757F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48BF8" w14:textId="77777777" w:rsidR="002A08F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B64344D"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21A48BF8" w14:textId="77777777" w:rsidR="002A08F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894BDE0" w14:textId="77777777" w:rsidR="002A08F0" w:rsidRDefault="002A08F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0B8" w14:textId="77777777" w:rsidR="002A08F0" w:rsidRDefault="00000000">
    <w:pPr>
      <w:pStyle w:val="ab"/>
    </w:pPr>
    <w:r>
      <w:rPr>
        <w:noProof/>
      </w:rPr>
      <mc:AlternateContent>
        <mc:Choice Requires="wps">
          <w:drawing>
            <wp:anchor distT="0" distB="0" distL="114300" distR="114300" simplePos="0" relativeHeight="251652608" behindDoc="0" locked="0" layoutInCell="1" allowOverlap="1" wp14:anchorId="36A0B50E" wp14:editId="4E4E9A7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05737"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6A0B50E" id="_x0000_t202" coordsize="21600,21600" o:spt="202" path="m,l,21600r21600,l21600,xe">
              <v:stroke joinstyle="miter"/>
              <v:path gradientshapeok="t" o:connecttype="rect"/>
            </v:shapetype>
            <v:shape id="文本框 3" o:spid="_x0000_s1028" type="#_x0000_t202" style="position:absolute;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3105737"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053" w14:textId="77777777" w:rsidR="002A08F0" w:rsidRDefault="002A08F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1C36" w14:textId="77777777" w:rsidR="002A08F0" w:rsidRDefault="00000000">
    <w:pPr>
      <w:pStyle w:val="ab"/>
    </w:pPr>
    <w:r>
      <w:rPr>
        <w:noProof/>
      </w:rPr>
      <mc:AlternateContent>
        <mc:Choice Requires="wps">
          <w:drawing>
            <wp:anchor distT="0" distB="0" distL="114300" distR="114300" simplePos="0" relativeHeight="251653632" behindDoc="0" locked="0" layoutInCell="1" allowOverlap="1" wp14:anchorId="388808BE" wp14:editId="55C428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85292" w14:textId="77777777" w:rsidR="002A08F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88808BE" id="_x0000_t202" coordsize="21600,21600" o:spt="202" path="m,l,21600r21600,l21600,xe">
              <v:stroke joinstyle="miter"/>
              <v:path gradientshapeok="t" o:connecttype="rect"/>
            </v:shapetype>
            <v:shape id="文本框 1" o:spid="_x0000_s1029"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09185292" w14:textId="77777777" w:rsidR="002A08F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CE63" w14:textId="77777777" w:rsidR="002A08F0" w:rsidRDefault="002A08F0">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D1DD" w14:textId="77777777" w:rsidR="002A08F0" w:rsidRDefault="00000000">
    <w:pPr>
      <w:pStyle w:val="ab"/>
      <w:jc w:val="center"/>
    </w:pPr>
    <w:r>
      <w:rPr>
        <w:noProof/>
      </w:rPr>
      <mc:AlternateContent>
        <mc:Choice Requires="wps">
          <w:drawing>
            <wp:anchor distT="0" distB="0" distL="114300" distR="114300" simplePos="0" relativeHeight="251655680" behindDoc="0" locked="0" layoutInCell="1" allowOverlap="1" wp14:anchorId="61446249" wp14:editId="177B84B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4879" w14:textId="77777777" w:rsidR="002A08F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1446249"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14D4879" w14:textId="77777777" w:rsidR="002A08F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AB3BE63" w14:textId="77777777" w:rsidR="002A08F0" w:rsidRDefault="002A08F0">
    <w:pPr>
      <w:pStyle w:val="ab"/>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3987" w14:textId="77777777" w:rsidR="002A08F0" w:rsidRDefault="00000000">
    <w:pPr>
      <w:pStyle w:val="ab"/>
      <w:jc w:val="center"/>
      <w:rPr>
        <w:rFonts w:ascii="仿宋_GB2312" w:eastAsia="仿宋_GB2312"/>
      </w:rPr>
    </w:pPr>
    <w:r>
      <w:rPr>
        <w:noProof/>
      </w:rPr>
      <mc:AlternateContent>
        <mc:Choice Requires="wps">
          <w:drawing>
            <wp:anchor distT="0" distB="0" distL="114300" distR="114300" simplePos="0" relativeHeight="251658752" behindDoc="0" locked="0" layoutInCell="1" allowOverlap="1" wp14:anchorId="789FB739" wp14:editId="2244F5E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C0D55"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89FB73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36AC0D55"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6F3BC65" w14:textId="77777777" w:rsidR="002A08F0" w:rsidRDefault="002A08F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74FF" w14:textId="77777777" w:rsidR="002A08F0" w:rsidRDefault="00000000">
    <w:pPr>
      <w:pStyle w:val="ab"/>
      <w:jc w:val="center"/>
      <w:rPr>
        <w:rFonts w:ascii="仿宋_GB2312" w:eastAsia="仿宋_GB2312"/>
      </w:rPr>
    </w:pPr>
    <w:r>
      <w:rPr>
        <w:noProof/>
      </w:rPr>
      <mc:AlternateContent>
        <mc:Choice Requires="wps">
          <w:drawing>
            <wp:anchor distT="0" distB="0" distL="114300" distR="114300" simplePos="0" relativeHeight="251660800" behindDoc="0" locked="0" layoutInCell="1" allowOverlap="1" wp14:anchorId="4A996911" wp14:editId="7A60911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24879" w14:textId="77777777" w:rsidR="002A08F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A996911"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EE24879" w14:textId="77777777" w:rsidR="002A08F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A465885" w14:textId="77777777" w:rsidR="002A08F0" w:rsidRDefault="002A08F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C812"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2848" behindDoc="0" locked="0" layoutInCell="1" allowOverlap="1" wp14:anchorId="65AABFA6" wp14:editId="6287283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8E3AC" w14:textId="77777777" w:rsidR="002A08F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AABFA6"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458E3AC" w14:textId="77777777" w:rsidR="002A08F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D7C4384" w14:textId="77777777" w:rsidR="002A08F0" w:rsidRDefault="002A08F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74C9" w14:textId="77777777" w:rsidR="00F405BA" w:rsidRDefault="00F405BA">
      <w:r>
        <w:separator/>
      </w:r>
    </w:p>
  </w:footnote>
  <w:footnote w:type="continuationSeparator" w:id="0">
    <w:p w14:paraId="3FDCC801" w14:textId="77777777" w:rsidR="00F405BA" w:rsidRDefault="00F4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6249" w14:textId="77777777" w:rsidR="002A08F0" w:rsidRDefault="002A08F0">
    <w:pPr>
      <w:pStyle w:val="ac"/>
      <w:jc w:val="right"/>
      <w:rPr>
        <w:rFonts w:ascii="仿宋" w:eastAsia="仿宋" w:hAnsi="仿宋" w:cs="仿宋"/>
        <w:i/>
        <w:iCs/>
      </w:rPr>
    </w:pPr>
  </w:p>
  <w:p w14:paraId="2C424557" w14:textId="77777777" w:rsidR="002A08F0" w:rsidRDefault="00000000">
    <w:pPr>
      <w:pStyle w:val="ac"/>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587C" w14:textId="77777777" w:rsidR="002A08F0" w:rsidRDefault="002A08F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5768" w14:textId="77777777" w:rsidR="002A08F0" w:rsidRDefault="00000000">
    <w:pPr>
      <w:pStyle w:val="ac"/>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3E65" w14:textId="77777777" w:rsidR="002A08F0" w:rsidRDefault="00000000">
    <w:pPr>
      <w:pStyle w:val="ac"/>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6BF556C8"/>
    <w:multiLevelType w:val="hybridMultilevel"/>
    <w:tmpl w:val="0E74C4AC"/>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4770756">
    <w:abstractNumId w:val="1"/>
  </w:num>
  <w:num w:numId="2" w16cid:durableId="1167137589">
    <w:abstractNumId w:val="0"/>
  </w:num>
  <w:num w:numId="3" w16cid:durableId="156174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3ZDQwYzkyYWU4YjEyMTk3MzMyODQ5YWQxNDU5MzkifQ=="/>
  </w:docVars>
  <w:rsids>
    <w:rsidRoot w:val="002A08F0"/>
    <w:rsid w:val="00037C3A"/>
    <w:rsid w:val="000D4DB6"/>
    <w:rsid w:val="000E11D3"/>
    <w:rsid w:val="0012167D"/>
    <w:rsid w:val="00130F77"/>
    <w:rsid w:val="001500F6"/>
    <w:rsid w:val="00155D54"/>
    <w:rsid w:val="00192223"/>
    <w:rsid w:val="001A62E8"/>
    <w:rsid w:val="001A7AAC"/>
    <w:rsid w:val="001C41CA"/>
    <w:rsid w:val="001E571D"/>
    <w:rsid w:val="00217EF4"/>
    <w:rsid w:val="002215A1"/>
    <w:rsid w:val="00231538"/>
    <w:rsid w:val="002332BB"/>
    <w:rsid w:val="00233339"/>
    <w:rsid w:val="00273379"/>
    <w:rsid w:val="002A08F0"/>
    <w:rsid w:val="00311FFC"/>
    <w:rsid w:val="00317DA4"/>
    <w:rsid w:val="003541AB"/>
    <w:rsid w:val="003B7ECE"/>
    <w:rsid w:val="003C49DA"/>
    <w:rsid w:val="003E6CC1"/>
    <w:rsid w:val="003F4CEE"/>
    <w:rsid w:val="003F62CD"/>
    <w:rsid w:val="003F6BE8"/>
    <w:rsid w:val="0043684B"/>
    <w:rsid w:val="00444C92"/>
    <w:rsid w:val="00455477"/>
    <w:rsid w:val="00481C5C"/>
    <w:rsid w:val="00503F91"/>
    <w:rsid w:val="0059346C"/>
    <w:rsid w:val="00593948"/>
    <w:rsid w:val="005A2E18"/>
    <w:rsid w:val="005C046F"/>
    <w:rsid w:val="005C4B37"/>
    <w:rsid w:val="005D5858"/>
    <w:rsid w:val="005F32A2"/>
    <w:rsid w:val="00612489"/>
    <w:rsid w:val="00660064"/>
    <w:rsid w:val="00690318"/>
    <w:rsid w:val="006C6291"/>
    <w:rsid w:val="006E6F1E"/>
    <w:rsid w:val="006F378A"/>
    <w:rsid w:val="007163EC"/>
    <w:rsid w:val="00724EF8"/>
    <w:rsid w:val="00730BFA"/>
    <w:rsid w:val="007410E1"/>
    <w:rsid w:val="00747F93"/>
    <w:rsid w:val="007A4D2A"/>
    <w:rsid w:val="007E466A"/>
    <w:rsid w:val="008153C2"/>
    <w:rsid w:val="00816543"/>
    <w:rsid w:val="008B6D4C"/>
    <w:rsid w:val="008D45FC"/>
    <w:rsid w:val="008F7040"/>
    <w:rsid w:val="00912E41"/>
    <w:rsid w:val="00917902"/>
    <w:rsid w:val="00932D61"/>
    <w:rsid w:val="009425EA"/>
    <w:rsid w:val="009523D6"/>
    <w:rsid w:val="009634C9"/>
    <w:rsid w:val="009657D4"/>
    <w:rsid w:val="009B30CD"/>
    <w:rsid w:val="009C286C"/>
    <w:rsid w:val="009C6E5B"/>
    <w:rsid w:val="009D7605"/>
    <w:rsid w:val="00A07512"/>
    <w:rsid w:val="00A133C8"/>
    <w:rsid w:val="00A17F6A"/>
    <w:rsid w:val="00A201E8"/>
    <w:rsid w:val="00A37737"/>
    <w:rsid w:val="00A70F25"/>
    <w:rsid w:val="00AC72B0"/>
    <w:rsid w:val="00B07990"/>
    <w:rsid w:val="00B168F2"/>
    <w:rsid w:val="00B46F71"/>
    <w:rsid w:val="00B97FE8"/>
    <w:rsid w:val="00BA572A"/>
    <w:rsid w:val="00BC5E30"/>
    <w:rsid w:val="00BE073D"/>
    <w:rsid w:val="00C1329B"/>
    <w:rsid w:val="00C263B4"/>
    <w:rsid w:val="00C62C8C"/>
    <w:rsid w:val="00C84F59"/>
    <w:rsid w:val="00C90F67"/>
    <w:rsid w:val="00CA2D01"/>
    <w:rsid w:val="00CA6AE2"/>
    <w:rsid w:val="00CB3209"/>
    <w:rsid w:val="00D04F87"/>
    <w:rsid w:val="00D34D6A"/>
    <w:rsid w:val="00DB088B"/>
    <w:rsid w:val="00DE4A52"/>
    <w:rsid w:val="00DE4D59"/>
    <w:rsid w:val="00DE5FBB"/>
    <w:rsid w:val="00E24900"/>
    <w:rsid w:val="00E35935"/>
    <w:rsid w:val="00EC2995"/>
    <w:rsid w:val="00EC7DAC"/>
    <w:rsid w:val="00F14AB7"/>
    <w:rsid w:val="00F405BA"/>
    <w:rsid w:val="00F4304A"/>
    <w:rsid w:val="00F760A8"/>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139287F"/>
    <w:rsid w:val="63CF15A0"/>
    <w:rsid w:val="65A92947"/>
    <w:rsid w:val="661A50B7"/>
    <w:rsid w:val="673E5F91"/>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60FCA5"/>
  <w15:docId w15:val="{CE0650FB-8B3B-4AD3-8853-7DFA55A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uiPriority="10"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spacing w:before="240" w:after="60"/>
      <w:jc w:val="center"/>
      <w:outlineLvl w:val="0"/>
    </w:pPr>
    <w:rPr>
      <w:rFonts w:ascii="Arial" w:hAnsi="Arial" w:cs="Arial"/>
      <w:color w:val="000000"/>
      <w:kern w:val="0"/>
      <w:sz w:val="32"/>
      <w:szCs w:val="3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Body Text"/>
    <w:basedOn w:val="a"/>
    <w:next w:val="a7"/>
    <w:uiPriority w:val="99"/>
    <w:qFormat/>
    <w:pPr>
      <w:autoSpaceDE w:val="0"/>
      <w:autoSpaceDN w:val="0"/>
      <w:adjustRightInd w:val="0"/>
      <w:spacing w:line="360" w:lineRule="auto"/>
    </w:pPr>
    <w:rPr>
      <w:rFonts w:ascii="宋体" w:hAnsi="Arial" w:cs="Arial"/>
      <w:snapToGrid w:val="0"/>
      <w:sz w:val="24"/>
      <w:szCs w:val="21"/>
      <w:lang w:val="zh-CN"/>
    </w:rPr>
  </w:style>
  <w:style w:type="paragraph" w:styleId="a7">
    <w:name w:val="Body Text First Indent"/>
    <w:basedOn w:val="a6"/>
    <w:next w:val="TOC6"/>
    <w:link w:val="a8"/>
    <w:qFormat/>
    <w:pPr>
      <w:ind w:firstLine="420"/>
    </w:pPr>
    <w:rPr>
      <w:rFonts w:hAnsi="Times New Roman" w:cs="Times New Roman"/>
      <w:snapToGrid/>
      <w:szCs w:val="20"/>
    </w:rPr>
  </w:style>
  <w:style w:type="paragraph" w:styleId="TOC6">
    <w:name w:val="toc 6"/>
    <w:basedOn w:val="a"/>
    <w:next w:val="a"/>
    <w:qFormat/>
    <w:pPr>
      <w:ind w:leftChars="1000" w:left="2100"/>
    </w:pPr>
  </w:style>
  <w:style w:type="paragraph" w:styleId="a9">
    <w:name w:val="Body Text Indent"/>
    <w:basedOn w:val="a"/>
    <w:qFormat/>
    <w:pPr>
      <w:spacing w:line="480" w:lineRule="exact"/>
      <w:ind w:firstLineChars="200" w:firstLine="480"/>
    </w:pPr>
    <w:rPr>
      <w:rFonts w:ascii="宋体" w:hAnsi="宋体"/>
      <w:sz w:val="24"/>
    </w:rPr>
  </w:style>
  <w:style w:type="paragraph" w:styleId="aa">
    <w:name w:val="Plain Text"/>
    <w:basedOn w:val="a"/>
    <w:next w:val="a"/>
    <w:qFormat/>
    <w:rPr>
      <w:rFonts w:ascii="宋体" w:hAnsi="Courier New"/>
      <w:szCs w:val="22"/>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table" w:styleId="ad">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0">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1">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2">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e">
    <w:name w:val="List Paragraph"/>
    <w:basedOn w:val="a"/>
    <w:uiPriority w:val="99"/>
    <w:qFormat/>
    <w:pPr>
      <w:ind w:firstLineChars="200" w:firstLine="420"/>
    </w:pPr>
  </w:style>
  <w:style w:type="paragraph" w:customStyle="1" w:styleId="13">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
    <w:name w:val="条款样式"/>
    <w:qFormat/>
    <w:pPr>
      <w:widowControl w:val="0"/>
      <w:tabs>
        <w:tab w:val="left" w:pos="770"/>
      </w:tabs>
      <w:spacing w:line="400" w:lineRule="exact"/>
      <w:ind w:hangingChars="367" w:hanging="771"/>
      <w:contextualSpacing/>
      <w:textAlignment w:val="center"/>
    </w:pPr>
    <w:rPr>
      <w:rFonts w:ascii="Calibri" w:hAnsi="Calibri"/>
    </w:rPr>
  </w:style>
  <w:style w:type="character" w:customStyle="1" w:styleId="a8">
    <w:name w:val="正文文本首行缩进 字符"/>
    <w:basedOn w:val="a1"/>
    <w:link w:val="a7"/>
    <w:rsid w:val="001C41CA"/>
    <w:rPr>
      <w:rFonts w:ascii="宋体" w:eastAsiaTheme="minorEastAsia"/>
      <w:kern w:val="2"/>
      <w:sz w:val="24"/>
      <w:lang w:val="zh-CN"/>
    </w:rPr>
  </w:style>
  <w:style w:type="character" w:customStyle="1" w:styleId="a4">
    <w:name w:val="标题 字符"/>
    <w:basedOn w:val="a1"/>
    <w:link w:val="a0"/>
    <w:uiPriority w:val="10"/>
    <w:rsid w:val="00B46F71"/>
    <w:rPr>
      <w:rFonts w:ascii="Arial" w:eastAsiaTheme="minorEastAsia" w:hAnsi="Arial" w:cs="Arial"/>
      <w:color w:val="000000"/>
      <w:sz w:val="32"/>
      <w:szCs w:val="32"/>
    </w:rPr>
  </w:style>
  <w:style w:type="character" w:styleId="af0">
    <w:name w:val="Hyperlink"/>
    <w:basedOn w:val="a1"/>
    <w:uiPriority w:val="99"/>
    <w:unhideWhenUsed/>
    <w:rsid w:val="00B46F71"/>
    <w:rPr>
      <w:color w:val="0563C1"/>
      <w:u w:val="single"/>
    </w:rPr>
  </w:style>
  <w:style w:type="character" w:styleId="af1">
    <w:name w:val="FollowedHyperlink"/>
    <w:basedOn w:val="a1"/>
    <w:uiPriority w:val="99"/>
    <w:unhideWhenUsed/>
    <w:rsid w:val="00B46F71"/>
    <w:rPr>
      <w:color w:val="954F72"/>
      <w:u w:val="single"/>
    </w:rPr>
  </w:style>
  <w:style w:type="paragraph" w:customStyle="1" w:styleId="msonormal0">
    <w:name w:val="msonormal"/>
    <w:basedOn w:val="a"/>
    <w:rsid w:val="00B46F71"/>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B46F71"/>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B46F71"/>
    <w:pPr>
      <w:widowControl/>
      <w:spacing w:before="100" w:beforeAutospacing="1" w:after="100" w:afterAutospacing="1"/>
      <w:jc w:val="left"/>
    </w:pPr>
    <w:rPr>
      <w:rFonts w:ascii="宋体" w:eastAsia="宋体" w:hAnsi="宋体" w:cs="宋体"/>
      <w:kern w:val="0"/>
      <w:sz w:val="20"/>
      <w:szCs w:val="20"/>
    </w:rPr>
  </w:style>
  <w:style w:type="paragraph" w:customStyle="1" w:styleId="xl64">
    <w:name w:val="xl64"/>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5">
    <w:name w:val="xl65"/>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B46F71"/>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C1329B"/>
    <w:pPr>
      <w:widowControl/>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6">
    <w:name w:val="font6"/>
    <w:basedOn w:val="a"/>
    <w:rsid w:val="003F62CD"/>
    <w:pPr>
      <w:widowControl/>
      <w:spacing w:before="100" w:beforeAutospacing="1" w:after="100" w:afterAutospacing="1"/>
      <w:jc w:val="left"/>
    </w:pPr>
    <w:rPr>
      <w:rFonts w:ascii="宋体" w:eastAsia="宋体" w:hAnsi="宋体" w:cs="宋体"/>
      <w:kern w:val="0"/>
      <w:sz w:val="18"/>
      <w:szCs w:val="18"/>
    </w:rPr>
  </w:style>
  <w:style w:type="paragraph" w:customStyle="1" w:styleId="xl74">
    <w:name w:val="xl74"/>
    <w:basedOn w:val="a"/>
    <w:rsid w:val="003F62CD"/>
    <w:pPr>
      <w:widowControl/>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5">
    <w:name w:val="xl75"/>
    <w:basedOn w:val="a"/>
    <w:rsid w:val="003F62CD"/>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76">
    <w:name w:val="xl76"/>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8">
    <w:name w:val="xl78"/>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9">
    <w:name w:val="xl79"/>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0">
    <w:name w:val="xl80"/>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1">
    <w:name w:val="xl81"/>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2">
    <w:name w:val="xl82"/>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rPr>
  </w:style>
  <w:style w:type="paragraph" w:customStyle="1" w:styleId="xl83">
    <w:name w:val="xl83"/>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84">
    <w:name w:val="xl84"/>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6040">
      <w:bodyDiv w:val="1"/>
      <w:marLeft w:val="0"/>
      <w:marRight w:val="0"/>
      <w:marTop w:val="0"/>
      <w:marBottom w:val="0"/>
      <w:divBdr>
        <w:top w:val="none" w:sz="0" w:space="0" w:color="auto"/>
        <w:left w:val="none" w:sz="0" w:space="0" w:color="auto"/>
        <w:bottom w:val="none" w:sz="0" w:space="0" w:color="auto"/>
        <w:right w:val="none" w:sz="0" w:space="0" w:color="auto"/>
      </w:divBdr>
    </w:div>
    <w:div w:id="318771020">
      <w:bodyDiv w:val="1"/>
      <w:marLeft w:val="0"/>
      <w:marRight w:val="0"/>
      <w:marTop w:val="0"/>
      <w:marBottom w:val="0"/>
      <w:divBdr>
        <w:top w:val="none" w:sz="0" w:space="0" w:color="auto"/>
        <w:left w:val="none" w:sz="0" w:space="0" w:color="auto"/>
        <w:bottom w:val="none" w:sz="0" w:space="0" w:color="auto"/>
        <w:right w:val="none" w:sz="0" w:space="0" w:color="auto"/>
      </w:divBdr>
    </w:div>
    <w:div w:id="325785477">
      <w:bodyDiv w:val="1"/>
      <w:marLeft w:val="0"/>
      <w:marRight w:val="0"/>
      <w:marTop w:val="0"/>
      <w:marBottom w:val="0"/>
      <w:divBdr>
        <w:top w:val="none" w:sz="0" w:space="0" w:color="auto"/>
        <w:left w:val="none" w:sz="0" w:space="0" w:color="auto"/>
        <w:bottom w:val="none" w:sz="0" w:space="0" w:color="auto"/>
        <w:right w:val="none" w:sz="0" w:space="0" w:color="auto"/>
      </w:divBdr>
    </w:div>
    <w:div w:id="384765276">
      <w:bodyDiv w:val="1"/>
      <w:marLeft w:val="0"/>
      <w:marRight w:val="0"/>
      <w:marTop w:val="0"/>
      <w:marBottom w:val="0"/>
      <w:divBdr>
        <w:top w:val="none" w:sz="0" w:space="0" w:color="auto"/>
        <w:left w:val="none" w:sz="0" w:space="0" w:color="auto"/>
        <w:bottom w:val="none" w:sz="0" w:space="0" w:color="auto"/>
        <w:right w:val="none" w:sz="0" w:space="0" w:color="auto"/>
      </w:divBdr>
    </w:div>
    <w:div w:id="740253786">
      <w:bodyDiv w:val="1"/>
      <w:marLeft w:val="0"/>
      <w:marRight w:val="0"/>
      <w:marTop w:val="0"/>
      <w:marBottom w:val="0"/>
      <w:divBdr>
        <w:top w:val="none" w:sz="0" w:space="0" w:color="auto"/>
        <w:left w:val="none" w:sz="0" w:space="0" w:color="auto"/>
        <w:bottom w:val="none" w:sz="0" w:space="0" w:color="auto"/>
        <w:right w:val="none" w:sz="0" w:space="0" w:color="auto"/>
      </w:divBdr>
    </w:div>
    <w:div w:id="856772900">
      <w:bodyDiv w:val="1"/>
      <w:marLeft w:val="0"/>
      <w:marRight w:val="0"/>
      <w:marTop w:val="0"/>
      <w:marBottom w:val="0"/>
      <w:divBdr>
        <w:top w:val="none" w:sz="0" w:space="0" w:color="auto"/>
        <w:left w:val="none" w:sz="0" w:space="0" w:color="auto"/>
        <w:bottom w:val="none" w:sz="0" w:space="0" w:color="auto"/>
        <w:right w:val="none" w:sz="0" w:space="0" w:color="auto"/>
      </w:divBdr>
    </w:div>
    <w:div w:id="1139884077">
      <w:bodyDiv w:val="1"/>
      <w:marLeft w:val="0"/>
      <w:marRight w:val="0"/>
      <w:marTop w:val="0"/>
      <w:marBottom w:val="0"/>
      <w:divBdr>
        <w:top w:val="none" w:sz="0" w:space="0" w:color="auto"/>
        <w:left w:val="none" w:sz="0" w:space="0" w:color="auto"/>
        <w:bottom w:val="none" w:sz="0" w:space="0" w:color="auto"/>
        <w:right w:val="none" w:sz="0" w:space="0" w:color="auto"/>
      </w:divBdr>
    </w:div>
    <w:div w:id="1153182986">
      <w:bodyDiv w:val="1"/>
      <w:marLeft w:val="0"/>
      <w:marRight w:val="0"/>
      <w:marTop w:val="0"/>
      <w:marBottom w:val="0"/>
      <w:divBdr>
        <w:top w:val="none" w:sz="0" w:space="0" w:color="auto"/>
        <w:left w:val="none" w:sz="0" w:space="0" w:color="auto"/>
        <w:bottom w:val="none" w:sz="0" w:space="0" w:color="auto"/>
        <w:right w:val="none" w:sz="0" w:space="0" w:color="auto"/>
      </w:divBdr>
    </w:div>
    <w:div w:id="1287010827">
      <w:bodyDiv w:val="1"/>
      <w:marLeft w:val="0"/>
      <w:marRight w:val="0"/>
      <w:marTop w:val="0"/>
      <w:marBottom w:val="0"/>
      <w:divBdr>
        <w:top w:val="none" w:sz="0" w:space="0" w:color="auto"/>
        <w:left w:val="none" w:sz="0" w:space="0" w:color="auto"/>
        <w:bottom w:val="none" w:sz="0" w:space="0" w:color="auto"/>
        <w:right w:val="none" w:sz="0" w:space="0" w:color="auto"/>
      </w:divBdr>
    </w:div>
    <w:div w:id="1302349754">
      <w:bodyDiv w:val="1"/>
      <w:marLeft w:val="0"/>
      <w:marRight w:val="0"/>
      <w:marTop w:val="0"/>
      <w:marBottom w:val="0"/>
      <w:divBdr>
        <w:top w:val="none" w:sz="0" w:space="0" w:color="auto"/>
        <w:left w:val="none" w:sz="0" w:space="0" w:color="auto"/>
        <w:bottom w:val="none" w:sz="0" w:space="0" w:color="auto"/>
        <w:right w:val="none" w:sz="0" w:space="0" w:color="auto"/>
      </w:divBdr>
    </w:div>
    <w:div w:id="1528103095">
      <w:bodyDiv w:val="1"/>
      <w:marLeft w:val="0"/>
      <w:marRight w:val="0"/>
      <w:marTop w:val="0"/>
      <w:marBottom w:val="0"/>
      <w:divBdr>
        <w:top w:val="none" w:sz="0" w:space="0" w:color="auto"/>
        <w:left w:val="none" w:sz="0" w:space="0" w:color="auto"/>
        <w:bottom w:val="none" w:sz="0" w:space="0" w:color="auto"/>
        <w:right w:val="none" w:sz="0" w:space="0" w:color="auto"/>
      </w:divBdr>
    </w:div>
    <w:div w:id="1625963683">
      <w:bodyDiv w:val="1"/>
      <w:marLeft w:val="0"/>
      <w:marRight w:val="0"/>
      <w:marTop w:val="0"/>
      <w:marBottom w:val="0"/>
      <w:divBdr>
        <w:top w:val="none" w:sz="0" w:space="0" w:color="auto"/>
        <w:left w:val="none" w:sz="0" w:space="0" w:color="auto"/>
        <w:bottom w:val="none" w:sz="0" w:space="0" w:color="auto"/>
        <w:right w:val="none" w:sz="0" w:space="0" w:color="auto"/>
      </w:divBdr>
    </w:div>
    <w:div w:id="1637490706">
      <w:bodyDiv w:val="1"/>
      <w:marLeft w:val="0"/>
      <w:marRight w:val="0"/>
      <w:marTop w:val="0"/>
      <w:marBottom w:val="0"/>
      <w:divBdr>
        <w:top w:val="none" w:sz="0" w:space="0" w:color="auto"/>
        <w:left w:val="none" w:sz="0" w:space="0" w:color="auto"/>
        <w:bottom w:val="none" w:sz="0" w:space="0" w:color="auto"/>
        <w:right w:val="none" w:sz="0" w:space="0" w:color="auto"/>
      </w:divBdr>
    </w:div>
    <w:div w:id="1752387229">
      <w:bodyDiv w:val="1"/>
      <w:marLeft w:val="0"/>
      <w:marRight w:val="0"/>
      <w:marTop w:val="0"/>
      <w:marBottom w:val="0"/>
      <w:divBdr>
        <w:top w:val="none" w:sz="0" w:space="0" w:color="auto"/>
        <w:left w:val="none" w:sz="0" w:space="0" w:color="auto"/>
        <w:bottom w:val="none" w:sz="0" w:space="0" w:color="auto"/>
        <w:right w:val="none" w:sz="0" w:space="0" w:color="auto"/>
      </w:divBdr>
    </w:div>
    <w:div w:id="1945988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78</Pages>
  <Words>6916</Words>
  <Characters>39426</Characters>
  <Application>Microsoft Office Word</Application>
  <DocSecurity>0</DocSecurity>
  <Lines>328</Lines>
  <Paragraphs>92</Paragraphs>
  <ScaleCrop>false</ScaleCrop>
  <Company/>
  <LinksUpToDate>false</LinksUpToDate>
  <CharactersWithSpaces>46250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75</cp:revision>
  <dcterms:created xsi:type="dcterms:W3CDTF">2022-06-20T08:10:00Z</dcterms:created>
  <dcterms:modified xsi:type="dcterms:W3CDTF">2023-12-27T03:17:00Z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6A8FEE40B9E14D38A6934ACE40E79C8A_13</vt:lpwstr>
  </property>
</Properties>
</file>