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hint="eastAsia" w:ascii="宋体" w:hAnsi="宋体" w:eastAsia="宋体" w:cs="宋体"/>
          <w:b/>
          <w:bCs/>
          <w:sz w:val="44"/>
          <w:szCs w:val="44"/>
          <w:u w:val="none"/>
          <w:lang w:val="en-US" w:eastAsia="zh-CN"/>
        </w:rPr>
      </w:pPr>
      <w:r>
        <w:rPr>
          <w:rFonts w:hint="eastAsia" w:ascii="宋体" w:hAnsi="宋体" w:eastAsia="宋体" w:cs="宋体"/>
          <w:b/>
          <w:bCs/>
          <w:sz w:val="44"/>
          <w:szCs w:val="44"/>
          <w:u w:val="none"/>
          <w:lang w:val="en-US" w:eastAsia="zh-CN"/>
        </w:rPr>
        <w:t>2024年临江公司斗提机备件（不含链条）采购比价公告</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宋体" w:hAnsi="宋体" w:eastAsia="宋体" w:cs="宋体"/>
          <w:sz w:val="32"/>
          <w:szCs w:val="32"/>
          <w:lang w:val="en-US" w:eastAsia="zh-CN"/>
        </w:rPr>
      </w:pPr>
      <w:r>
        <w:rPr>
          <w:rFonts w:hint="eastAsia" w:ascii="宋体" w:hAnsi="宋体" w:eastAsia="宋体" w:cs="宋体"/>
          <w:b/>
          <w:bCs/>
          <w:sz w:val="44"/>
          <w:szCs w:val="44"/>
          <w:u w:val="none"/>
          <w:lang w:val="en-US" w:eastAsia="zh-CN"/>
        </w:rPr>
        <w:t xml:space="preserve"> </w:t>
      </w:r>
      <w:r>
        <w:rPr>
          <w:rFonts w:hint="eastAsia" w:ascii="宋体" w:hAnsi="宋体" w:eastAsia="宋体" w:cs="宋体"/>
          <w:sz w:val="32"/>
          <w:szCs w:val="32"/>
          <w:lang w:val="en-US" w:eastAsia="zh-CN"/>
        </w:rPr>
        <w:t>杭州临江环境能源有限公司需</w:t>
      </w:r>
      <w:r>
        <w:rPr>
          <w:rFonts w:hint="eastAsia" w:ascii="宋体" w:hAnsi="宋体" w:cs="宋体"/>
          <w:sz w:val="32"/>
          <w:szCs w:val="32"/>
          <w:lang w:val="en-US" w:eastAsia="zh-CN"/>
        </w:rPr>
        <w:t>采购2024年临江公司斗提机备件（不含链条）一批</w:t>
      </w:r>
      <w:r>
        <w:rPr>
          <w:rFonts w:hint="eastAsia" w:ascii="宋体" w:hAnsi="宋体" w:eastAsia="宋体" w:cs="宋体"/>
          <w:sz w:val="32"/>
          <w:szCs w:val="32"/>
          <w:lang w:val="en-US" w:eastAsia="zh-CN"/>
        </w:rPr>
        <w:t>。欢迎符合要求的供应商积极参与。</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left"/>
        <w:textAlignment w:val="auto"/>
        <w:rPr>
          <w:rFonts w:hint="eastAsia" w:ascii="宋体" w:hAnsi="宋体" w:eastAsia="宋体" w:cs="宋体"/>
          <w:b/>
          <w:bCs/>
          <w:sz w:val="32"/>
          <w:szCs w:val="32"/>
        </w:rPr>
      </w:pPr>
      <w:r>
        <w:rPr>
          <w:rFonts w:hint="eastAsia" w:ascii="宋体" w:hAnsi="宋体" w:eastAsia="宋体" w:cs="宋体"/>
          <w:b/>
          <w:bCs/>
          <w:sz w:val="32"/>
          <w:szCs w:val="32"/>
          <w:lang w:eastAsia="zh-CN"/>
        </w:rPr>
        <w:t>一、</w:t>
      </w:r>
      <w:r>
        <w:rPr>
          <w:rFonts w:hint="eastAsia" w:ascii="宋体" w:hAnsi="宋体" w:eastAsia="宋体" w:cs="宋体"/>
          <w:b/>
          <w:bCs/>
          <w:sz w:val="32"/>
          <w:szCs w:val="32"/>
        </w:rPr>
        <w:t>采购内容及相关说明。</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宋体" w:hAnsi="宋体" w:cs="宋体"/>
          <w:sz w:val="32"/>
          <w:szCs w:val="32"/>
          <w:lang w:val="en-US" w:eastAsia="zh-CN"/>
        </w:rPr>
      </w:pPr>
      <w:r>
        <w:rPr>
          <w:rFonts w:hint="eastAsia" w:ascii="宋体" w:hAnsi="宋体" w:eastAsia="宋体" w:cs="宋体"/>
          <w:sz w:val="32"/>
          <w:szCs w:val="32"/>
        </w:rPr>
        <w:t>1.项目编号：</w:t>
      </w:r>
      <w:r>
        <w:rPr>
          <w:rFonts w:hint="eastAsia" w:ascii="宋体" w:hAnsi="宋体" w:cs="宋体"/>
          <w:sz w:val="32"/>
          <w:szCs w:val="32"/>
          <w:lang w:val="en-US" w:eastAsia="zh-CN"/>
        </w:rPr>
        <w:t>202403010</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宋体" w:hAnsi="宋体" w:eastAsia="宋体" w:cs="宋体"/>
          <w:sz w:val="32"/>
          <w:szCs w:val="32"/>
        </w:rPr>
      </w:pPr>
      <w:r>
        <w:rPr>
          <w:rFonts w:hint="eastAsia" w:ascii="宋体" w:hAnsi="宋体" w:cs="宋体"/>
          <w:sz w:val="32"/>
          <w:szCs w:val="32"/>
          <w:lang w:val="en-US" w:eastAsia="zh-CN"/>
        </w:rPr>
        <w:t>2</w:t>
      </w:r>
      <w:r>
        <w:rPr>
          <w:rFonts w:hint="eastAsia" w:ascii="宋体" w:hAnsi="宋体" w:eastAsia="宋体" w:cs="宋体"/>
          <w:sz w:val="32"/>
          <w:szCs w:val="32"/>
        </w:rPr>
        <w:t>.采购内</w:t>
      </w:r>
      <w:r>
        <w:rPr>
          <w:rFonts w:hint="eastAsia" w:ascii="宋体" w:hAnsi="宋体" w:eastAsia="宋体" w:cs="宋体"/>
          <w:sz w:val="32"/>
          <w:szCs w:val="32"/>
          <w:lang w:val="en-US" w:eastAsia="zh-CN"/>
        </w:rPr>
        <w:t>容：2024年临江公司斗提机备件（不含链条）。</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宋体" w:hAnsi="宋体" w:eastAsia="宋体" w:cs="宋体"/>
          <w:sz w:val="32"/>
          <w:szCs w:val="32"/>
        </w:rPr>
      </w:pPr>
      <w:r>
        <w:rPr>
          <w:rFonts w:hint="eastAsia" w:ascii="宋体" w:hAnsi="宋体" w:cs="宋体"/>
          <w:sz w:val="32"/>
          <w:szCs w:val="32"/>
          <w:lang w:val="en-US" w:eastAsia="zh-CN"/>
        </w:rPr>
        <w:t>3</w:t>
      </w:r>
      <w:r>
        <w:rPr>
          <w:rFonts w:hint="eastAsia" w:ascii="宋体" w:hAnsi="宋体" w:eastAsia="宋体" w:cs="宋体"/>
          <w:sz w:val="32"/>
          <w:szCs w:val="32"/>
        </w:rPr>
        <w:t>.</w:t>
      </w:r>
      <w:r>
        <w:rPr>
          <w:rFonts w:hint="eastAsia" w:ascii="宋体" w:hAnsi="宋体" w:eastAsia="宋体" w:cs="宋体"/>
          <w:sz w:val="32"/>
          <w:szCs w:val="32"/>
          <w:lang w:val="en-US" w:eastAsia="zh-CN"/>
        </w:rPr>
        <w:t>限价：</w:t>
      </w:r>
      <w:r>
        <w:rPr>
          <w:rFonts w:hint="eastAsia" w:ascii="宋体" w:hAnsi="宋体" w:eastAsia="宋体" w:cs="宋体"/>
          <w:sz w:val="32"/>
          <w:szCs w:val="32"/>
        </w:rPr>
        <w:t>总金额限价为</w:t>
      </w:r>
      <w:r>
        <w:rPr>
          <w:rFonts w:hint="eastAsia" w:ascii="宋体" w:hAnsi="宋体" w:cs="宋体"/>
          <w:sz w:val="32"/>
          <w:szCs w:val="32"/>
          <w:lang w:val="en-US" w:eastAsia="zh-CN"/>
        </w:rPr>
        <w:t>4.564</w:t>
      </w:r>
      <w:r>
        <w:rPr>
          <w:rFonts w:hint="eastAsia" w:ascii="宋体" w:hAnsi="宋体" w:eastAsia="宋体" w:cs="宋体"/>
          <w:sz w:val="32"/>
          <w:szCs w:val="32"/>
        </w:rPr>
        <w:t>万元。</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宋体" w:hAnsi="宋体" w:eastAsia="宋体" w:cs="宋体"/>
          <w:b/>
          <w:bCs/>
          <w:sz w:val="32"/>
          <w:szCs w:val="32"/>
        </w:rPr>
      </w:pPr>
      <w:r>
        <w:rPr>
          <w:rFonts w:hint="eastAsia" w:ascii="宋体" w:hAnsi="宋体" w:eastAsia="宋体" w:cs="宋体"/>
          <w:b/>
          <w:bCs/>
          <w:sz w:val="32"/>
          <w:szCs w:val="32"/>
        </w:rPr>
        <w:t>二、</w:t>
      </w:r>
      <w:r>
        <w:rPr>
          <w:rFonts w:hint="eastAsia" w:ascii="宋体" w:hAnsi="宋体" w:eastAsia="宋体" w:cs="宋体"/>
          <w:b/>
          <w:bCs/>
          <w:sz w:val="32"/>
          <w:szCs w:val="32"/>
          <w:lang w:val="en-US" w:eastAsia="zh-CN"/>
        </w:rPr>
        <w:t>供应商</w:t>
      </w:r>
      <w:r>
        <w:rPr>
          <w:rFonts w:hint="eastAsia" w:ascii="宋体" w:hAnsi="宋体" w:eastAsia="宋体" w:cs="宋体"/>
          <w:b/>
          <w:bCs/>
          <w:sz w:val="32"/>
          <w:szCs w:val="32"/>
        </w:rPr>
        <w:t>要求。</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1.供应商须是在中华人民共和国境内注册，具有独立法人资格和独立承担民事责任的能力</w:t>
      </w:r>
      <w:r>
        <w:rPr>
          <w:rFonts w:hint="eastAsia" w:ascii="宋体" w:hAnsi="宋体" w:cs="宋体"/>
          <w:sz w:val="32"/>
          <w:szCs w:val="32"/>
          <w:lang w:val="en-US" w:eastAsia="zh-CN"/>
        </w:rPr>
        <w:t>，有能力提供相应服务</w:t>
      </w:r>
      <w:r>
        <w:rPr>
          <w:rFonts w:hint="eastAsia" w:ascii="宋体" w:hAnsi="宋体" w:eastAsia="宋体" w:cs="宋体"/>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宋体" w:hAnsi="宋体" w:eastAsia="宋体" w:cs="宋体"/>
          <w:b/>
          <w:bCs/>
          <w:sz w:val="32"/>
          <w:szCs w:val="32"/>
        </w:rPr>
      </w:pPr>
      <w:r>
        <w:rPr>
          <w:rFonts w:hint="eastAsia" w:ascii="宋体" w:hAnsi="宋体" w:eastAsia="宋体" w:cs="宋体"/>
          <w:b/>
          <w:bCs/>
          <w:sz w:val="32"/>
          <w:szCs w:val="32"/>
          <w:lang w:val="en-US" w:eastAsia="zh-CN"/>
        </w:rPr>
        <w:t>三、</w:t>
      </w:r>
      <w:r>
        <w:rPr>
          <w:rFonts w:hint="eastAsia" w:ascii="宋体" w:hAnsi="宋体" w:eastAsia="宋体" w:cs="宋体"/>
          <w:b/>
          <w:bCs/>
          <w:sz w:val="32"/>
          <w:szCs w:val="32"/>
        </w:rPr>
        <w:t>报价时间及</w:t>
      </w:r>
      <w:r>
        <w:rPr>
          <w:rFonts w:hint="eastAsia" w:ascii="宋体" w:hAnsi="宋体" w:eastAsia="宋体" w:cs="宋体"/>
          <w:b/>
          <w:bCs/>
          <w:sz w:val="32"/>
          <w:szCs w:val="32"/>
          <w:lang w:val="en-US" w:eastAsia="zh-CN"/>
        </w:rPr>
        <w:t>方式、服务地点</w:t>
      </w:r>
      <w:r>
        <w:rPr>
          <w:rFonts w:hint="eastAsia" w:ascii="宋体" w:hAnsi="宋体" w:eastAsia="宋体" w:cs="宋体"/>
          <w:b/>
          <w:bCs/>
          <w:sz w:val="32"/>
          <w:szCs w:val="32"/>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1.</w:t>
      </w:r>
      <w:r>
        <w:rPr>
          <w:rFonts w:hint="eastAsia" w:ascii="宋体" w:hAnsi="宋体" w:eastAsia="宋体" w:cs="宋体"/>
          <w:sz w:val="32"/>
          <w:szCs w:val="32"/>
        </w:rPr>
        <w:t>报价时间</w:t>
      </w:r>
      <w:r>
        <w:rPr>
          <w:rFonts w:hint="eastAsia" w:ascii="宋体" w:hAnsi="宋体" w:eastAsia="宋体" w:cs="宋体"/>
          <w:sz w:val="32"/>
          <w:szCs w:val="32"/>
          <w:lang w:val="en-US" w:eastAsia="zh-CN"/>
        </w:rPr>
        <w:t>及方式</w:t>
      </w:r>
      <w:r>
        <w:rPr>
          <w:rFonts w:hint="eastAsia" w:ascii="宋体" w:hAnsi="宋体" w:eastAsia="宋体" w:cs="宋体"/>
          <w:sz w:val="32"/>
          <w:szCs w:val="32"/>
        </w:rPr>
        <w:t>：</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"mailto:2022年1月7日16时00分前将报价单发送至指定邮箱609207881@qq.com。" </w:instrText>
      </w:r>
      <w:r>
        <w:rPr>
          <w:rFonts w:hint="eastAsia" w:ascii="宋体" w:hAnsi="宋体" w:eastAsia="宋体" w:cs="宋体"/>
          <w:sz w:val="32"/>
          <w:szCs w:val="32"/>
        </w:rPr>
        <w:fldChar w:fldCharType="separate"/>
      </w:r>
      <w:r>
        <w:rPr>
          <w:rFonts w:hint="eastAsia" w:ascii="宋体" w:hAnsi="宋体" w:eastAsia="宋体" w:cs="宋体"/>
          <w:sz w:val="32"/>
          <w:szCs w:val="32"/>
        </w:rPr>
        <w:t>202</w:t>
      </w:r>
      <w:r>
        <w:rPr>
          <w:rFonts w:hint="eastAsia" w:ascii="宋体" w:hAnsi="宋体" w:cs="宋体"/>
          <w:sz w:val="32"/>
          <w:szCs w:val="32"/>
          <w:lang w:val="en-US" w:eastAsia="zh-CN"/>
        </w:rPr>
        <w:t>4</w:t>
      </w:r>
      <w:r>
        <w:rPr>
          <w:rFonts w:hint="eastAsia" w:ascii="宋体" w:hAnsi="宋体" w:eastAsia="宋体" w:cs="宋体"/>
          <w:sz w:val="32"/>
          <w:szCs w:val="32"/>
        </w:rPr>
        <w:t>年</w:t>
      </w:r>
      <w:r>
        <w:rPr>
          <w:rFonts w:hint="eastAsia" w:ascii="宋体" w:hAnsi="宋体" w:cs="宋体"/>
          <w:sz w:val="32"/>
          <w:szCs w:val="32"/>
          <w:lang w:val="en-US" w:eastAsia="zh-CN"/>
        </w:rPr>
        <w:t>03</w:t>
      </w:r>
      <w:r>
        <w:rPr>
          <w:rFonts w:hint="eastAsia" w:ascii="宋体" w:hAnsi="宋体" w:eastAsia="宋体" w:cs="宋体"/>
          <w:sz w:val="32"/>
          <w:szCs w:val="32"/>
        </w:rPr>
        <w:t>月</w:t>
      </w:r>
      <w:r>
        <w:rPr>
          <w:rFonts w:hint="eastAsia" w:ascii="宋体" w:hAnsi="宋体" w:cs="宋体"/>
          <w:sz w:val="32"/>
          <w:szCs w:val="32"/>
          <w:lang w:val="en-US" w:eastAsia="zh-CN"/>
        </w:rPr>
        <w:t>14</w:t>
      </w:r>
      <w:r>
        <w:rPr>
          <w:rFonts w:hint="eastAsia" w:ascii="宋体" w:hAnsi="宋体" w:eastAsia="宋体" w:cs="宋体"/>
          <w:sz w:val="32"/>
          <w:szCs w:val="32"/>
        </w:rPr>
        <w:t>日</w:t>
      </w:r>
      <w:r>
        <w:rPr>
          <w:rFonts w:hint="eastAsia" w:ascii="宋体" w:hAnsi="宋体" w:eastAsia="宋体" w:cs="宋体"/>
          <w:sz w:val="32"/>
          <w:szCs w:val="32"/>
          <w:lang w:val="en-US" w:eastAsia="zh-CN"/>
        </w:rPr>
        <w:t>10：</w:t>
      </w:r>
      <w:r>
        <w:rPr>
          <w:rFonts w:hint="eastAsia" w:ascii="宋体" w:hAnsi="宋体" w:cs="宋体"/>
          <w:sz w:val="32"/>
          <w:szCs w:val="32"/>
          <w:lang w:val="en-US" w:eastAsia="zh-CN"/>
        </w:rPr>
        <w:t>30</w:t>
      </w:r>
      <w:r>
        <w:rPr>
          <w:rFonts w:hint="eastAsia" w:ascii="宋体" w:hAnsi="宋体" w:eastAsia="宋体" w:cs="宋体"/>
          <w:sz w:val="32"/>
          <w:szCs w:val="32"/>
          <w:lang w:val="en-US" w:eastAsia="zh-CN"/>
        </w:rPr>
        <w:t>前将公司营业执照、报价单及相关证明材料发送至指定邮箱</w:t>
      </w:r>
      <w:bookmarkStart w:id="0" w:name="_GoBack"/>
      <w:bookmarkEnd w:id="0"/>
      <w:r>
        <w:rPr>
          <w:rFonts w:hint="eastAsia" w:ascii="宋体" w:hAnsi="宋体" w:eastAsia="宋体" w:cs="宋体"/>
          <w:sz w:val="32"/>
          <w:szCs w:val="32"/>
          <w:lang w:val="en-US" w:eastAsia="zh-CN"/>
        </w:rPr>
        <w:t>ljgsbjzy@163.com；</w:t>
      </w:r>
      <w:r>
        <w:rPr>
          <w:rFonts w:hint="eastAsia" w:ascii="宋体" w:hAnsi="宋体" w:eastAsia="宋体" w:cs="宋体"/>
          <w:sz w:val="32"/>
          <w:szCs w:val="32"/>
        </w:rPr>
        <w:fldChar w:fldCharType="end"/>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2.服务地点：杭州市钱塘区临江街道红十五线与观十五线交叉口杭州临江环境能源有限公司。</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3" w:firstLineChars="200"/>
        <w:jc w:val="left"/>
        <w:textAlignment w:val="auto"/>
        <w:rPr>
          <w:rFonts w:hint="eastAsia" w:ascii="宋体" w:hAnsi="宋体" w:cs="宋体"/>
          <w:b/>
          <w:bCs/>
          <w:color w:val="auto"/>
          <w:sz w:val="32"/>
          <w:szCs w:val="32"/>
          <w:lang w:val="en-US" w:eastAsia="zh-CN"/>
        </w:rPr>
      </w:pPr>
      <w:r>
        <w:rPr>
          <w:rFonts w:hint="eastAsia" w:ascii="宋体" w:hAnsi="宋体" w:cs="宋体"/>
          <w:b/>
          <w:bCs/>
          <w:color w:val="auto"/>
          <w:sz w:val="32"/>
          <w:szCs w:val="32"/>
          <w:lang w:val="en-US" w:eastAsia="zh-CN"/>
        </w:rPr>
        <w:t>四、报价要求</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1.本项目报价为一次性报价，含货款、运输、税费等一切费用；</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2.报价不得超过限价，超过限价为无效报价；</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3.发票必须为增值税专用发票。</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4.合同签订后，供应商需缴纳合同金额的5%为合同履约保证金，合同履约结束后30日无息退还。</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五、供货要求</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1.供货地点：杭州钱塘区临江街道红十五线与观十五线交叉口杭州临江环境能源有限公司；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2.收到采购人通知后30天内一次性完成完成供货。</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六、付款方式</w:t>
      </w:r>
    </w:p>
    <w:p>
      <w:pPr>
        <w:pStyle w:val="2"/>
        <w:ind w:firstLine="640" w:firstLineChars="200"/>
        <w:rPr>
          <w:rFonts w:hint="default"/>
          <w:lang w:val="en-US" w:eastAsia="zh-CN"/>
        </w:rPr>
      </w:pPr>
      <w:r>
        <w:rPr>
          <w:rFonts w:hint="eastAsia" w:hAnsi="宋体" w:eastAsia="宋体" w:cs="宋体"/>
          <w:sz w:val="32"/>
          <w:szCs w:val="32"/>
          <w:lang w:val="en-US" w:eastAsia="zh-CN"/>
        </w:rPr>
        <w:t>按约定</w:t>
      </w:r>
      <w:r>
        <w:rPr>
          <w:rFonts w:hint="eastAsia" w:ascii="宋体" w:hAnsi="宋体" w:eastAsia="宋体" w:cs="宋体"/>
          <w:sz w:val="32"/>
          <w:szCs w:val="32"/>
          <w:lang w:val="en-US" w:eastAsia="zh-CN"/>
        </w:rPr>
        <w:t>完成</w:t>
      </w:r>
      <w:r>
        <w:rPr>
          <w:rFonts w:hint="eastAsia" w:hAnsi="宋体" w:eastAsia="宋体" w:cs="宋体"/>
          <w:sz w:val="32"/>
          <w:szCs w:val="32"/>
          <w:lang w:val="en-US" w:eastAsia="zh-CN"/>
        </w:rPr>
        <w:t>供货后</w:t>
      </w:r>
      <w:r>
        <w:rPr>
          <w:rFonts w:hint="eastAsia" w:ascii="宋体" w:hAnsi="宋体" w:eastAsia="宋体" w:cs="宋体"/>
          <w:sz w:val="32"/>
          <w:szCs w:val="32"/>
          <w:lang w:val="en-US" w:eastAsia="zh-CN"/>
        </w:rPr>
        <w:t>，供应商提供</w:t>
      </w:r>
      <w:r>
        <w:rPr>
          <w:rFonts w:hint="eastAsia" w:hAnsi="宋体" w:eastAsia="宋体" w:cs="宋体"/>
          <w:sz w:val="32"/>
          <w:szCs w:val="32"/>
          <w:lang w:val="en-US" w:eastAsia="zh-CN"/>
        </w:rPr>
        <w:t>合格证</w:t>
      </w:r>
      <w:r>
        <w:rPr>
          <w:rFonts w:hint="eastAsia" w:ascii="宋体" w:hAnsi="宋体" w:eastAsia="宋体" w:cs="宋体"/>
          <w:sz w:val="32"/>
          <w:szCs w:val="32"/>
          <w:lang w:val="en-US" w:eastAsia="zh-CN"/>
        </w:rPr>
        <w:t>及</w:t>
      </w:r>
      <w:r>
        <w:rPr>
          <w:rFonts w:hint="eastAsia" w:hAnsi="宋体" w:eastAsia="宋体" w:cs="宋体"/>
          <w:sz w:val="32"/>
          <w:szCs w:val="32"/>
          <w:lang w:val="en-US" w:eastAsia="zh-CN"/>
        </w:rPr>
        <w:t>合格的</w:t>
      </w:r>
      <w:r>
        <w:rPr>
          <w:rFonts w:hint="eastAsia" w:ascii="宋体" w:hAnsi="宋体" w:eastAsia="宋体" w:cs="宋体"/>
          <w:sz w:val="32"/>
          <w:szCs w:val="32"/>
          <w:lang w:val="en-US" w:eastAsia="zh-CN"/>
        </w:rPr>
        <w:t>增值税发票后，采购人于30日内完成费用支付。</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3" w:firstLineChars="200"/>
        <w:jc w:val="left"/>
        <w:textAlignment w:val="auto"/>
        <w:rPr>
          <w:rFonts w:hint="default" w:ascii="宋体" w:hAnsi="宋体" w:eastAsia="宋体" w:cs="宋体"/>
          <w:sz w:val="32"/>
          <w:szCs w:val="32"/>
          <w:lang w:val="en-US"/>
        </w:rPr>
      </w:pPr>
      <w:r>
        <w:rPr>
          <w:rFonts w:hint="eastAsia" w:ascii="宋体" w:hAnsi="宋体" w:cs="宋体"/>
          <w:b/>
          <w:bCs/>
          <w:color w:val="auto"/>
          <w:sz w:val="32"/>
          <w:szCs w:val="32"/>
          <w:lang w:val="en-US" w:eastAsia="zh-CN"/>
        </w:rPr>
        <w:t>七</w:t>
      </w:r>
      <w:r>
        <w:rPr>
          <w:rFonts w:hint="eastAsia" w:ascii="宋体" w:hAnsi="宋体" w:eastAsia="宋体" w:cs="宋体"/>
          <w:b/>
          <w:bCs/>
          <w:color w:val="auto"/>
          <w:sz w:val="32"/>
          <w:szCs w:val="32"/>
          <w:lang w:val="en-US" w:eastAsia="zh-CN"/>
        </w:rPr>
        <w:t>、</w:t>
      </w:r>
      <w:r>
        <w:rPr>
          <w:rFonts w:hint="eastAsia" w:ascii="宋体" w:hAnsi="宋体" w:eastAsia="宋体" w:cs="宋体"/>
          <w:b/>
          <w:bCs/>
          <w:color w:val="auto"/>
          <w:sz w:val="32"/>
          <w:szCs w:val="32"/>
        </w:rPr>
        <w:t>联系人：</w:t>
      </w:r>
      <w:r>
        <w:rPr>
          <w:rFonts w:hint="eastAsia" w:ascii="宋体" w:hAnsi="宋体" w:cs="宋体"/>
          <w:color w:val="auto"/>
          <w:sz w:val="32"/>
          <w:szCs w:val="32"/>
          <w:lang w:val="en-US" w:eastAsia="zh-CN"/>
        </w:rPr>
        <w:t>陈</w:t>
      </w:r>
      <w:r>
        <w:rPr>
          <w:rFonts w:hint="eastAsia" w:ascii="宋体" w:hAnsi="宋体" w:eastAsia="宋体" w:cs="宋体"/>
          <w:color w:val="auto"/>
          <w:sz w:val="32"/>
          <w:szCs w:val="32"/>
          <w:lang w:val="en-US" w:eastAsia="zh-CN"/>
        </w:rPr>
        <w:t>工</w:t>
      </w:r>
      <w:r>
        <w:rPr>
          <w:rFonts w:hint="eastAsia" w:ascii="宋体" w:hAnsi="宋体" w:eastAsia="宋体" w:cs="宋体"/>
          <w:color w:val="auto"/>
          <w:sz w:val="32"/>
          <w:szCs w:val="32"/>
        </w:rPr>
        <w:t xml:space="preserve"> </w:t>
      </w:r>
      <w:r>
        <w:rPr>
          <w:rFonts w:hint="eastAsia" w:ascii="宋体" w:hAnsi="宋体" w:eastAsia="宋体" w:cs="宋体"/>
          <w:color w:val="auto"/>
          <w:sz w:val="32"/>
          <w:szCs w:val="32"/>
          <w:lang w:val="en-US" w:eastAsia="zh-CN"/>
        </w:rPr>
        <w:t xml:space="preserve">        </w:t>
      </w:r>
      <w:r>
        <w:rPr>
          <w:rFonts w:hint="eastAsia" w:ascii="宋体" w:hAnsi="宋体" w:eastAsia="宋体" w:cs="宋体"/>
          <w:color w:val="auto"/>
          <w:sz w:val="32"/>
          <w:szCs w:val="32"/>
        </w:rPr>
        <w:t>联系电话：</w:t>
      </w:r>
      <w:r>
        <w:rPr>
          <w:rFonts w:hint="eastAsia" w:ascii="宋体" w:hAnsi="宋体" w:eastAsia="宋体" w:cs="宋体"/>
          <w:color w:val="auto"/>
          <w:sz w:val="32"/>
          <w:szCs w:val="32"/>
          <w:lang w:val="en-US" w:eastAsia="zh-CN"/>
        </w:rPr>
        <w:t>1</w:t>
      </w:r>
      <w:r>
        <w:rPr>
          <w:rFonts w:hint="eastAsia" w:ascii="宋体" w:hAnsi="宋体" w:cs="宋体"/>
          <w:color w:val="auto"/>
          <w:sz w:val="32"/>
          <w:szCs w:val="32"/>
          <w:lang w:val="en-US" w:eastAsia="zh-CN"/>
        </w:rPr>
        <w:t>5258849018</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宋体" w:hAnsi="宋体" w:eastAsia="宋体" w:cs="宋体"/>
          <w:sz w:val="32"/>
          <w:szCs w:val="32"/>
        </w:rPr>
      </w:pPr>
      <w:r>
        <w:rPr>
          <w:rFonts w:hint="eastAsia" w:ascii="宋体" w:hAnsi="宋体" w:eastAsia="宋体" w:cs="宋体"/>
          <w:sz w:val="32"/>
          <w:szCs w:val="32"/>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right="360" w:firstLine="585"/>
        <w:jc w:val="right"/>
        <w:textAlignment w:val="auto"/>
        <w:rPr>
          <w:rFonts w:hint="eastAsia" w:ascii="宋体" w:hAnsi="宋体" w:eastAsia="宋体" w:cs="宋体"/>
          <w:sz w:val="32"/>
          <w:szCs w:val="32"/>
        </w:rPr>
      </w:pPr>
      <w:r>
        <w:rPr>
          <w:rFonts w:hint="eastAsia" w:ascii="宋体" w:hAnsi="宋体" w:eastAsia="宋体" w:cs="宋体"/>
          <w:sz w:val="32"/>
          <w:szCs w:val="32"/>
        </w:rPr>
        <w:t>202</w:t>
      </w:r>
      <w:r>
        <w:rPr>
          <w:rFonts w:hint="eastAsia" w:ascii="宋体" w:hAnsi="宋体" w:cs="宋体"/>
          <w:sz w:val="32"/>
          <w:szCs w:val="32"/>
          <w:lang w:val="en-US" w:eastAsia="zh-CN"/>
        </w:rPr>
        <w:t>4</w:t>
      </w:r>
      <w:r>
        <w:rPr>
          <w:rFonts w:hint="eastAsia" w:ascii="宋体" w:hAnsi="宋体" w:eastAsia="宋体" w:cs="宋体"/>
          <w:sz w:val="32"/>
          <w:szCs w:val="32"/>
        </w:rPr>
        <w:t>年</w:t>
      </w:r>
      <w:r>
        <w:rPr>
          <w:rFonts w:hint="eastAsia" w:ascii="宋体" w:hAnsi="宋体" w:cs="宋体"/>
          <w:sz w:val="32"/>
          <w:szCs w:val="32"/>
          <w:lang w:val="en-US" w:eastAsia="zh-CN"/>
        </w:rPr>
        <w:t>03</w:t>
      </w:r>
      <w:r>
        <w:rPr>
          <w:rFonts w:hint="eastAsia" w:ascii="宋体" w:hAnsi="宋体" w:eastAsia="宋体" w:cs="宋体"/>
          <w:sz w:val="32"/>
          <w:szCs w:val="32"/>
          <w:lang w:val="en-US" w:eastAsia="zh-CN"/>
        </w:rPr>
        <w:t>月</w:t>
      </w:r>
      <w:r>
        <w:rPr>
          <w:rFonts w:hint="eastAsia" w:ascii="宋体" w:hAnsi="宋体" w:cs="宋体"/>
          <w:sz w:val="32"/>
          <w:szCs w:val="32"/>
          <w:lang w:val="en-US" w:eastAsia="zh-CN"/>
        </w:rPr>
        <w:t>07</w:t>
      </w:r>
      <w:r>
        <w:rPr>
          <w:rFonts w:hint="eastAsia" w:ascii="宋体" w:hAnsi="宋体" w:eastAsia="宋体" w:cs="宋体"/>
          <w:sz w:val="32"/>
          <w:szCs w:val="32"/>
        </w:rPr>
        <w:t>日</w:t>
      </w:r>
    </w:p>
    <w:p>
      <w:pPr>
        <w:pStyle w:val="5"/>
        <w:rPr>
          <w:rFonts w:hint="eastAsia" w:ascii="宋体" w:hAnsi="宋体" w:eastAsia="宋体" w:cs="宋体"/>
        </w:rPr>
      </w:pPr>
    </w:p>
    <w:p>
      <w:pPr>
        <w:rPr>
          <w:rFonts w:hint="eastAsia" w:ascii="宋体" w:hAnsi="宋体" w:eastAsia="宋体" w:cs="宋体"/>
        </w:rPr>
      </w:pPr>
    </w:p>
    <w:p>
      <w:pPr>
        <w:pStyle w:val="2"/>
        <w:rPr>
          <w:rFonts w:hint="eastAsia" w:ascii="宋体" w:hAnsi="宋体" w:eastAsia="宋体" w:cs="宋体"/>
        </w:rPr>
      </w:pPr>
    </w:p>
    <w:p>
      <w:pPr>
        <w:pStyle w:val="3"/>
        <w:rPr>
          <w:rFonts w:hint="eastAsia" w:ascii="宋体" w:hAnsi="宋体" w:eastAsia="宋体" w:cs="宋体"/>
        </w:rPr>
      </w:pPr>
    </w:p>
    <w:p>
      <w:pPr>
        <w:rPr>
          <w:rFonts w:hint="eastAsia" w:ascii="宋体" w:hAnsi="宋体" w:eastAsia="宋体" w:cs="宋体"/>
        </w:rPr>
      </w:pPr>
    </w:p>
    <w:p>
      <w:pPr>
        <w:pStyle w:val="2"/>
        <w:rPr>
          <w:rFonts w:hint="eastAsia" w:ascii="宋体" w:hAnsi="宋体" w:eastAsia="宋体" w:cs="宋体"/>
        </w:rPr>
      </w:pPr>
    </w:p>
    <w:p>
      <w:pPr>
        <w:pStyle w:val="3"/>
        <w:rPr>
          <w:rFonts w:hint="eastAsia" w:ascii="宋体" w:hAnsi="宋体" w:eastAsia="宋体" w:cs="宋体"/>
        </w:rPr>
      </w:pPr>
    </w:p>
    <w:p>
      <w:pPr>
        <w:rPr>
          <w:rFonts w:hint="eastAsia" w:ascii="宋体" w:hAnsi="宋体" w:eastAsia="宋体" w:cs="宋体"/>
        </w:rPr>
      </w:pPr>
    </w:p>
    <w:p>
      <w:pPr>
        <w:pStyle w:val="2"/>
        <w:rPr>
          <w:rFonts w:hint="eastAsia" w:ascii="宋体" w:hAnsi="宋体" w:eastAsia="宋体" w:cs="宋体"/>
        </w:rPr>
      </w:pPr>
    </w:p>
    <w:p>
      <w:pPr>
        <w:pStyle w:val="3"/>
        <w:rPr>
          <w:rFonts w:hint="eastAsia" w:ascii="宋体" w:hAnsi="宋体" w:eastAsia="宋体" w:cs="宋体"/>
        </w:rPr>
      </w:pPr>
    </w:p>
    <w:p>
      <w:pPr>
        <w:rPr>
          <w:rFonts w:hint="eastAsia" w:ascii="宋体" w:hAnsi="宋体" w:eastAsia="宋体" w:cs="宋体"/>
        </w:rPr>
      </w:pPr>
    </w:p>
    <w:p>
      <w:pPr>
        <w:pStyle w:val="2"/>
        <w:rPr>
          <w:rFonts w:hint="eastAsia" w:ascii="宋体" w:hAnsi="宋体" w:eastAsia="宋体" w:cs="宋体"/>
        </w:rPr>
      </w:pPr>
    </w:p>
    <w:p>
      <w:pPr>
        <w:pStyle w:val="3"/>
        <w:rPr>
          <w:rFonts w:hint="eastAsia" w:ascii="宋体" w:hAnsi="宋体" w:eastAsia="宋体" w:cs="宋体"/>
        </w:rPr>
      </w:pPr>
    </w:p>
    <w:p>
      <w:pPr>
        <w:pStyle w:val="2"/>
        <w:rPr>
          <w:rFonts w:hint="eastAsia" w:ascii="宋体" w:hAnsi="宋体" w:eastAsia="宋体" w:cs="宋体"/>
        </w:rPr>
      </w:pPr>
    </w:p>
    <w:p>
      <w:pPr>
        <w:pStyle w:val="4"/>
        <w:jc w:val="center"/>
        <w:rPr>
          <w:rFonts w:hint="eastAsia" w:ascii="宋体" w:hAnsi="宋体" w:eastAsia="宋体" w:cs="宋体"/>
          <w:color w:val="auto"/>
          <w:sz w:val="44"/>
          <w:szCs w:val="44"/>
        </w:rPr>
      </w:pPr>
      <w:r>
        <w:rPr>
          <w:rFonts w:hint="eastAsia" w:ascii="宋体" w:hAnsi="宋体" w:eastAsia="宋体" w:cs="宋体"/>
          <w:color w:val="auto"/>
          <w:sz w:val="44"/>
          <w:szCs w:val="44"/>
          <w:lang w:eastAsia="zh-CN"/>
        </w:rPr>
        <w:t>报价</w:t>
      </w:r>
      <w:r>
        <w:rPr>
          <w:rFonts w:hint="eastAsia" w:ascii="宋体" w:hAnsi="宋体" w:eastAsia="宋体" w:cs="宋体"/>
          <w:color w:val="auto"/>
          <w:sz w:val="44"/>
          <w:szCs w:val="44"/>
        </w:rPr>
        <w:t>函</w:t>
      </w:r>
    </w:p>
    <w:p>
      <w:pPr>
        <w:pStyle w:val="2"/>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32"/>
          <w:szCs w:val="32"/>
        </w:rPr>
      </w:pPr>
      <w:r>
        <w:rPr>
          <w:rFonts w:hint="eastAsia" w:ascii="宋体" w:hAnsi="宋体" w:eastAsia="宋体" w:cs="宋体"/>
          <w:color w:val="auto"/>
          <w:sz w:val="32"/>
          <w:szCs w:val="32"/>
          <w:u w:val="single"/>
        </w:rPr>
        <w:t>杭州临江环境能源有限公司</w:t>
      </w:r>
      <w:r>
        <w:rPr>
          <w:rFonts w:hint="eastAsia" w:ascii="宋体" w:hAnsi="宋体" w:eastAsia="宋体" w:cs="宋体"/>
          <w:color w:val="auto"/>
          <w:sz w:val="32"/>
          <w:szCs w:val="32"/>
        </w:rPr>
        <w:t>：</w:t>
      </w:r>
    </w:p>
    <w:p>
      <w:pPr>
        <w:pStyle w:val="8"/>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640" w:firstLineChars="200"/>
        <w:jc w:val="left"/>
        <w:textAlignment w:val="auto"/>
        <w:rPr>
          <w:rFonts w:hint="eastAsia" w:ascii="宋体" w:hAnsi="宋体" w:eastAsia="宋体" w:cs="宋体"/>
          <w:color w:val="auto"/>
          <w:sz w:val="32"/>
          <w:szCs w:val="32"/>
          <w:lang w:eastAsia="zh-CN"/>
        </w:rPr>
      </w:pPr>
      <w:r>
        <w:rPr>
          <w:rFonts w:hint="eastAsia" w:ascii="宋体" w:hAnsi="宋体" w:eastAsia="宋体" w:cs="宋体"/>
          <w:color w:val="auto"/>
          <w:sz w:val="32"/>
          <w:szCs w:val="32"/>
        </w:rPr>
        <w:t>1.我方</w:t>
      </w:r>
      <w:r>
        <w:rPr>
          <w:rFonts w:hint="eastAsia" w:ascii="宋体" w:hAnsi="宋体" w:eastAsia="宋体" w:cs="宋体"/>
          <w:color w:val="auto"/>
          <w:spacing w:val="-3"/>
          <w:sz w:val="32"/>
          <w:szCs w:val="32"/>
        </w:rPr>
        <w:t>仔</w:t>
      </w:r>
      <w:r>
        <w:rPr>
          <w:rFonts w:hint="eastAsia" w:ascii="宋体" w:hAnsi="宋体" w:eastAsia="宋体" w:cs="宋体"/>
          <w:color w:val="auto"/>
          <w:sz w:val="32"/>
          <w:szCs w:val="32"/>
        </w:rPr>
        <w:t>细研</w:t>
      </w:r>
      <w:r>
        <w:rPr>
          <w:rFonts w:hint="eastAsia" w:ascii="宋体" w:hAnsi="宋体" w:eastAsia="宋体" w:cs="宋体"/>
          <w:color w:val="auto"/>
          <w:spacing w:val="-3"/>
          <w:sz w:val="32"/>
          <w:szCs w:val="32"/>
        </w:rPr>
        <w:t>究</w:t>
      </w:r>
      <w:r>
        <w:rPr>
          <w:rFonts w:hint="eastAsia" w:ascii="宋体" w:hAnsi="宋体" w:eastAsia="宋体" w:cs="宋体"/>
          <w:color w:val="auto"/>
          <w:sz w:val="32"/>
          <w:szCs w:val="32"/>
        </w:rPr>
        <w:t xml:space="preserve">了 </w:t>
      </w:r>
      <w:r>
        <w:rPr>
          <w:rFonts w:hint="eastAsia" w:ascii="宋体" w:hAnsi="宋体" w:eastAsia="宋体" w:cs="宋体"/>
          <w:color w:val="auto"/>
          <w:sz w:val="32"/>
          <w:szCs w:val="32"/>
          <w:u w:val="single"/>
          <w:lang w:val="en-US" w:eastAsia="zh-CN"/>
        </w:rPr>
        <w:t>2024年临江公司斗提机备件（不含链条）采购</w:t>
      </w:r>
      <w:r>
        <w:rPr>
          <w:rFonts w:hint="eastAsia" w:ascii="宋体" w:hAnsi="宋体" w:eastAsia="宋体" w:cs="宋体"/>
          <w:color w:val="auto"/>
          <w:sz w:val="32"/>
          <w:szCs w:val="32"/>
        </w:rPr>
        <w:t>项</w:t>
      </w:r>
      <w:r>
        <w:rPr>
          <w:rFonts w:hint="eastAsia" w:ascii="宋体" w:hAnsi="宋体" w:eastAsia="宋体" w:cs="宋体"/>
          <w:color w:val="auto"/>
          <w:spacing w:val="-3"/>
          <w:sz w:val="32"/>
          <w:szCs w:val="32"/>
        </w:rPr>
        <w:t>目</w:t>
      </w:r>
      <w:r>
        <w:rPr>
          <w:rFonts w:hint="eastAsia" w:ascii="宋体" w:hAnsi="宋体" w:eastAsia="宋体" w:cs="宋体"/>
          <w:color w:val="auto"/>
          <w:sz w:val="32"/>
          <w:szCs w:val="32"/>
        </w:rPr>
        <w:t>（</w:t>
      </w:r>
      <w:r>
        <w:rPr>
          <w:rFonts w:hint="eastAsia" w:ascii="宋体" w:hAnsi="宋体" w:eastAsia="宋体" w:cs="宋体"/>
          <w:color w:val="auto"/>
          <w:sz w:val="32"/>
          <w:szCs w:val="32"/>
          <w:lang w:eastAsia="zh-CN"/>
        </w:rPr>
        <w:t>项目</w:t>
      </w:r>
      <w:r>
        <w:rPr>
          <w:rFonts w:hint="eastAsia" w:ascii="宋体" w:hAnsi="宋体" w:eastAsia="宋体" w:cs="宋体"/>
          <w:color w:val="auto"/>
          <w:sz w:val="32"/>
          <w:szCs w:val="32"/>
        </w:rPr>
        <w:t>编号：</w:t>
      </w:r>
      <w:r>
        <w:rPr>
          <w:rFonts w:hint="eastAsia" w:ascii="宋体" w:hAnsi="宋体" w:eastAsia="宋体" w:cs="宋体"/>
          <w:color w:val="auto"/>
          <w:sz w:val="32"/>
          <w:szCs w:val="32"/>
          <w:u w:val="single"/>
          <w:lang w:val="en-US" w:eastAsia="zh-CN"/>
        </w:rPr>
        <w:t>202</w:t>
      </w:r>
      <w:r>
        <w:rPr>
          <w:rFonts w:hint="eastAsia" w:ascii="宋体" w:hAnsi="宋体" w:cs="宋体"/>
          <w:color w:val="auto"/>
          <w:sz w:val="32"/>
          <w:szCs w:val="32"/>
          <w:u w:val="single"/>
          <w:lang w:val="en-US" w:eastAsia="zh-CN"/>
        </w:rPr>
        <w:t>4</w:t>
      </w:r>
      <w:r>
        <w:rPr>
          <w:rFonts w:hint="eastAsia" w:ascii="宋体" w:hAnsi="宋体" w:eastAsia="宋体" w:cs="宋体"/>
          <w:color w:val="auto"/>
          <w:sz w:val="32"/>
          <w:szCs w:val="32"/>
          <w:u w:val="single"/>
          <w:lang w:val="en-US" w:eastAsia="zh-CN"/>
        </w:rPr>
        <w:t>0</w:t>
      </w:r>
      <w:r>
        <w:rPr>
          <w:rFonts w:hint="eastAsia" w:ascii="宋体" w:hAnsi="宋体" w:cs="宋体"/>
          <w:color w:val="auto"/>
          <w:sz w:val="32"/>
          <w:szCs w:val="32"/>
          <w:u w:val="single"/>
          <w:lang w:val="en-US" w:eastAsia="zh-CN"/>
        </w:rPr>
        <w:t>3010</w:t>
      </w:r>
      <w:r>
        <w:rPr>
          <w:rFonts w:hint="eastAsia" w:ascii="宋体" w:hAnsi="宋体" w:eastAsia="宋体" w:cs="宋体"/>
          <w:color w:val="auto"/>
          <w:sz w:val="32"/>
          <w:szCs w:val="32"/>
        </w:rPr>
        <w:t>）</w:t>
      </w:r>
      <w:r>
        <w:rPr>
          <w:rFonts w:hint="eastAsia" w:ascii="宋体" w:hAnsi="宋体" w:cs="宋体"/>
          <w:color w:val="auto"/>
          <w:sz w:val="32"/>
          <w:szCs w:val="32"/>
          <w:lang w:val="en-US" w:eastAsia="zh-CN"/>
        </w:rPr>
        <w:t>比价</w:t>
      </w:r>
      <w:r>
        <w:rPr>
          <w:rFonts w:hint="eastAsia" w:ascii="宋体" w:hAnsi="宋体" w:eastAsia="宋体" w:cs="宋体"/>
          <w:color w:val="auto"/>
          <w:sz w:val="32"/>
          <w:szCs w:val="32"/>
        </w:rPr>
        <w:t>的</w:t>
      </w:r>
      <w:r>
        <w:rPr>
          <w:rFonts w:hint="eastAsia" w:ascii="宋体" w:hAnsi="宋体" w:eastAsia="宋体" w:cs="宋体"/>
          <w:color w:val="auto"/>
          <w:spacing w:val="-3"/>
          <w:sz w:val="32"/>
          <w:szCs w:val="32"/>
        </w:rPr>
        <w:t>全部</w:t>
      </w:r>
      <w:r>
        <w:rPr>
          <w:rFonts w:hint="eastAsia" w:ascii="宋体" w:hAnsi="宋体" w:eastAsia="宋体" w:cs="宋体"/>
          <w:color w:val="auto"/>
          <w:sz w:val="32"/>
          <w:szCs w:val="32"/>
        </w:rPr>
        <w:t>内</w:t>
      </w:r>
      <w:r>
        <w:rPr>
          <w:rFonts w:hint="eastAsia" w:ascii="宋体" w:hAnsi="宋体" w:eastAsia="宋体" w:cs="宋体"/>
          <w:color w:val="auto"/>
          <w:spacing w:val="-3"/>
          <w:sz w:val="32"/>
          <w:szCs w:val="32"/>
        </w:rPr>
        <w:t>容</w:t>
      </w:r>
      <w:r>
        <w:rPr>
          <w:rFonts w:hint="eastAsia" w:ascii="宋体" w:hAnsi="宋体" w:eastAsia="宋体" w:cs="宋体"/>
          <w:color w:val="auto"/>
          <w:spacing w:val="-13"/>
          <w:sz w:val="32"/>
          <w:szCs w:val="32"/>
        </w:rPr>
        <w:t>，</w:t>
      </w:r>
      <w:r>
        <w:rPr>
          <w:rFonts w:hint="eastAsia" w:ascii="宋体" w:hAnsi="宋体" w:eastAsia="宋体" w:cs="宋体"/>
          <w:color w:val="auto"/>
          <w:spacing w:val="-3"/>
          <w:sz w:val="32"/>
          <w:szCs w:val="32"/>
        </w:rPr>
        <w:t>愿</w:t>
      </w:r>
      <w:r>
        <w:rPr>
          <w:rFonts w:hint="eastAsia" w:ascii="宋体" w:hAnsi="宋体" w:eastAsia="宋体" w:cs="宋体"/>
          <w:color w:val="auto"/>
          <w:sz w:val="32"/>
          <w:szCs w:val="32"/>
        </w:rPr>
        <w:t>意</w:t>
      </w:r>
      <w:r>
        <w:rPr>
          <w:rFonts w:hint="eastAsia" w:ascii="宋体" w:hAnsi="宋体" w:eastAsia="宋体" w:cs="宋体"/>
          <w:color w:val="auto"/>
          <w:spacing w:val="-3"/>
          <w:sz w:val="32"/>
          <w:szCs w:val="32"/>
        </w:rPr>
        <w:t>以</w:t>
      </w:r>
      <w:r>
        <w:rPr>
          <w:rFonts w:hint="eastAsia" w:ascii="宋体" w:hAnsi="宋体" w:eastAsia="宋体" w:cs="宋体"/>
          <w:color w:val="auto"/>
          <w:sz w:val="32"/>
          <w:szCs w:val="32"/>
        </w:rPr>
        <w:t>人</w:t>
      </w:r>
      <w:r>
        <w:rPr>
          <w:rFonts w:hint="eastAsia" w:ascii="宋体" w:hAnsi="宋体" w:eastAsia="宋体" w:cs="宋体"/>
          <w:color w:val="auto"/>
          <w:spacing w:val="-3"/>
          <w:sz w:val="32"/>
          <w:szCs w:val="32"/>
        </w:rPr>
        <w:t>民</w:t>
      </w:r>
      <w:r>
        <w:rPr>
          <w:rFonts w:hint="eastAsia" w:ascii="宋体" w:hAnsi="宋体" w:eastAsia="宋体" w:cs="宋体"/>
          <w:color w:val="auto"/>
          <w:spacing w:val="-15"/>
          <w:sz w:val="32"/>
          <w:szCs w:val="32"/>
        </w:rPr>
        <w:t>币</w:t>
      </w:r>
      <w:r>
        <w:rPr>
          <w:rFonts w:hint="eastAsia" w:ascii="宋体" w:hAnsi="宋体" w:eastAsia="宋体" w:cs="宋体"/>
          <w:color w:val="auto"/>
          <w:sz w:val="32"/>
          <w:szCs w:val="32"/>
          <w:u w:val="single"/>
        </w:rPr>
        <w:t>（</w:t>
      </w:r>
      <w:r>
        <w:rPr>
          <w:rFonts w:hint="eastAsia" w:ascii="宋体" w:hAnsi="宋体" w:eastAsia="宋体" w:cs="宋体"/>
          <w:color w:val="auto"/>
          <w:spacing w:val="-3"/>
          <w:sz w:val="32"/>
          <w:szCs w:val="32"/>
          <w:u w:val="single"/>
        </w:rPr>
        <w:t>大</w:t>
      </w:r>
      <w:r>
        <w:rPr>
          <w:rFonts w:hint="eastAsia" w:ascii="宋体" w:hAnsi="宋体" w:eastAsia="宋体" w:cs="宋体"/>
          <w:color w:val="auto"/>
          <w:sz w:val="32"/>
          <w:szCs w:val="32"/>
          <w:u w:val="single"/>
        </w:rPr>
        <w:t xml:space="preserve">写）   </w:t>
      </w:r>
      <w:r>
        <w:rPr>
          <w:rFonts w:hint="eastAsia" w:ascii="宋体" w:hAnsi="宋体" w:eastAsia="宋体" w:cs="宋体"/>
          <w:color w:val="auto"/>
          <w:sz w:val="32"/>
          <w:szCs w:val="32"/>
          <w:u w:val="single"/>
          <w:lang w:val="en-US" w:eastAsia="zh-CN"/>
        </w:rPr>
        <w:t xml:space="preserve">  </w:t>
      </w:r>
      <w:r>
        <w:rPr>
          <w:rFonts w:hint="eastAsia" w:ascii="宋体" w:hAnsi="宋体" w:eastAsia="宋体" w:cs="宋体"/>
          <w:color w:val="auto"/>
          <w:sz w:val="32"/>
          <w:szCs w:val="32"/>
          <w:u w:val="single"/>
        </w:rPr>
        <w:t xml:space="preserve">   </w:t>
      </w:r>
      <w:r>
        <w:rPr>
          <w:rFonts w:hint="eastAsia" w:ascii="宋体" w:hAnsi="宋体" w:eastAsia="宋体" w:cs="宋体"/>
          <w:color w:val="auto"/>
          <w:spacing w:val="-15"/>
          <w:sz w:val="32"/>
          <w:szCs w:val="32"/>
        </w:rPr>
        <w:t>元</w:t>
      </w:r>
      <w:r>
        <w:rPr>
          <w:rFonts w:hint="eastAsia" w:ascii="宋体" w:hAnsi="宋体" w:eastAsia="宋体" w:cs="宋体"/>
          <w:color w:val="auto"/>
          <w:sz w:val="32"/>
          <w:szCs w:val="32"/>
        </w:rPr>
        <w:t>（¥</w:t>
      </w:r>
      <w:r>
        <w:rPr>
          <w:rFonts w:hint="eastAsia" w:ascii="宋体" w:hAnsi="宋体" w:eastAsia="宋体" w:cs="宋体"/>
          <w:color w:val="auto"/>
          <w:sz w:val="32"/>
          <w:szCs w:val="32"/>
          <w:lang w:val="en-US" w:eastAsia="zh-CN"/>
        </w:rPr>
        <w:t xml:space="preserve"> </w:t>
      </w:r>
      <w:r>
        <w:rPr>
          <w:rFonts w:hint="eastAsia" w:ascii="宋体" w:hAnsi="宋体" w:eastAsia="宋体" w:cs="宋体"/>
          <w:color w:val="auto"/>
          <w:sz w:val="32"/>
          <w:szCs w:val="32"/>
          <w:u w:val="single"/>
          <w:lang w:val="en-US" w:eastAsia="zh-CN"/>
        </w:rPr>
        <w:t xml:space="preserve">     </w:t>
      </w:r>
      <w:r>
        <w:rPr>
          <w:rFonts w:hint="eastAsia" w:ascii="宋体" w:hAnsi="宋体" w:eastAsia="宋体" w:cs="宋体"/>
          <w:color w:val="auto"/>
          <w:spacing w:val="-3"/>
          <w:sz w:val="32"/>
          <w:szCs w:val="32"/>
        </w:rPr>
        <w:t>元</w:t>
      </w:r>
      <w:r>
        <w:rPr>
          <w:rFonts w:hint="eastAsia" w:ascii="宋体" w:hAnsi="宋体" w:eastAsia="宋体" w:cs="宋体"/>
          <w:color w:val="auto"/>
          <w:spacing w:val="-3"/>
          <w:sz w:val="32"/>
          <w:szCs w:val="32"/>
          <w:lang w:val="en-US" w:eastAsia="zh-CN"/>
        </w:rPr>
        <w:t>,</w:t>
      </w:r>
      <w:r>
        <w:rPr>
          <w:rFonts w:hint="eastAsia" w:ascii="宋体" w:hAnsi="宋体" w:eastAsia="宋体" w:cs="宋体"/>
          <w:color w:val="auto"/>
          <w:spacing w:val="-13"/>
          <w:sz w:val="32"/>
          <w:szCs w:val="32"/>
        </w:rPr>
        <w:t>）</w:t>
      </w:r>
      <w:r>
        <w:rPr>
          <w:rFonts w:hint="eastAsia" w:ascii="宋体" w:hAnsi="宋体" w:eastAsia="宋体" w:cs="宋体"/>
          <w:color w:val="auto"/>
          <w:spacing w:val="-3"/>
          <w:sz w:val="32"/>
          <w:szCs w:val="32"/>
        </w:rPr>
        <w:t>的</w:t>
      </w:r>
      <w:r>
        <w:rPr>
          <w:rFonts w:hint="eastAsia" w:ascii="宋体" w:hAnsi="宋体" w:eastAsia="宋体" w:cs="宋体"/>
          <w:color w:val="auto"/>
          <w:sz w:val="32"/>
          <w:szCs w:val="32"/>
        </w:rPr>
        <w:t>总</w:t>
      </w:r>
      <w:r>
        <w:rPr>
          <w:rFonts w:hint="eastAsia" w:ascii="宋体" w:hAnsi="宋体" w:eastAsia="宋体" w:cs="宋体"/>
          <w:color w:val="auto"/>
          <w:spacing w:val="-3"/>
          <w:sz w:val="32"/>
          <w:szCs w:val="32"/>
        </w:rPr>
        <w:t>报</w:t>
      </w:r>
      <w:r>
        <w:rPr>
          <w:rFonts w:hint="eastAsia" w:ascii="宋体" w:hAnsi="宋体" w:eastAsia="宋体" w:cs="宋体"/>
          <w:color w:val="auto"/>
          <w:sz w:val="32"/>
          <w:szCs w:val="32"/>
        </w:rPr>
        <w:t>价</w:t>
      </w:r>
      <w:r>
        <w:rPr>
          <w:rFonts w:hint="eastAsia" w:ascii="宋体" w:hAnsi="宋体" w:eastAsia="宋体" w:cs="宋体"/>
          <w:color w:val="auto"/>
          <w:sz w:val="32"/>
          <w:szCs w:val="32"/>
          <w:lang w:eastAsia="zh-CN"/>
        </w:rPr>
        <w:t>（</w:t>
      </w:r>
      <w:r>
        <w:rPr>
          <w:rFonts w:hint="eastAsia" w:ascii="宋体" w:hAnsi="宋体" w:eastAsia="宋体" w:cs="宋体"/>
          <w:color w:val="auto"/>
          <w:sz w:val="32"/>
          <w:szCs w:val="32"/>
          <w:lang w:val="en-US" w:eastAsia="zh-CN"/>
        </w:rPr>
        <w:t>税率为</w:t>
      </w:r>
      <w:r>
        <w:rPr>
          <w:rFonts w:hint="eastAsia" w:ascii="宋体" w:hAnsi="宋体" w:eastAsia="宋体" w:cs="宋体"/>
          <w:color w:val="auto"/>
          <w:sz w:val="32"/>
          <w:szCs w:val="32"/>
          <w:u w:val="single"/>
          <w:lang w:val="en-US" w:eastAsia="zh-CN"/>
        </w:rPr>
        <w:t xml:space="preserve">     </w:t>
      </w:r>
      <w:r>
        <w:rPr>
          <w:rFonts w:hint="eastAsia" w:ascii="宋体" w:hAnsi="宋体" w:eastAsia="宋体" w:cs="宋体"/>
          <w:color w:val="auto"/>
          <w:sz w:val="32"/>
          <w:szCs w:val="32"/>
          <w:lang w:val="en-US" w:eastAsia="zh-CN"/>
        </w:rPr>
        <w:t xml:space="preserve"> %</w:t>
      </w:r>
      <w:r>
        <w:rPr>
          <w:rFonts w:hint="eastAsia" w:ascii="宋体" w:hAnsi="宋体" w:eastAsia="宋体" w:cs="宋体"/>
          <w:color w:val="auto"/>
          <w:sz w:val="32"/>
          <w:szCs w:val="32"/>
          <w:lang w:eastAsia="zh-CN"/>
        </w:rPr>
        <w:t>）</w:t>
      </w:r>
      <w:r>
        <w:rPr>
          <w:rFonts w:hint="eastAsia" w:ascii="宋体" w:hAnsi="宋体" w:eastAsia="宋体" w:cs="宋体"/>
          <w:color w:val="auto"/>
          <w:spacing w:val="-13"/>
          <w:sz w:val="32"/>
          <w:szCs w:val="32"/>
        </w:rPr>
        <w:t>承</w:t>
      </w:r>
      <w:r>
        <w:rPr>
          <w:rFonts w:hint="eastAsia" w:ascii="宋体" w:hAnsi="宋体" w:eastAsia="宋体" w:cs="宋体"/>
          <w:color w:val="auto"/>
          <w:sz w:val="32"/>
          <w:szCs w:val="32"/>
        </w:rPr>
        <w:t>担本</w:t>
      </w:r>
      <w:r>
        <w:rPr>
          <w:rFonts w:hint="eastAsia" w:ascii="宋体" w:hAnsi="宋体" w:eastAsia="宋体" w:cs="宋体"/>
          <w:color w:val="auto"/>
          <w:spacing w:val="-3"/>
          <w:sz w:val="32"/>
          <w:szCs w:val="32"/>
        </w:rPr>
        <w:t>项</w:t>
      </w:r>
      <w:r>
        <w:rPr>
          <w:rFonts w:hint="eastAsia" w:ascii="宋体" w:hAnsi="宋体" w:eastAsia="宋体" w:cs="宋体"/>
          <w:color w:val="auto"/>
          <w:sz w:val="32"/>
          <w:szCs w:val="32"/>
        </w:rPr>
        <w:t>目</w:t>
      </w:r>
      <w:r>
        <w:rPr>
          <w:rFonts w:hint="eastAsia" w:ascii="宋体" w:hAnsi="宋体" w:eastAsia="宋体" w:cs="宋体"/>
          <w:color w:val="auto"/>
          <w:spacing w:val="-3"/>
          <w:sz w:val="32"/>
          <w:szCs w:val="32"/>
        </w:rPr>
        <w:t>的</w:t>
      </w:r>
      <w:r>
        <w:rPr>
          <w:rFonts w:hint="eastAsia" w:ascii="宋体" w:hAnsi="宋体" w:eastAsia="宋体" w:cs="宋体"/>
          <w:color w:val="auto"/>
          <w:sz w:val="32"/>
          <w:szCs w:val="32"/>
        </w:rPr>
        <w:t>相</w:t>
      </w:r>
      <w:r>
        <w:rPr>
          <w:rFonts w:hint="eastAsia" w:ascii="宋体" w:hAnsi="宋体" w:eastAsia="宋体" w:cs="宋体"/>
          <w:color w:val="auto"/>
          <w:spacing w:val="-3"/>
          <w:sz w:val="32"/>
          <w:szCs w:val="32"/>
        </w:rPr>
        <w:t>关</w:t>
      </w:r>
      <w:r>
        <w:rPr>
          <w:rFonts w:hint="eastAsia" w:ascii="宋体" w:hAnsi="宋体" w:eastAsia="宋体" w:cs="宋体"/>
          <w:color w:val="auto"/>
          <w:sz w:val="32"/>
          <w:szCs w:val="32"/>
        </w:rPr>
        <w:t>工</w:t>
      </w:r>
      <w:r>
        <w:rPr>
          <w:rFonts w:hint="eastAsia" w:ascii="宋体" w:hAnsi="宋体" w:eastAsia="宋体" w:cs="宋体"/>
          <w:color w:val="auto"/>
          <w:spacing w:val="-3"/>
          <w:sz w:val="32"/>
          <w:szCs w:val="32"/>
        </w:rPr>
        <w:t>作</w:t>
      </w:r>
      <w:r>
        <w:rPr>
          <w:rFonts w:hint="eastAsia" w:ascii="宋体" w:hAnsi="宋体" w:cs="宋体"/>
          <w:color w:val="auto"/>
          <w:spacing w:val="-3"/>
          <w:sz w:val="32"/>
          <w:szCs w:val="32"/>
          <w:lang w:eastAsia="zh-CN"/>
        </w:rPr>
        <w:t>，</w:t>
      </w:r>
      <w:r>
        <w:rPr>
          <w:rFonts w:hint="eastAsia" w:ascii="宋体" w:hAnsi="宋体" w:cs="宋体"/>
          <w:color w:val="auto"/>
          <w:spacing w:val="-3"/>
          <w:sz w:val="32"/>
          <w:szCs w:val="32"/>
          <w:lang w:val="en-US" w:eastAsia="zh-CN"/>
        </w:rPr>
        <w:t>详细报价清单附后</w:t>
      </w:r>
      <w:r>
        <w:rPr>
          <w:rFonts w:hint="eastAsia" w:ascii="宋体" w:hAnsi="宋体" w:cs="宋体"/>
          <w:color w:val="auto"/>
          <w:spacing w:val="-3"/>
          <w:sz w:val="32"/>
          <w:szCs w:val="32"/>
          <w:lang w:eastAsia="zh-CN"/>
        </w:rPr>
        <w:t>。</w:t>
      </w:r>
    </w:p>
    <w:p>
      <w:pPr>
        <w:pStyle w:val="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32"/>
          <w:szCs w:val="32"/>
        </w:rPr>
      </w:pPr>
      <w:r>
        <w:rPr>
          <w:rFonts w:hint="eastAsia" w:ascii="宋体" w:hAnsi="宋体" w:eastAsia="宋体" w:cs="宋体"/>
          <w:color w:val="auto"/>
          <w:spacing w:val="-4"/>
          <w:sz w:val="32"/>
          <w:szCs w:val="32"/>
          <w:lang w:val="en-US" w:eastAsia="zh-CN"/>
        </w:rPr>
        <w:t>2</w:t>
      </w:r>
      <w:r>
        <w:rPr>
          <w:rFonts w:hint="eastAsia" w:ascii="宋体" w:hAnsi="宋体" w:eastAsia="宋体" w:cs="宋体"/>
          <w:color w:val="auto"/>
          <w:spacing w:val="-4"/>
          <w:sz w:val="32"/>
          <w:szCs w:val="32"/>
        </w:rPr>
        <w:t>.我方已详细审查全部</w:t>
      </w:r>
      <w:r>
        <w:rPr>
          <w:rFonts w:hint="eastAsia" w:ascii="宋体" w:hAnsi="宋体" w:cs="宋体"/>
          <w:color w:val="auto"/>
          <w:spacing w:val="-4"/>
          <w:sz w:val="32"/>
          <w:szCs w:val="32"/>
          <w:lang w:val="en-US" w:eastAsia="zh-CN"/>
        </w:rPr>
        <w:t>比价</w:t>
      </w:r>
      <w:r>
        <w:rPr>
          <w:rFonts w:hint="eastAsia" w:ascii="宋体" w:hAnsi="宋体" w:eastAsia="宋体" w:cs="宋体"/>
          <w:color w:val="auto"/>
          <w:spacing w:val="-4"/>
          <w:sz w:val="32"/>
          <w:szCs w:val="32"/>
          <w:lang w:eastAsia="zh-CN"/>
        </w:rPr>
        <w:t>采购文件</w:t>
      </w:r>
      <w:r>
        <w:rPr>
          <w:rFonts w:hint="eastAsia" w:ascii="宋体" w:hAnsi="宋体" w:eastAsia="宋体" w:cs="宋体"/>
          <w:color w:val="auto"/>
          <w:spacing w:val="-4"/>
          <w:sz w:val="32"/>
          <w:szCs w:val="32"/>
        </w:rPr>
        <w:t>、包括修改文件(如需要修改)以及全部参考资料和有关附件。</w:t>
      </w:r>
      <w:r>
        <w:rPr>
          <w:rFonts w:hint="eastAsia" w:ascii="宋体" w:hAnsi="宋体" w:eastAsia="宋体" w:cs="宋体"/>
          <w:color w:val="auto"/>
          <w:spacing w:val="-3"/>
          <w:sz w:val="32"/>
          <w:szCs w:val="32"/>
        </w:rPr>
        <w:t>我们完全理解并同意放弃对这方面有不明及误解的权利。</w:t>
      </w:r>
    </w:p>
    <w:p>
      <w:pPr>
        <w:pStyle w:val="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32"/>
          <w:szCs w:val="32"/>
        </w:rPr>
      </w:pPr>
      <w:r>
        <w:rPr>
          <w:rFonts w:hint="eastAsia" w:ascii="宋体" w:hAnsi="宋体" w:eastAsia="宋体" w:cs="宋体"/>
          <w:color w:val="auto"/>
          <w:spacing w:val="-3"/>
          <w:sz w:val="32"/>
          <w:szCs w:val="32"/>
          <w:lang w:val="en-US" w:eastAsia="zh-CN"/>
        </w:rPr>
        <w:t>3</w:t>
      </w:r>
      <w:r>
        <w:rPr>
          <w:rFonts w:hint="eastAsia" w:ascii="宋体" w:hAnsi="宋体" w:eastAsia="宋体" w:cs="宋体"/>
          <w:color w:val="auto"/>
          <w:spacing w:val="-3"/>
          <w:sz w:val="32"/>
          <w:szCs w:val="32"/>
        </w:rPr>
        <w:t>.我方在此声明，所递交的</w:t>
      </w:r>
      <w:r>
        <w:rPr>
          <w:rFonts w:hint="eastAsia" w:ascii="宋体" w:hAnsi="宋体" w:eastAsia="宋体" w:cs="宋体"/>
          <w:color w:val="auto"/>
          <w:spacing w:val="-3"/>
          <w:sz w:val="32"/>
          <w:szCs w:val="32"/>
          <w:lang w:val="en-US" w:eastAsia="zh-CN"/>
        </w:rPr>
        <w:t>响应</w:t>
      </w:r>
      <w:r>
        <w:rPr>
          <w:rFonts w:hint="eastAsia" w:ascii="宋体" w:hAnsi="宋体" w:eastAsia="宋体" w:cs="宋体"/>
          <w:color w:val="auto"/>
          <w:spacing w:val="-3"/>
          <w:sz w:val="32"/>
          <w:szCs w:val="32"/>
        </w:rPr>
        <w:t>文件及有关资料内容完整、真实和准确。</w:t>
      </w:r>
    </w:p>
    <w:p>
      <w:pPr>
        <w:pStyle w:val="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32"/>
          <w:szCs w:val="32"/>
        </w:rPr>
      </w:pPr>
      <w:r>
        <w:rPr>
          <w:rFonts w:hint="eastAsia" w:ascii="宋体" w:hAnsi="宋体" w:cs="宋体"/>
          <w:color w:val="auto"/>
          <w:sz w:val="32"/>
          <w:szCs w:val="32"/>
          <w:lang w:val="en-US" w:eastAsia="zh-CN"/>
        </w:rPr>
        <w:t>4</w:t>
      </w:r>
      <w:r>
        <w:rPr>
          <w:rFonts w:hint="eastAsia" w:ascii="宋体" w:hAnsi="宋体" w:eastAsia="宋体" w:cs="宋体"/>
          <w:color w:val="auto"/>
          <w:sz w:val="32"/>
          <w:szCs w:val="32"/>
        </w:rPr>
        <w:t xml:space="preserve">. </w:t>
      </w:r>
      <w:r>
        <w:rPr>
          <w:rFonts w:hint="eastAsia" w:ascii="宋体" w:hAnsi="宋体" w:eastAsia="宋体" w:cs="宋体"/>
          <w:color w:val="auto"/>
          <w:sz w:val="32"/>
          <w:szCs w:val="32"/>
          <w:u w:val="single"/>
        </w:rPr>
        <w:t xml:space="preserve">                                 </w:t>
      </w:r>
      <w:r>
        <w:rPr>
          <w:rFonts w:hint="eastAsia" w:ascii="宋体" w:hAnsi="宋体" w:eastAsia="宋体" w:cs="宋体"/>
          <w:color w:val="auto"/>
          <w:spacing w:val="-3"/>
          <w:sz w:val="32"/>
          <w:szCs w:val="32"/>
        </w:rPr>
        <w:t>（其他补充说明</w:t>
      </w:r>
      <w:r>
        <w:rPr>
          <w:rFonts w:hint="eastAsia" w:ascii="宋体" w:hAnsi="宋体" w:eastAsia="宋体" w:cs="宋体"/>
          <w:color w:val="auto"/>
          <w:sz w:val="32"/>
          <w:szCs w:val="32"/>
        </w:rPr>
        <w:t>）。</w:t>
      </w:r>
    </w:p>
    <w:p>
      <w:pPr>
        <w:pStyle w:val="2"/>
        <w:adjustRightInd w:val="0"/>
        <w:spacing w:after="0" w:line="360" w:lineRule="auto"/>
        <w:jc w:val="left"/>
        <w:rPr>
          <w:rFonts w:hint="eastAsia" w:ascii="宋体" w:hAnsi="宋体" w:eastAsia="宋体" w:cs="宋体"/>
          <w:color w:val="auto"/>
          <w:sz w:val="32"/>
          <w:szCs w:val="32"/>
          <w:lang w:eastAsia="zh-CN"/>
        </w:rPr>
      </w:pPr>
    </w:p>
    <w:p>
      <w:pPr>
        <w:pStyle w:val="2"/>
        <w:adjustRightInd w:val="0"/>
        <w:spacing w:after="0" w:line="360" w:lineRule="auto"/>
        <w:jc w:val="left"/>
        <w:rPr>
          <w:rFonts w:hint="eastAsia" w:ascii="宋体" w:hAnsi="宋体" w:eastAsia="宋体" w:cs="宋体"/>
          <w:color w:val="auto"/>
          <w:sz w:val="32"/>
          <w:szCs w:val="32"/>
        </w:rPr>
      </w:pPr>
      <w:r>
        <w:rPr>
          <w:rFonts w:hint="eastAsia" w:ascii="宋体" w:hAnsi="宋体" w:eastAsia="宋体" w:cs="宋体"/>
          <w:color w:val="auto"/>
          <w:sz w:val="32"/>
          <w:szCs w:val="32"/>
          <w:lang w:eastAsia="zh-CN"/>
        </w:rPr>
        <w:t>供应商名称</w:t>
      </w:r>
      <w:r>
        <w:rPr>
          <w:rFonts w:hint="eastAsia" w:ascii="宋体" w:hAnsi="宋体" w:eastAsia="宋体" w:cs="宋体"/>
          <w:color w:val="auto"/>
          <w:sz w:val="32"/>
          <w:szCs w:val="32"/>
        </w:rPr>
        <w:t>：（盖单位公章）</w:t>
      </w:r>
    </w:p>
    <w:p>
      <w:pPr>
        <w:pStyle w:val="2"/>
        <w:tabs>
          <w:tab w:val="left" w:pos="4101"/>
        </w:tabs>
        <w:adjustRightInd w:val="0"/>
        <w:spacing w:after="0" w:line="360" w:lineRule="auto"/>
        <w:jc w:val="left"/>
        <w:rPr>
          <w:rFonts w:hint="eastAsia" w:ascii="宋体" w:hAnsi="宋体" w:eastAsia="宋体" w:cs="宋体"/>
          <w:color w:val="auto"/>
          <w:spacing w:val="-11"/>
          <w:sz w:val="32"/>
          <w:szCs w:val="32"/>
        </w:rPr>
      </w:pPr>
      <w:r>
        <w:rPr>
          <w:rFonts w:hint="eastAsia" w:ascii="宋体" w:hAnsi="宋体" w:eastAsia="宋体" w:cs="宋体"/>
          <w:color w:val="auto"/>
          <w:sz w:val="32"/>
          <w:szCs w:val="32"/>
        </w:rPr>
        <w:t>法定</w:t>
      </w:r>
      <w:r>
        <w:rPr>
          <w:rFonts w:hint="eastAsia" w:ascii="宋体" w:hAnsi="宋体" w:eastAsia="宋体" w:cs="宋体"/>
          <w:color w:val="auto"/>
          <w:spacing w:val="-3"/>
          <w:sz w:val="32"/>
          <w:szCs w:val="32"/>
        </w:rPr>
        <w:t>代</w:t>
      </w:r>
      <w:r>
        <w:rPr>
          <w:rFonts w:hint="eastAsia" w:ascii="宋体" w:hAnsi="宋体" w:eastAsia="宋体" w:cs="宋体"/>
          <w:color w:val="auto"/>
          <w:sz w:val="32"/>
          <w:szCs w:val="32"/>
        </w:rPr>
        <w:t>表</w:t>
      </w:r>
      <w:r>
        <w:rPr>
          <w:rFonts w:hint="eastAsia" w:ascii="宋体" w:hAnsi="宋体" w:eastAsia="宋体" w:cs="宋体"/>
          <w:color w:val="auto"/>
          <w:spacing w:val="-3"/>
          <w:sz w:val="32"/>
          <w:szCs w:val="32"/>
        </w:rPr>
        <w:t>人</w:t>
      </w:r>
      <w:r>
        <w:rPr>
          <w:rFonts w:hint="eastAsia" w:ascii="宋体" w:hAnsi="宋体" w:eastAsia="宋体" w:cs="宋体"/>
          <w:color w:val="auto"/>
          <w:sz w:val="32"/>
          <w:szCs w:val="32"/>
        </w:rPr>
        <w:t>或</w:t>
      </w:r>
      <w:r>
        <w:rPr>
          <w:rFonts w:hint="eastAsia" w:ascii="宋体" w:hAnsi="宋体" w:eastAsia="宋体" w:cs="宋体"/>
          <w:color w:val="auto"/>
          <w:spacing w:val="-3"/>
          <w:sz w:val="32"/>
          <w:szCs w:val="32"/>
        </w:rPr>
        <w:t>其</w:t>
      </w:r>
      <w:r>
        <w:rPr>
          <w:rFonts w:hint="eastAsia" w:ascii="宋体" w:hAnsi="宋体" w:eastAsia="宋体" w:cs="宋体"/>
          <w:color w:val="auto"/>
          <w:sz w:val="32"/>
          <w:szCs w:val="32"/>
        </w:rPr>
        <w:t>委</w:t>
      </w:r>
      <w:r>
        <w:rPr>
          <w:rFonts w:hint="eastAsia" w:ascii="宋体" w:hAnsi="宋体" w:eastAsia="宋体" w:cs="宋体"/>
          <w:color w:val="auto"/>
          <w:spacing w:val="-3"/>
          <w:sz w:val="32"/>
          <w:szCs w:val="32"/>
        </w:rPr>
        <w:t>托</w:t>
      </w:r>
      <w:r>
        <w:rPr>
          <w:rFonts w:hint="eastAsia" w:ascii="宋体" w:hAnsi="宋体" w:eastAsia="宋体" w:cs="宋体"/>
          <w:color w:val="auto"/>
          <w:sz w:val="32"/>
          <w:szCs w:val="32"/>
        </w:rPr>
        <w:t>代</w:t>
      </w:r>
      <w:r>
        <w:rPr>
          <w:rFonts w:hint="eastAsia" w:ascii="宋体" w:hAnsi="宋体" w:eastAsia="宋体" w:cs="宋体"/>
          <w:color w:val="auto"/>
          <w:spacing w:val="-3"/>
          <w:sz w:val="32"/>
          <w:szCs w:val="32"/>
        </w:rPr>
        <w:t>理</w:t>
      </w:r>
      <w:r>
        <w:rPr>
          <w:rFonts w:hint="eastAsia" w:ascii="宋体" w:hAnsi="宋体" w:eastAsia="宋体" w:cs="宋体"/>
          <w:color w:val="auto"/>
          <w:sz w:val="32"/>
          <w:szCs w:val="32"/>
        </w:rPr>
        <w:t>人：（签</w:t>
      </w:r>
      <w:r>
        <w:rPr>
          <w:rFonts w:hint="eastAsia" w:ascii="宋体" w:hAnsi="宋体" w:eastAsia="宋体" w:cs="宋体"/>
          <w:color w:val="auto"/>
          <w:spacing w:val="-3"/>
          <w:sz w:val="32"/>
          <w:szCs w:val="32"/>
        </w:rPr>
        <w:t>字</w:t>
      </w:r>
      <w:r>
        <w:rPr>
          <w:rFonts w:hint="eastAsia" w:ascii="宋体" w:hAnsi="宋体" w:eastAsia="宋体" w:cs="宋体"/>
          <w:color w:val="auto"/>
          <w:sz w:val="32"/>
          <w:szCs w:val="32"/>
        </w:rPr>
        <w:t>或</w:t>
      </w:r>
      <w:r>
        <w:rPr>
          <w:rFonts w:hint="eastAsia" w:ascii="宋体" w:hAnsi="宋体" w:eastAsia="宋体" w:cs="宋体"/>
          <w:color w:val="auto"/>
          <w:spacing w:val="-3"/>
          <w:sz w:val="32"/>
          <w:szCs w:val="32"/>
        </w:rPr>
        <w:t>盖</w:t>
      </w:r>
      <w:r>
        <w:rPr>
          <w:rFonts w:hint="eastAsia" w:ascii="宋体" w:hAnsi="宋体" w:eastAsia="宋体" w:cs="宋体"/>
          <w:color w:val="auto"/>
          <w:sz w:val="32"/>
          <w:szCs w:val="32"/>
        </w:rPr>
        <w:t>章</w:t>
      </w:r>
      <w:r>
        <w:rPr>
          <w:rFonts w:hint="eastAsia" w:ascii="宋体" w:hAnsi="宋体" w:eastAsia="宋体" w:cs="宋体"/>
          <w:color w:val="auto"/>
          <w:spacing w:val="-11"/>
          <w:sz w:val="32"/>
          <w:szCs w:val="32"/>
        </w:rPr>
        <w:t>）</w:t>
      </w:r>
    </w:p>
    <w:p>
      <w:pPr>
        <w:pStyle w:val="2"/>
        <w:tabs>
          <w:tab w:val="left" w:pos="4101"/>
        </w:tabs>
        <w:adjustRightInd w:val="0"/>
        <w:spacing w:after="0" w:line="360" w:lineRule="auto"/>
        <w:jc w:val="left"/>
        <w:rPr>
          <w:rFonts w:hint="eastAsia" w:ascii="宋体" w:hAnsi="宋体" w:eastAsia="宋体" w:cs="宋体"/>
          <w:color w:val="auto"/>
          <w:sz w:val="32"/>
          <w:szCs w:val="32"/>
        </w:rPr>
      </w:pPr>
      <w:r>
        <w:rPr>
          <w:rFonts w:hint="eastAsia" w:ascii="宋体" w:hAnsi="宋体" w:eastAsia="宋体" w:cs="宋体"/>
          <w:color w:val="auto"/>
          <w:sz w:val="32"/>
          <w:szCs w:val="32"/>
        </w:rPr>
        <w:t>地址：</w:t>
      </w:r>
    </w:p>
    <w:p>
      <w:pPr>
        <w:pStyle w:val="2"/>
        <w:tabs>
          <w:tab w:val="left" w:pos="4101"/>
        </w:tabs>
        <w:adjustRightInd w:val="0"/>
        <w:spacing w:after="0" w:line="360" w:lineRule="auto"/>
        <w:jc w:val="left"/>
        <w:rPr>
          <w:rFonts w:hint="eastAsia" w:ascii="宋体" w:hAnsi="宋体" w:eastAsia="宋体" w:cs="宋体"/>
          <w:color w:val="auto"/>
          <w:sz w:val="32"/>
          <w:szCs w:val="32"/>
        </w:rPr>
      </w:pPr>
      <w:r>
        <w:rPr>
          <w:rFonts w:hint="eastAsia" w:ascii="宋体" w:hAnsi="宋体" w:eastAsia="宋体" w:cs="宋体"/>
          <w:color w:val="auto"/>
          <w:sz w:val="32"/>
          <w:szCs w:val="32"/>
        </w:rPr>
        <w:t>电话</w:t>
      </w:r>
      <w:r>
        <w:rPr>
          <w:rFonts w:hint="eastAsia" w:ascii="宋体" w:hAnsi="宋体" w:eastAsia="宋体" w:cs="宋体"/>
          <w:color w:val="auto"/>
          <w:spacing w:val="-17"/>
          <w:sz w:val="32"/>
          <w:szCs w:val="32"/>
        </w:rPr>
        <w:t>：</w:t>
      </w:r>
    </w:p>
    <w:p>
      <w:pPr>
        <w:rPr>
          <w:rFonts w:hint="default" w:ascii="宋体" w:hAnsi="宋体" w:eastAsia="宋体" w:cs="宋体"/>
          <w:color w:val="auto"/>
          <w:sz w:val="32"/>
          <w:szCs w:val="32"/>
          <w:lang w:val="en-US" w:eastAsia="zh-CN"/>
        </w:rPr>
        <w:sectPr>
          <w:pgSz w:w="11906" w:h="16838"/>
          <w:pgMar w:top="1440" w:right="1800" w:bottom="1440" w:left="1800" w:header="851" w:footer="992" w:gutter="0"/>
          <w:cols w:space="720" w:num="1"/>
          <w:docGrid w:type="lines" w:linePitch="312" w:charSpace="0"/>
        </w:sectPr>
      </w:pPr>
      <w:r>
        <w:rPr>
          <w:rFonts w:hint="eastAsia" w:ascii="宋体" w:hAnsi="宋体" w:eastAsia="宋体" w:cs="宋体"/>
          <w:color w:val="auto"/>
          <w:sz w:val="32"/>
          <w:szCs w:val="32"/>
        </w:rPr>
        <w:t xml:space="preserve">日 期 ： </w:t>
      </w:r>
      <w:r>
        <w:rPr>
          <w:rFonts w:hint="eastAsia" w:ascii="宋体" w:hAnsi="宋体" w:eastAsia="宋体" w:cs="宋体"/>
          <w:color w:val="auto"/>
          <w:sz w:val="32"/>
          <w:szCs w:val="32"/>
          <w:lang w:val="en-US" w:eastAsia="zh-CN"/>
        </w:rPr>
        <w:t xml:space="preserve">  </w:t>
      </w:r>
      <w:r>
        <w:rPr>
          <w:rFonts w:hint="eastAsia" w:ascii="宋体" w:hAnsi="宋体" w:eastAsia="宋体" w:cs="宋体"/>
          <w:color w:val="auto"/>
          <w:sz w:val="32"/>
          <w:szCs w:val="32"/>
        </w:rPr>
        <w:t>年</w:t>
      </w:r>
      <w:r>
        <w:rPr>
          <w:rFonts w:hint="eastAsia" w:ascii="宋体" w:hAnsi="宋体" w:eastAsia="宋体" w:cs="宋体"/>
          <w:color w:val="auto"/>
          <w:sz w:val="32"/>
          <w:szCs w:val="32"/>
          <w:lang w:val="en-US" w:eastAsia="zh-CN"/>
        </w:rPr>
        <w:t xml:space="preserve">  </w:t>
      </w:r>
      <w:r>
        <w:rPr>
          <w:rFonts w:hint="eastAsia" w:ascii="宋体" w:hAnsi="宋体" w:eastAsia="宋体" w:cs="宋体"/>
          <w:color w:val="auto"/>
          <w:sz w:val="32"/>
          <w:szCs w:val="32"/>
        </w:rPr>
        <w:t xml:space="preserve"> 月</w:t>
      </w:r>
      <w:r>
        <w:rPr>
          <w:rFonts w:hint="eastAsia" w:ascii="宋体" w:hAnsi="宋体" w:eastAsia="宋体" w:cs="宋体"/>
          <w:color w:val="auto"/>
          <w:sz w:val="32"/>
          <w:szCs w:val="32"/>
          <w:lang w:val="en-US" w:eastAsia="zh-CN"/>
        </w:rPr>
        <w:t xml:space="preserve">   日</w:t>
      </w:r>
    </w:p>
    <w:p>
      <w:pPr>
        <w:rPr>
          <w:rFonts w:hint="eastAsia" w:ascii="宋体" w:hAnsi="宋体" w:eastAsia="宋体" w:cs="宋体"/>
        </w:rPr>
      </w:pPr>
    </w:p>
    <w:p>
      <w:pPr>
        <w:pStyle w:val="5"/>
        <w:rPr>
          <w:rFonts w:hint="eastAsia"/>
        </w:rPr>
      </w:pPr>
    </w:p>
    <w:p>
      <w:pPr>
        <w:spacing w:line="360" w:lineRule="auto"/>
        <w:jc w:val="center"/>
        <w:rPr>
          <w:rFonts w:hint="eastAsia"/>
        </w:rPr>
      </w:pPr>
      <w:r>
        <w:rPr>
          <w:rFonts w:hint="eastAsia" w:ascii="宋体" w:hAnsi="宋体" w:eastAsia="宋体" w:cs="宋体"/>
          <w:b/>
          <w:sz w:val="44"/>
        </w:rPr>
        <w:t xml:space="preserve">报 价 </w:t>
      </w:r>
      <w:r>
        <w:rPr>
          <w:rFonts w:hint="eastAsia" w:ascii="宋体" w:hAnsi="宋体" w:cs="宋体"/>
          <w:b/>
          <w:sz w:val="44"/>
          <w:lang w:val="en-US" w:eastAsia="zh-CN"/>
        </w:rPr>
        <w:t>清 单 明 细 表</w:t>
      </w:r>
    </w:p>
    <w:tbl>
      <w:tblPr>
        <w:tblStyle w:val="6"/>
        <w:tblpPr w:leftFromText="180" w:rightFromText="180" w:vertAnchor="text" w:horzAnchor="page" w:tblpX="1507" w:tblpY="246"/>
        <w:tblOverlap w:val="never"/>
        <w:tblW w:w="884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43"/>
        <w:gridCol w:w="2165"/>
        <w:gridCol w:w="1740"/>
        <w:gridCol w:w="930"/>
        <w:gridCol w:w="990"/>
        <w:gridCol w:w="1230"/>
        <w:gridCol w:w="12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物资名称</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型号规格</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单价（元）</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165"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主动滚子链轮</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LL50-Z17</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165"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从动滚子链轮</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LL50-Z50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165"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棘轮</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NE50斗提机配套棘轮</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165"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头轮</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TL50-Z9</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165"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尾轮</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WL50-Z9</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165"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尾  轴</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WZ50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bl>
    <w:p>
      <w:pPr>
        <w:snapToGrid w:val="0"/>
        <w:ind w:firstLine="420" w:firstLineChars="200"/>
        <w:jc w:val="left"/>
        <w:rPr>
          <w:rFonts w:hint="eastAsia" w:ascii="宋体" w:hAnsi="宋体" w:eastAsia="宋体" w:cs="宋体"/>
          <w:lang w:val="en-US" w:eastAsia="zh-CN"/>
        </w:rPr>
        <w:sectPr>
          <w:pgSz w:w="11906" w:h="16838"/>
          <w:pgMar w:top="1134" w:right="1417" w:bottom="1701" w:left="1417" w:header="851" w:footer="992" w:gutter="0"/>
          <w:pgBorders>
            <w:top w:val="none" w:sz="0" w:space="0"/>
            <w:left w:val="none" w:sz="0" w:space="0"/>
            <w:bottom w:val="none" w:sz="0" w:space="0"/>
            <w:right w:val="none" w:sz="0" w:space="0"/>
          </w:pgBorders>
          <w:cols w:space="720" w:num="1"/>
          <w:rtlGutter w:val="0"/>
          <w:docGrid w:linePitch="312" w:charSpace="0"/>
        </w:sectPr>
      </w:pPr>
    </w:p>
    <w:p>
      <w:pPr>
        <w:pStyle w:val="9"/>
        <w:snapToGrid w:val="0"/>
        <w:jc w:val="left"/>
        <w:rPr>
          <w:rFonts w:hint="eastAsia" w:ascii="宋体" w:hAnsi="宋体" w:eastAsia="宋体" w:cs="宋体"/>
          <w:b/>
          <w:bCs/>
          <w:caps w:val="0"/>
          <w:kern w:val="2"/>
          <w:sz w:val="24"/>
          <w:szCs w:val="24"/>
          <w:lang w:val="en-US" w:eastAsia="zh-CN" w:bidi="ar-SA"/>
        </w:rPr>
      </w:pPr>
      <w:r>
        <w:rPr>
          <w:rFonts w:hint="eastAsia" w:ascii="宋体" w:hAnsi="宋体" w:eastAsia="宋体" w:cs="宋体"/>
          <w:b/>
          <w:bCs/>
          <w:caps w:val="0"/>
          <w:kern w:val="2"/>
          <w:sz w:val="24"/>
          <w:szCs w:val="24"/>
          <w:lang w:val="en-US" w:eastAsia="zh-CN" w:bidi="ar-SA"/>
        </w:rPr>
        <w:t>附件</w:t>
      </w:r>
    </w:p>
    <w:p>
      <w:pPr>
        <w:pStyle w:val="9"/>
        <w:snapToGrid w:val="0"/>
        <w:jc w:val="left"/>
        <w:rPr>
          <w:rFonts w:hint="eastAsia" w:ascii="宋体" w:hAnsi="宋体" w:eastAsia="宋体" w:cs="宋体"/>
          <w:b/>
          <w:bCs/>
          <w:caps w:val="0"/>
          <w:kern w:val="2"/>
          <w:sz w:val="24"/>
          <w:szCs w:val="24"/>
          <w:lang w:val="en-US" w:eastAsia="zh-CN" w:bidi="ar-SA"/>
        </w:rPr>
      </w:pPr>
    </w:p>
    <w:p>
      <w:pPr>
        <w:pStyle w:val="9"/>
        <w:snapToGrid w:val="0"/>
        <w:jc w:val="center"/>
        <w:rPr>
          <w:rFonts w:hint="eastAsia" w:ascii="宋体" w:hAnsi="宋体" w:eastAsia="宋体" w:cs="宋体"/>
          <w:b/>
          <w:bCs/>
          <w:caps w:val="0"/>
          <w:kern w:val="2"/>
          <w:sz w:val="24"/>
          <w:szCs w:val="24"/>
          <w:lang w:val="en-US" w:eastAsia="zh-CN" w:bidi="ar-SA"/>
        </w:rPr>
      </w:pPr>
      <w:r>
        <w:rPr>
          <w:rFonts w:hint="eastAsia" w:ascii="宋体" w:hAnsi="宋体" w:eastAsia="宋体" w:cs="宋体"/>
          <w:b/>
          <w:bCs/>
          <w:caps w:val="0"/>
          <w:kern w:val="2"/>
          <w:sz w:val="24"/>
          <w:szCs w:val="24"/>
          <w:lang w:val="en-US" w:eastAsia="zh-CN" w:bidi="ar-SA"/>
        </w:rPr>
        <w:t>附营业执照</w:t>
      </w:r>
      <w:r>
        <w:rPr>
          <w:rFonts w:hint="eastAsia" w:ascii="宋体" w:hAnsi="宋体" w:cs="宋体"/>
          <w:b/>
          <w:bCs/>
          <w:caps w:val="0"/>
          <w:kern w:val="2"/>
          <w:sz w:val="24"/>
          <w:szCs w:val="24"/>
          <w:lang w:val="en-US" w:eastAsia="zh-CN" w:bidi="ar-SA"/>
        </w:rPr>
        <w:t>等</w:t>
      </w:r>
      <w:r>
        <w:rPr>
          <w:rFonts w:hint="eastAsia" w:ascii="宋体" w:hAnsi="宋体" w:eastAsia="宋体" w:cs="宋体"/>
          <w:b/>
          <w:bCs/>
          <w:caps w:val="0"/>
          <w:kern w:val="2"/>
          <w:sz w:val="24"/>
          <w:szCs w:val="24"/>
          <w:lang w:val="en-US" w:eastAsia="zh-CN" w:bidi="ar-SA"/>
        </w:rPr>
        <w:t>材料</w:t>
      </w:r>
    </w:p>
    <w:p>
      <w:pPr>
        <w:rPr>
          <w:rFonts w:hint="eastAsia" w:ascii="宋体" w:hAnsi="宋体" w:eastAsia="宋体" w:cs="宋体"/>
        </w:rPr>
      </w:pPr>
    </w:p>
    <w:p>
      <w:pPr>
        <w:rPr>
          <w:rFonts w:hint="eastAsia" w:ascii="宋体" w:hAnsi="宋体" w:eastAsia="宋体" w:cs="宋体"/>
        </w:rPr>
      </w:pP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000000"/>
    <w:rsid w:val="02904142"/>
    <w:rsid w:val="68573DCC"/>
    <w:rsid w:val="795D3D1D"/>
    <w:rsid w:val="796E26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qFormat/>
    <w:uiPriority w:val="0"/>
    <w:pPr>
      <w:keepNext/>
      <w:tabs>
        <w:tab w:val="left" w:pos="1275"/>
      </w:tabs>
      <w:spacing w:line="216" w:lineRule="auto"/>
      <w:ind w:left="1275" w:hanging="720"/>
      <w:outlineLvl w:val="2"/>
    </w:pPr>
    <w:rPr>
      <w:rFonts w:ascii="宋体"/>
      <w:b/>
      <w:sz w:val="28"/>
    </w:rPr>
  </w:style>
  <w:style w:type="character" w:default="1" w:styleId="7">
    <w:name w:val="Default Paragraph Font"/>
    <w:autoRedefine/>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99"/>
    <w:pPr>
      <w:autoSpaceDE w:val="0"/>
      <w:autoSpaceDN w:val="0"/>
      <w:adjustRightInd w:val="0"/>
      <w:spacing w:line="360" w:lineRule="auto"/>
    </w:pPr>
    <w:rPr>
      <w:rFonts w:ascii="宋体" w:hAnsi="Arial" w:cs="Arial"/>
      <w:snapToGrid w:val="0"/>
      <w:sz w:val="24"/>
      <w:szCs w:val="21"/>
      <w:lang w:val="zh-CN"/>
    </w:rPr>
  </w:style>
  <w:style w:type="paragraph" w:styleId="3">
    <w:name w:val="Body Text First Indent"/>
    <w:basedOn w:val="2"/>
    <w:next w:val="1"/>
    <w:qFormat/>
    <w:uiPriority w:val="0"/>
    <w:pPr>
      <w:ind w:firstLine="420"/>
    </w:pPr>
    <w:rPr>
      <w:rFonts w:hAnsi="Times New Roman" w:cs="Times New Roman"/>
      <w:snapToGrid/>
      <w:szCs w:val="20"/>
    </w:rPr>
  </w:style>
  <w:style w:type="paragraph" w:styleId="5">
    <w:name w:val="toc 1"/>
    <w:basedOn w:val="1"/>
    <w:next w:val="1"/>
    <w:qFormat/>
    <w:uiPriority w:val="39"/>
    <w:pPr>
      <w:jc w:val="left"/>
    </w:pPr>
    <w:rPr>
      <w:b/>
      <w:caps/>
    </w:rPr>
  </w:style>
  <w:style w:type="paragraph" w:styleId="8">
    <w:name w:val="List Paragraph"/>
    <w:basedOn w:val="1"/>
    <w:qFormat/>
    <w:uiPriority w:val="99"/>
    <w:pPr>
      <w:ind w:firstLine="420" w:firstLineChars="200"/>
    </w:pPr>
  </w:style>
  <w:style w:type="paragraph" w:customStyle="1" w:styleId="9">
    <w:name w:val="一、标题"/>
    <w:basedOn w:val="1"/>
    <w:qFormat/>
    <w:uiPriority w:val="0"/>
    <w:rPr>
      <w:b/>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2024-03-07T06:22:55Z</dcterms:created>
  <dc:creator>spf40</dc:creator>
  <cp:lastModifiedBy>陈培</cp:lastModifiedBy>
  <dcterms:modified xsi:type="dcterms:W3CDTF">2024-03-07T06:42:52Z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FD7DDDE2AF9A438C8ECC58299FE14DB5_12</vt:lpwstr>
  </property>
</Properties>
</file>