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4F22">
      <w:pPr>
        <w:pStyle w:val="10"/>
        <w:jc w:val="center"/>
        <w:rPr>
          <w:rFonts w:cs="宋体" w:asciiTheme="minorEastAsia" w:hAnsiTheme="minorEastAsia"/>
          <w:sz w:val="48"/>
          <w:szCs w:val="48"/>
          <w:u w:val="single"/>
        </w:rPr>
      </w:pPr>
    </w:p>
    <w:p w14:paraId="7DF5993D">
      <w:pPr>
        <w:pStyle w:val="10"/>
        <w:jc w:val="center"/>
        <w:rPr>
          <w:rFonts w:cs="宋体" w:asciiTheme="minorEastAsia" w:hAnsiTheme="minorEastAsia"/>
          <w:sz w:val="48"/>
          <w:szCs w:val="48"/>
          <w:u w:val="single"/>
        </w:rPr>
      </w:pPr>
    </w:p>
    <w:p w14:paraId="1E55AB43">
      <w:pPr>
        <w:pStyle w:val="10"/>
        <w:jc w:val="center"/>
        <w:rPr>
          <w:rFonts w:cs="宋体" w:asciiTheme="minorEastAsia" w:hAnsiTheme="minorEastAsia"/>
          <w:sz w:val="48"/>
          <w:szCs w:val="48"/>
          <w:u w:val="single"/>
        </w:rPr>
      </w:pPr>
    </w:p>
    <w:p w14:paraId="458B371A">
      <w:pPr>
        <w:pStyle w:val="10"/>
        <w:jc w:val="center"/>
        <w:rPr>
          <w:rFonts w:cs="宋体" w:asciiTheme="minorEastAsia" w:hAnsiTheme="minorEastAsia"/>
          <w:sz w:val="48"/>
          <w:szCs w:val="48"/>
          <w:u w:val="single"/>
        </w:rPr>
      </w:pPr>
    </w:p>
    <w:p w14:paraId="6E611D8A">
      <w:pPr>
        <w:pStyle w:val="10"/>
        <w:jc w:val="center"/>
        <w:rPr>
          <w:rFonts w:cs="宋体" w:asciiTheme="minorEastAsia" w:hAnsiTheme="minorEastAsia"/>
          <w:sz w:val="48"/>
          <w:szCs w:val="48"/>
          <w:u w:val="single"/>
        </w:rPr>
      </w:pPr>
    </w:p>
    <w:p w14:paraId="2056881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SEW电机</w:t>
      </w:r>
      <w:r>
        <w:rPr>
          <w:rFonts w:hint="eastAsia" w:cs="宋体" w:asciiTheme="minorEastAsia" w:hAnsiTheme="minorEastAsia"/>
          <w:sz w:val="48"/>
          <w:szCs w:val="48"/>
          <w:u w:val="single"/>
          <w:lang w:eastAsia="zh-CN"/>
        </w:rPr>
        <w:t>采购项目</w:t>
      </w:r>
    </w:p>
    <w:p w14:paraId="117674BF">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AE9BAE0">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202407019</w:t>
      </w:r>
    </w:p>
    <w:p w14:paraId="4FDBED02">
      <w:pPr>
        <w:spacing w:line="360" w:lineRule="auto"/>
        <w:jc w:val="center"/>
        <w:rPr>
          <w:rFonts w:cs="仿宋" w:asciiTheme="minorEastAsia" w:hAnsiTheme="minorEastAsia"/>
          <w:b/>
          <w:bCs/>
          <w:sz w:val="72"/>
          <w:szCs w:val="72"/>
        </w:rPr>
      </w:pPr>
    </w:p>
    <w:p w14:paraId="47E737C9">
      <w:pPr>
        <w:pStyle w:val="6"/>
        <w:rPr>
          <w:rFonts w:asciiTheme="minorEastAsia" w:hAnsiTheme="minorEastAsia"/>
        </w:rPr>
      </w:pPr>
    </w:p>
    <w:p w14:paraId="46B8C2AA">
      <w:pPr>
        <w:spacing w:line="360" w:lineRule="auto"/>
        <w:jc w:val="center"/>
        <w:rPr>
          <w:rFonts w:cs="仿宋" w:asciiTheme="minorEastAsia" w:hAnsiTheme="minorEastAsia"/>
          <w:b/>
          <w:bCs/>
          <w:sz w:val="72"/>
          <w:szCs w:val="72"/>
        </w:rPr>
      </w:pPr>
    </w:p>
    <w:p w14:paraId="6471305F">
      <w:pPr>
        <w:pStyle w:val="10"/>
      </w:pPr>
    </w:p>
    <w:p w14:paraId="06C5D659"/>
    <w:p w14:paraId="423609E2">
      <w:pPr>
        <w:pStyle w:val="10"/>
      </w:pPr>
    </w:p>
    <w:p w14:paraId="2DBEA8FB"/>
    <w:p w14:paraId="462BD00D">
      <w:pPr>
        <w:spacing w:line="360" w:lineRule="auto"/>
        <w:rPr>
          <w:rFonts w:cs="仿宋" w:asciiTheme="minorEastAsia" w:hAnsiTheme="minorEastAsia"/>
          <w:sz w:val="24"/>
        </w:rPr>
      </w:pPr>
    </w:p>
    <w:p w14:paraId="74562A43">
      <w:pPr>
        <w:pStyle w:val="10"/>
        <w:rPr>
          <w:rFonts w:cs="仿宋" w:asciiTheme="minorEastAsia" w:hAnsiTheme="minorEastAsia"/>
          <w:sz w:val="24"/>
          <w:szCs w:val="24"/>
        </w:rPr>
      </w:pPr>
    </w:p>
    <w:p w14:paraId="0C235ED9">
      <w:pPr>
        <w:pStyle w:val="10"/>
        <w:jc w:val="center"/>
        <w:rPr>
          <w:rFonts w:cs="仿宋" w:asciiTheme="minorEastAsia" w:hAnsiTheme="minorEastAsia"/>
          <w:sz w:val="24"/>
          <w:szCs w:val="24"/>
        </w:rPr>
      </w:pPr>
    </w:p>
    <w:p w14:paraId="24F119E9">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631F019">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rPr>
        <w:t>日</w:t>
      </w:r>
    </w:p>
    <w:p w14:paraId="1149DA25">
      <w:pPr>
        <w:spacing w:line="360" w:lineRule="auto"/>
        <w:ind w:firstLine="602" w:firstLineChars="200"/>
        <w:jc w:val="center"/>
        <w:rPr>
          <w:rFonts w:cs="仿宋" w:asciiTheme="minorEastAsia" w:hAnsiTheme="minorEastAsia"/>
          <w:b/>
          <w:sz w:val="30"/>
          <w:szCs w:val="30"/>
        </w:rPr>
      </w:pPr>
    </w:p>
    <w:p w14:paraId="39B12751">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ED1933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3312A5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6553C36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D022AD3">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E40B01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491B65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13C92E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614B06F6">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6C1CE5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2C29E5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SEW电机</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68828242">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39C03CF">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202407019</w:t>
      </w:r>
    </w:p>
    <w:p w14:paraId="43E8B2B7">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SEW电机</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0146FAE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3EB844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10.9</w:t>
      </w:r>
      <w:r>
        <w:rPr>
          <w:rFonts w:hint="eastAsia" w:cs="仿宋" w:asciiTheme="minorEastAsia" w:hAnsiTheme="minorEastAsia"/>
          <w:sz w:val="24"/>
          <w:u w:val="single"/>
        </w:rPr>
        <w:t>万元</w:t>
      </w:r>
    </w:p>
    <w:p w14:paraId="64C0537E">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35874AC2">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一批SEW电机</w:t>
      </w:r>
      <w:r>
        <w:rPr>
          <w:rFonts w:hint="eastAsia" w:hAnsi="宋体" w:cs="宋体"/>
          <w:bCs/>
          <w:sz w:val="24"/>
        </w:rPr>
        <w:t>。</w:t>
      </w:r>
      <w:r>
        <w:rPr>
          <w:rFonts w:hint="eastAsia" w:cs="仿宋" w:asciiTheme="minorEastAsia" w:hAnsiTheme="minorEastAsia"/>
          <w:sz w:val="24"/>
        </w:rPr>
        <w:t>具体要求以询价通知书第三部分采购需求为准。</w:t>
      </w:r>
    </w:p>
    <w:p w14:paraId="591CF38A">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630DF6D5">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7FA548D6">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42AF732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C8B9D0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6A2C210">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3F19CD1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3017D17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3AEFD98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60DA55CF">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CCD38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67DF0D8F">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0EA0970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738E2401">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3B5A796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3851B6E6">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02C6B82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45A0266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73D018D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3831EE5">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C834D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462F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7138AB9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6A1A6A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29EC1BE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17A7363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1A347F3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0CA0DD36">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D915890">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1268763">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FA471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EDAF0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4A72B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55906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605BC7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2EC05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30C823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122B22AE">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13F9DF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478DB1B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7月15</w:t>
      </w:r>
      <w:r>
        <w:rPr>
          <w:rFonts w:hint="eastAsia" w:cs="仿宋" w:asciiTheme="minorEastAsia" w:hAnsiTheme="minorEastAsia"/>
          <w:color w:val="auto"/>
          <w:sz w:val="24"/>
        </w:rPr>
        <w:t>日</w:t>
      </w:r>
    </w:p>
    <w:p w14:paraId="4C4C073C">
      <w:pPr>
        <w:spacing w:line="460" w:lineRule="exact"/>
        <w:jc w:val="center"/>
        <w:rPr>
          <w:rFonts w:cs="仿宋" w:asciiTheme="minorEastAsia" w:hAnsiTheme="minorEastAsia"/>
          <w:b/>
          <w:bCs/>
          <w:sz w:val="36"/>
          <w:szCs w:val="36"/>
        </w:rPr>
      </w:pPr>
    </w:p>
    <w:p w14:paraId="23D25F4A">
      <w:pPr>
        <w:spacing w:line="460" w:lineRule="exact"/>
        <w:jc w:val="center"/>
        <w:rPr>
          <w:rFonts w:cs="仿宋" w:asciiTheme="minorEastAsia" w:hAnsiTheme="minorEastAsia"/>
          <w:b/>
          <w:bCs/>
          <w:sz w:val="36"/>
          <w:szCs w:val="36"/>
        </w:rPr>
      </w:pPr>
    </w:p>
    <w:p w14:paraId="18EF07E9">
      <w:pPr>
        <w:spacing w:line="460" w:lineRule="exact"/>
        <w:jc w:val="center"/>
        <w:rPr>
          <w:rFonts w:cs="仿宋" w:asciiTheme="minorEastAsia" w:hAnsiTheme="minorEastAsia"/>
          <w:b/>
          <w:bCs/>
          <w:sz w:val="36"/>
          <w:szCs w:val="36"/>
        </w:rPr>
      </w:pPr>
    </w:p>
    <w:p w14:paraId="3E472BB1">
      <w:pPr>
        <w:spacing w:line="460" w:lineRule="exact"/>
        <w:jc w:val="center"/>
        <w:rPr>
          <w:rFonts w:cs="仿宋" w:asciiTheme="minorEastAsia" w:hAnsiTheme="minorEastAsia"/>
          <w:b/>
          <w:bCs/>
          <w:sz w:val="36"/>
          <w:szCs w:val="36"/>
        </w:rPr>
      </w:pPr>
    </w:p>
    <w:p w14:paraId="25F43EA4">
      <w:pPr>
        <w:spacing w:line="460" w:lineRule="exact"/>
        <w:jc w:val="center"/>
        <w:rPr>
          <w:rFonts w:cs="仿宋" w:asciiTheme="minorEastAsia" w:hAnsiTheme="minorEastAsia"/>
          <w:b/>
          <w:bCs/>
          <w:sz w:val="36"/>
          <w:szCs w:val="36"/>
        </w:rPr>
      </w:pPr>
    </w:p>
    <w:p w14:paraId="2F53E124">
      <w:pPr>
        <w:spacing w:line="460" w:lineRule="exact"/>
        <w:jc w:val="center"/>
        <w:rPr>
          <w:rFonts w:cs="仿宋" w:asciiTheme="minorEastAsia" w:hAnsiTheme="minorEastAsia"/>
          <w:b/>
          <w:bCs/>
          <w:sz w:val="36"/>
          <w:szCs w:val="36"/>
        </w:rPr>
      </w:pPr>
    </w:p>
    <w:p w14:paraId="732F7C6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29EB2D1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BFF4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008172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1965D4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F3300B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CCB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02BB25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B4CE4DA">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EDE981">
            <w:pPr>
              <w:pStyle w:val="18"/>
              <w:snapToGrid w:val="0"/>
              <w:spacing w:line="400" w:lineRule="exact"/>
              <w:ind w:right="42" w:rightChars="20"/>
              <w:rPr>
                <w:color w:val="auto"/>
                <w:szCs w:val="21"/>
              </w:rPr>
            </w:pPr>
            <w:r>
              <w:rPr>
                <w:rFonts w:hint="eastAsia"/>
                <w:snapToGrid w:val="0"/>
                <w:color w:val="auto"/>
                <w:szCs w:val="21"/>
              </w:rPr>
              <w:t>详见采购公告</w:t>
            </w:r>
          </w:p>
        </w:tc>
      </w:tr>
      <w:tr w14:paraId="1F3B7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BBEDE7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53FF3B">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44C0B9">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E4697AB">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7EF34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11889F7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2DE56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8977003">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1845641A">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39C41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44CBE7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2E18D6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6C9E21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2C8B47E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5653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9F5EC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2033D7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D36A35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5E08230">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F382A4E">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7730C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E0AC804">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2AC88BE">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644E720">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24386D0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29054C3">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D4F01E8">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434EADE2">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4A833D75">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C01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209D4F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45D2A4D9">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61095F">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9BC14D5">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76AD52F3">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3E3A4A61">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1CC6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FFC8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8A64D1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468B83">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3A2355F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8568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0EB01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77CFA8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8623CFF">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C488409">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93AF5E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B43B846">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D89A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64444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D92E7E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729464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08661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A02C53">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CB18CA9">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227C06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388C8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3E30B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CA7B39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BD80C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05C5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C28F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BEF6EC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C9BE65">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B47D641">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609EEDB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D184E3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EC6626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047FC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1A385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71D2F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1CE917">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68BFE0B">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18E66B1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60C719B">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0578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F0981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61E0D52A">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0864781">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F4FADE9">
      <w:pPr>
        <w:spacing w:line="360" w:lineRule="auto"/>
        <w:jc w:val="center"/>
        <w:outlineLvl w:val="0"/>
        <w:rPr>
          <w:rFonts w:cs="仿宋" w:asciiTheme="minorEastAsia" w:hAnsiTheme="minorEastAsia"/>
          <w:b/>
          <w:sz w:val="32"/>
          <w:szCs w:val="20"/>
        </w:rPr>
      </w:pPr>
    </w:p>
    <w:p w14:paraId="6C60D105">
      <w:pPr>
        <w:spacing w:line="360" w:lineRule="auto"/>
        <w:jc w:val="center"/>
        <w:outlineLvl w:val="0"/>
        <w:rPr>
          <w:rFonts w:cs="仿宋" w:asciiTheme="minorEastAsia" w:hAnsiTheme="minorEastAsia"/>
          <w:b/>
          <w:sz w:val="32"/>
          <w:szCs w:val="20"/>
        </w:rPr>
      </w:pPr>
    </w:p>
    <w:p w14:paraId="37EC1D81">
      <w:pPr>
        <w:spacing w:line="360" w:lineRule="auto"/>
        <w:jc w:val="center"/>
        <w:outlineLvl w:val="0"/>
        <w:rPr>
          <w:rFonts w:cs="仿宋" w:asciiTheme="minorEastAsia" w:hAnsiTheme="minorEastAsia"/>
          <w:b/>
          <w:sz w:val="32"/>
          <w:szCs w:val="20"/>
        </w:rPr>
      </w:pPr>
    </w:p>
    <w:p w14:paraId="54DB83D9">
      <w:pPr>
        <w:pStyle w:val="6"/>
        <w:rPr>
          <w:rFonts w:cs="仿宋" w:asciiTheme="minorEastAsia" w:hAnsiTheme="minorEastAsia"/>
          <w:b/>
          <w:sz w:val="32"/>
          <w:szCs w:val="20"/>
        </w:rPr>
      </w:pPr>
    </w:p>
    <w:p w14:paraId="5F5EE76C"/>
    <w:p w14:paraId="626B14D1">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20401EAF">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08D3AE9">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00DEABF">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4D7F03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C887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76F19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687412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EF0D84">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07A7AE90">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29CB7FE">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7DEAE3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A004F7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73EC2EB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578E80B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1CACC6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70B31B8D">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AFC159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29BBB1B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1016B29F">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4FB855F7">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93796B8">
      <w:pPr>
        <w:pStyle w:val="6"/>
        <w:rPr>
          <w:rFonts w:cs="仿宋" w:asciiTheme="minorEastAsia" w:hAnsiTheme="minorEastAsia"/>
          <w:sz w:val="18"/>
          <w:szCs w:val="18"/>
          <w:lang w:val="en-US"/>
        </w:rPr>
      </w:pPr>
    </w:p>
    <w:p w14:paraId="5BE40BF7">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642481B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859BB65">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700F96DF">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B2FCB9C">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8A4F7EF">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47D0FFC">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230A79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09A820A5">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5D1929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282653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5A2E80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4C3ADB9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011325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BE59214">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EBE19C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8E2EB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3112443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444DE71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A58B55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7CA6EC8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EF7655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F8B5AD5">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7F77DEE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0DC27CF">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7D21BA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6B39CC05">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F53F512">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E35B43B">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00D5CEB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65F2641">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1FB2ABE8">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F72A22B">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24131DE1">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65EB9B8">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7F3D6947">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4D53D1B">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127F78E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53635CC6">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BB06637">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20B41ACB">
      <w:pPr>
        <w:pStyle w:val="21"/>
        <w:spacing w:before="0"/>
        <w:ind w:firstLine="0" w:firstLineChars="0"/>
        <w:jc w:val="center"/>
        <w:rPr>
          <w:rFonts w:cs="仿宋" w:asciiTheme="minorEastAsia" w:hAnsiTheme="minorEastAsia"/>
          <w:b/>
          <w:sz w:val="32"/>
        </w:rPr>
      </w:pPr>
    </w:p>
    <w:p w14:paraId="7D53CF07">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A2E6CCC">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E77B52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72066002">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5037806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1B0356A">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951C0A4">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B7C977D">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451B7E0">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2157AB25">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51AA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4F16D93">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7FB95C0">
      <w:pPr>
        <w:pStyle w:val="21"/>
        <w:spacing w:before="0"/>
        <w:ind w:firstLine="495" w:firstLineChars="0"/>
        <w:rPr>
          <w:rFonts w:cs="仿宋" w:asciiTheme="minorEastAsia" w:hAnsiTheme="minorEastAsia"/>
          <w:kern w:val="0"/>
          <w:szCs w:val="24"/>
        </w:rPr>
      </w:pPr>
    </w:p>
    <w:p w14:paraId="4F00388E">
      <w:pPr>
        <w:pStyle w:val="21"/>
        <w:spacing w:before="0"/>
        <w:ind w:firstLine="480"/>
        <w:rPr>
          <w:rFonts w:cs="仿宋" w:asciiTheme="minorEastAsia" w:hAnsiTheme="minorEastAsia"/>
          <w:kern w:val="0"/>
          <w:szCs w:val="24"/>
        </w:rPr>
      </w:pPr>
    </w:p>
    <w:p w14:paraId="619D7BA3">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5B7CD999">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07C2950">
      <w:pPr>
        <w:spacing w:line="360" w:lineRule="auto"/>
        <w:rPr>
          <w:rFonts w:cs="仿宋" w:asciiTheme="minorEastAsia" w:hAnsiTheme="minorEastAsia"/>
          <w:b/>
          <w:sz w:val="24"/>
        </w:rPr>
      </w:pPr>
    </w:p>
    <w:p w14:paraId="6EC268A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9D20CFF">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0D88879E">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0DCA3F08">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41B98BC4">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5311D921">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45CF1C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7D0A8811">
      <w:pPr>
        <w:snapToGrid w:val="0"/>
        <w:spacing w:line="360" w:lineRule="auto"/>
        <w:ind w:left="120" w:leftChars="57" w:firstLine="482" w:firstLineChars="150"/>
        <w:jc w:val="center"/>
        <w:rPr>
          <w:rFonts w:cs="仿宋" w:asciiTheme="minorEastAsia" w:hAnsiTheme="minorEastAsia"/>
          <w:b/>
          <w:sz w:val="32"/>
        </w:rPr>
      </w:pPr>
    </w:p>
    <w:p w14:paraId="46675CB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C386F0A">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10A2291">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8302AAA">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A7D042">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0163D1D">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413B3349">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74D0E492">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B1C573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00FCA4BA">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072C9F3">
      <w:pPr>
        <w:pStyle w:val="6"/>
        <w:ind w:firstLine="480" w:firstLineChars="200"/>
      </w:pPr>
      <w:r>
        <w:rPr>
          <w:rFonts w:hint="eastAsia"/>
        </w:rPr>
        <w:t>本项目无预付款。</w:t>
      </w:r>
    </w:p>
    <w:p w14:paraId="0781A210">
      <w:pPr>
        <w:tabs>
          <w:tab w:val="left" w:pos="0"/>
        </w:tabs>
        <w:spacing w:line="360" w:lineRule="auto"/>
        <w:ind w:firstLine="480"/>
        <w:rPr>
          <w:rFonts w:cs="仿宋" w:asciiTheme="minorEastAsia" w:hAnsiTheme="minorEastAsia"/>
          <w:sz w:val="24"/>
        </w:rPr>
      </w:pPr>
    </w:p>
    <w:p w14:paraId="651B3AB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r>
        <w:rPr>
          <w:rFonts w:hint="eastAsia" w:cs="仿宋" w:asciiTheme="minorEastAsia" w:hAnsiTheme="minorEastAsia"/>
          <w:b/>
          <w:sz w:val="32"/>
          <w:lang w:val="en-US" w:eastAsia="zh-CN"/>
        </w:rPr>
        <w:t>本项目不适用</w:t>
      </w:r>
      <w:r>
        <w:rPr>
          <w:rFonts w:hint="eastAsia" w:cs="仿宋" w:asciiTheme="minorEastAsia" w:hAnsiTheme="minorEastAsia"/>
          <w:b/>
          <w:sz w:val="32"/>
        </w:rPr>
        <w:t>）</w:t>
      </w:r>
    </w:p>
    <w:p w14:paraId="02D794F8">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262D00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474D43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08B961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5836AA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434C3EF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26F195D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6CF837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7C34E2D">
      <w:pPr>
        <w:snapToGrid w:val="0"/>
        <w:spacing w:line="360" w:lineRule="auto"/>
        <w:ind w:left="120" w:leftChars="57" w:firstLine="482" w:firstLineChars="150"/>
        <w:jc w:val="center"/>
        <w:rPr>
          <w:rFonts w:cs="仿宋" w:asciiTheme="minorEastAsia" w:hAnsiTheme="minorEastAsia"/>
          <w:b/>
          <w:sz w:val="32"/>
        </w:rPr>
      </w:pPr>
    </w:p>
    <w:p w14:paraId="4574651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5D63D8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7C8E22E2">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F9DFE8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9E0D843">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F3B92C6">
      <w:pPr>
        <w:rPr>
          <w:rFonts w:cs="仿宋" w:asciiTheme="minorEastAsia" w:hAnsiTheme="minorEastAsia"/>
          <w:kern w:val="0"/>
          <w:sz w:val="24"/>
        </w:rPr>
      </w:pPr>
    </w:p>
    <w:p w14:paraId="14643BC5">
      <w:pPr>
        <w:pStyle w:val="6"/>
      </w:pPr>
    </w:p>
    <w:p w14:paraId="2282397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122E1B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04F6E4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5D19995">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FD26FF2">
      <w:pPr>
        <w:spacing w:line="460" w:lineRule="exact"/>
        <w:jc w:val="center"/>
        <w:rPr>
          <w:sz w:val="24"/>
        </w:rPr>
      </w:pPr>
      <w:r>
        <w:rPr>
          <w:rFonts w:hint="eastAsia" w:cs="仿宋" w:asciiTheme="minorEastAsia" w:hAnsiTheme="minorEastAsia"/>
          <w:b/>
          <w:sz w:val="36"/>
          <w:szCs w:val="36"/>
        </w:rPr>
        <w:t>第三部分 采购需求</w:t>
      </w:r>
    </w:p>
    <w:p w14:paraId="24A28A16">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96379B2">
      <w:pPr>
        <w:pStyle w:val="6"/>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一批SEW电机</w:t>
      </w:r>
      <w:r>
        <w:rPr>
          <w:rFonts w:hint="eastAsia"/>
          <w:lang w:val="en-US"/>
        </w:rPr>
        <w:t>，具体</w:t>
      </w:r>
      <w:r>
        <w:rPr>
          <w:rFonts w:hint="eastAsia"/>
          <w:lang w:val="en-US" w:eastAsia="zh-CN"/>
        </w:rPr>
        <w:t>详见下表：</w:t>
      </w:r>
    </w:p>
    <w:tbl>
      <w:tblPr>
        <w:tblStyle w:val="15"/>
        <w:tblW w:w="5805" w:type="pct"/>
        <w:tblInd w:w="-7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89"/>
        <w:gridCol w:w="1316"/>
        <w:gridCol w:w="737"/>
        <w:gridCol w:w="4137"/>
        <w:gridCol w:w="1152"/>
        <w:gridCol w:w="583"/>
        <w:gridCol w:w="663"/>
        <w:gridCol w:w="1407"/>
      </w:tblGrid>
      <w:tr w14:paraId="29B0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278" w:type="pct"/>
            <w:tcBorders>
              <w:tl2br w:val="nil"/>
              <w:tr2bl w:val="nil"/>
            </w:tcBorders>
            <w:shd w:val="clear" w:color="auto" w:fill="auto"/>
            <w:vAlign w:val="center"/>
          </w:tcPr>
          <w:p w14:paraId="20FE84E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21" w:type="pct"/>
            <w:tcBorders>
              <w:tl2br w:val="nil"/>
              <w:tr2bl w:val="nil"/>
            </w:tcBorders>
            <w:shd w:val="clear" w:color="auto" w:fill="auto"/>
            <w:vAlign w:val="center"/>
          </w:tcPr>
          <w:p w14:paraId="067541B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48" w:type="pct"/>
            <w:tcBorders>
              <w:tl2br w:val="nil"/>
              <w:tr2bl w:val="nil"/>
            </w:tcBorders>
            <w:shd w:val="clear" w:color="auto" w:fill="auto"/>
            <w:vAlign w:val="center"/>
          </w:tcPr>
          <w:p w14:paraId="3CF1C61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953" w:type="pct"/>
            <w:tcBorders>
              <w:tl2br w:val="nil"/>
              <w:tr2bl w:val="nil"/>
            </w:tcBorders>
            <w:shd w:val="clear" w:color="auto" w:fill="auto"/>
            <w:vAlign w:val="center"/>
          </w:tcPr>
          <w:p w14:paraId="0193F47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544" w:type="pct"/>
            <w:tcBorders>
              <w:tl2br w:val="nil"/>
              <w:tr2bl w:val="nil"/>
            </w:tcBorders>
            <w:shd w:val="clear" w:color="auto" w:fill="auto"/>
            <w:vAlign w:val="center"/>
          </w:tcPr>
          <w:p w14:paraId="3A6483E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275" w:type="pct"/>
            <w:tcBorders>
              <w:tl2br w:val="nil"/>
              <w:tr2bl w:val="nil"/>
            </w:tcBorders>
            <w:shd w:val="clear" w:color="auto" w:fill="auto"/>
            <w:vAlign w:val="center"/>
          </w:tcPr>
          <w:p w14:paraId="45B17B4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13" w:type="pct"/>
            <w:tcBorders>
              <w:tl2br w:val="nil"/>
              <w:tr2bl w:val="nil"/>
            </w:tcBorders>
            <w:shd w:val="clear" w:color="auto" w:fill="auto"/>
            <w:vAlign w:val="center"/>
          </w:tcPr>
          <w:p w14:paraId="2C538EC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664" w:type="pct"/>
            <w:tcBorders>
              <w:tl2br w:val="nil"/>
              <w:tr2bl w:val="nil"/>
            </w:tcBorders>
            <w:shd w:val="clear" w:color="auto" w:fill="auto"/>
            <w:vAlign w:val="center"/>
          </w:tcPr>
          <w:p w14:paraId="60970B13">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铭牌</w:t>
            </w:r>
          </w:p>
        </w:tc>
      </w:tr>
      <w:tr w14:paraId="5206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278" w:type="pct"/>
            <w:tcBorders>
              <w:tl2br w:val="nil"/>
              <w:tr2bl w:val="nil"/>
            </w:tcBorders>
            <w:shd w:val="clear" w:color="auto" w:fill="FFFFFF"/>
            <w:noWrap/>
            <w:vAlign w:val="center"/>
          </w:tcPr>
          <w:p w14:paraId="1EC04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21" w:type="pct"/>
            <w:tcBorders>
              <w:tl2br w:val="nil"/>
              <w:tr2bl w:val="nil"/>
            </w:tcBorders>
            <w:shd w:val="clear" w:color="auto" w:fill="auto"/>
            <w:vAlign w:val="center"/>
          </w:tcPr>
          <w:p w14:paraId="6E594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348" w:type="pct"/>
            <w:tcBorders>
              <w:tl2br w:val="nil"/>
              <w:tr2bl w:val="nil"/>
            </w:tcBorders>
            <w:shd w:val="clear" w:color="auto" w:fill="auto"/>
            <w:vAlign w:val="center"/>
          </w:tcPr>
          <w:p w14:paraId="73D44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5590F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型号：DRN100LS4 2.2KW 380V Y 5.0A 50HZ  1450r/min 绝缘等级：F </w:t>
            </w:r>
          </w:p>
        </w:tc>
        <w:tc>
          <w:tcPr>
            <w:tcW w:w="544" w:type="pct"/>
            <w:tcBorders>
              <w:tl2br w:val="nil"/>
              <w:tr2bl w:val="nil"/>
            </w:tcBorders>
            <w:shd w:val="clear" w:color="auto" w:fill="auto"/>
            <w:vAlign w:val="center"/>
          </w:tcPr>
          <w:p w14:paraId="6A704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75" w:type="pct"/>
            <w:tcBorders>
              <w:tl2br w:val="nil"/>
              <w:tr2bl w:val="nil"/>
            </w:tcBorders>
            <w:shd w:val="clear" w:color="auto" w:fill="auto"/>
            <w:noWrap/>
            <w:vAlign w:val="center"/>
          </w:tcPr>
          <w:p w14:paraId="0DD73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367AA0B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664" w:type="pct"/>
            <w:tcBorders>
              <w:tl2br w:val="nil"/>
              <w:tr2bl w:val="nil"/>
            </w:tcBorders>
            <w:shd w:val="clear" w:color="auto" w:fill="auto"/>
            <w:noWrap/>
            <w:vAlign w:val="center"/>
          </w:tcPr>
          <w:p w14:paraId="319DB2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INCLUDEPICTURE \d "C:\\Users\\51018\\AppData\\Local\\Temp\\ksohtml\\clip_cell_image6.png" \* MERGEFORMATINET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92125" cy="316230"/>
                  <wp:effectExtent l="0" t="0" r="3175" b="7620"/>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23"/>
                          <a:stretch>
                            <a:fillRect/>
                          </a:stretch>
                        </pic:blipFill>
                        <pic:spPr>
                          <a:xfrm>
                            <a:off x="0" y="0"/>
                            <a:ext cx="492125" cy="316230"/>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lang w:val="en-US" w:eastAsia="zh-CN" w:bidi="ar"/>
              </w:rPr>
              <w:fldChar w:fldCharType="end"/>
            </w:r>
          </w:p>
        </w:tc>
      </w:tr>
      <w:tr w14:paraId="7ECE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278" w:type="pct"/>
            <w:tcBorders>
              <w:tl2br w:val="nil"/>
              <w:tr2bl w:val="nil"/>
            </w:tcBorders>
            <w:shd w:val="clear" w:color="auto" w:fill="FFFFFF"/>
            <w:noWrap/>
            <w:vAlign w:val="center"/>
          </w:tcPr>
          <w:p w14:paraId="01D3F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21" w:type="pct"/>
            <w:tcBorders>
              <w:tl2br w:val="nil"/>
              <w:tr2bl w:val="nil"/>
            </w:tcBorders>
            <w:shd w:val="clear" w:color="auto" w:fill="auto"/>
            <w:vAlign w:val="center"/>
          </w:tcPr>
          <w:p w14:paraId="7DCB0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348" w:type="pct"/>
            <w:tcBorders>
              <w:tl2br w:val="nil"/>
              <w:tr2bl w:val="nil"/>
            </w:tcBorders>
            <w:shd w:val="clear" w:color="auto" w:fill="auto"/>
            <w:vAlign w:val="center"/>
          </w:tcPr>
          <w:p w14:paraId="0F769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493DA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原型号：DRE100LC4 （替换型号：DRN100L4/FG）3KW 380V Y 6.5A 50HZ  1455r/min 绝缘等级：F </w:t>
            </w:r>
          </w:p>
        </w:tc>
        <w:tc>
          <w:tcPr>
            <w:tcW w:w="544" w:type="pct"/>
            <w:tcBorders>
              <w:tl2br w:val="nil"/>
              <w:tr2bl w:val="nil"/>
            </w:tcBorders>
            <w:shd w:val="clear" w:color="auto" w:fill="auto"/>
            <w:vAlign w:val="center"/>
          </w:tcPr>
          <w:p w14:paraId="67ED1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75" w:type="pct"/>
            <w:tcBorders>
              <w:tl2br w:val="nil"/>
              <w:tr2bl w:val="nil"/>
            </w:tcBorders>
            <w:shd w:val="clear" w:color="auto" w:fill="auto"/>
            <w:noWrap/>
            <w:vAlign w:val="center"/>
          </w:tcPr>
          <w:p w14:paraId="2989F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42E81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64" w:type="pct"/>
            <w:tcBorders>
              <w:tl2br w:val="nil"/>
              <w:tr2bl w:val="nil"/>
            </w:tcBorders>
            <w:shd w:val="clear" w:color="auto" w:fill="auto"/>
            <w:noWrap/>
            <w:vAlign w:val="center"/>
          </w:tcPr>
          <w:p w14:paraId="28516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INCLUDEPICTURE \d "C:\\Users\\51018\\AppData\\Local\\Temp\\ksohtml\\clip_cell_image5.png" \* MERGEFORMATINET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86410" cy="265430"/>
                  <wp:effectExtent l="0" t="0" r="8890" b="1270"/>
                  <wp:docPr id="1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IMG_257"/>
                          <pic:cNvPicPr>
                            <a:picLocks noChangeAspect="1"/>
                          </pic:cNvPicPr>
                        </pic:nvPicPr>
                        <pic:blipFill>
                          <a:blip r:embed="rId24"/>
                          <a:stretch>
                            <a:fillRect/>
                          </a:stretch>
                        </pic:blipFill>
                        <pic:spPr>
                          <a:xfrm>
                            <a:off x="0" y="0"/>
                            <a:ext cx="486410" cy="265430"/>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lang w:val="en-US" w:eastAsia="zh-CN" w:bidi="ar"/>
              </w:rPr>
              <w:fldChar w:fldCharType="end"/>
            </w:r>
          </w:p>
        </w:tc>
      </w:tr>
      <w:tr w14:paraId="4B3E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278" w:type="pct"/>
            <w:tcBorders>
              <w:tl2br w:val="nil"/>
              <w:tr2bl w:val="nil"/>
            </w:tcBorders>
            <w:shd w:val="clear" w:color="auto" w:fill="FFFFFF"/>
            <w:noWrap/>
            <w:vAlign w:val="center"/>
          </w:tcPr>
          <w:p w14:paraId="1AFC4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21" w:type="pct"/>
            <w:tcBorders>
              <w:tl2br w:val="nil"/>
              <w:tr2bl w:val="nil"/>
            </w:tcBorders>
            <w:shd w:val="clear" w:color="auto" w:fill="auto"/>
            <w:vAlign w:val="center"/>
          </w:tcPr>
          <w:p w14:paraId="15568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348" w:type="pct"/>
            <w:tcBorders>
              <w:tl2br w:val="nil"/>
              <w:tr2bl w:val="nil"/>
            </w:tcBorders>
            <w:shd w:val="clear" w:color="auto" w:fill="auto"/>
            <w:vAlign w:val="center"/>
          </w:tcPr>
          <w:p w14:paraId="129B0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00611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原型号：DRE100M4（替换型号：DRN100LS4/FG） 2.2KW 380V Y 4.85A  50HZ 1425r/min 绝缘等级：F </w:t>
            </w:r>
          </w:p>
        </w:tc>
        <w:tc>
          <w:tcPr>
            <w:tcW w:w="544" w:type="pct"/>
            <w:tcBorders>
              <w:tl2br w:val="nil"/>
              <w:tr2bl w:val="nil"/>
            </w:tcBorders>
            <w:shd w:val="clear" w:color="auto" w:fill="auto"/>
            <w:vAlign w:val="center"/>
          </w:tcPr>
          <w:p w14:paraId="1D742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75" w:type="pct"/>
            <w:tcBorders>
              <w:tl2br w:val="nil"/>
              <w:tr2bl w:val="nil"/>
            </w:tcBorders>
            <w:shd w:val="clear" w:color="auto" w:fill="auto"/>
            <w:noWrap/>
            <w:vAlign w:val="center"/>
          </w:tcPr>
          <w:p w14:paraId="78279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77C44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64" w:type="pct"/>
            <w:tcBorders>
              <w:tl2br w:val="nil"/>
              <w:tr2bl w:val="nil"/>
            </w:tcBorders>
            <w:shd w:val="clear" w:color="auto" w:fill="auto"/>
            <w:noWrap/>
            <w:vAlign w:val="center"/>
          </w:tcPr>
          <w:p w14:paraId="06C4A2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INCLUDEPICTURE \d "C:\\Users\\51018\\AppData\\Local\\Temp\\ksohtml\\clip_cell_image2.png" \* MERGEFORMATINET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66725" cy="348615"/>
                  <wp:effectExtent l="0" t="0" r="9525" b="13335"/>
                  <wp:docPr id="1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G_258"/>
                          <pic:cNvPicPr>
                            <a:picLocks noChangeAspect="1"/>
                          </pic:cNvPicPr>
                        </pic:nvPicPr>
                        <pic:blipFill>
                          <a:blip r:embed="rId25"/>
                          <a:stretch>
                            <a:fillRect/>
                          </a:stretch>
                        </pic:blipFill>
                        <pic:spPr>
                          <a:xfrm>
                            <a:off x="0" y="0"/>
                            <a:ext cx="466725" cy="348615"/>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lang w:val="en-US" w:eastAsia="zh-CN" w:bidi="ar"/>
              </w:rPr>
              <w:fldChar w:fldCharType="end"/>
            </w:r>
          </w:p>
        </w:tc>
      </w:tr>
      <w:tr w14:paraId="6F46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2" w:hRule="atLeast"/>
        </w:trPr>
        <w:tc>
          <w:tcPr>
            <w:tcW w:w="278" w:type="pct"/>
            <w:tcBorders>
              <w:tl2br w:val="nil"/>
              <w:tr2bl w:val="nil"/>
            </w:tcBorders>
            <w:shd w:val="clear" w:color="auto" w:fill="FFFFFF"/>
            <w:noWrap/>
            <w:vAlign w:val="center"/>
          </w:tcPr>
          <w:p w14:paraId="3A581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21" w:type="pct"/>
            <w:tcBorders>
              <w:tl2br w:val="nil"/>
              <w:tr2bl w:val="nil"/>
            </w:tcBorders>
            <w:shd w:val="clear" w:color="auto" w:fill="auto"/>
            <w:vAlign w:val="center"/>
          </w:tcPr>
          <w:p w14:paraId="5B63C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348" w:type="pct"/>
            <w:tcBorders>
              <w:tl2br w:val="nil"/>
              <w:tr2bl w:val="nil"/>
            </w:tcBorders>
            <w:shd w:val="clear" w:color="auto" w:fill="auto"/>
            <w:vAlign w:val="center"/>
          </w:tcPr>
          <w:p w14:paraId="3A27E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77A17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原型号：DRS71M4 （替换型号：DRN80MK4/FG）0.55KW 380V Y 1.62A  50HZ 绝缘等级：F </w:t>
            </w:r>
          </w:p>
        </w:tc>
        <w:tc>
          <w:tcPr>
            <w:tcW w:w="544" w:type="pct"/>
            <w:tcBorders>
              <w:tl2br w:val="nil"/>
              <w:tr2bl w:val="nil"/>
            </w:tcBorders>
            <w:shd w:val="clear" w:color="auto" w:fill="auto"/>
            <w:vAlign w:val="center"/>
          </w:tcPr>
          <w:p w14:paraId="3FF30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75" w:type="pct"/>
            <w:tcBorders>
              <w:tl2br w:val="nil"/>
              <w:tr2bl w:val="nil"/>
            </w:tcBorders>
            <w:shd w:val="clear" w:color="auto" w:fill="auto"/>
            <w:noWrap/>
            <w:vAlign w:val="center"/>
          </w:tcPr>
          <w:p w14:paraId="56DCA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0D758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64" w:type="pct"/>
            <w:tcBorders>
              <w:tl2br w:val="nil"/>
              <w:tr2bl w:val="nil"/>
            </w:tcBorders>
            <w:shd w:val="clear" w:color="auto" w:fill="auto"/>
            <w:noWrap/>
            <w:vAlign w:val="center"/>
          </w:tcPr>
          <w:p w14:paraId="4372A7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INCLUDEPICTURE \d "C:\\Users\\51018\\AppData\\Local\\Temp\\ksohtml\\clip_cell_image8.png" \* MERGEFORMATINET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drawing>
                <wp:inline distT="0" distB="0" distL="114300" distR="114300">
                  <wp:extent cx="259715" cy="234950"/>
                  <wp:effectExtent l="0" t="0" r="6985" b="12700"/>
                  <wp:docPr id="1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IMG_259"/>
                          <pic:cNvPicPr>
                            <a:picLocks noChangeAspect="1"/>
                          </pic:cNvPicPr>
                        </pic:nvPicPr>
                        <pic:blipFill>
                          <a:blip r:embed="rId26"/>
                          <a:stretch>
                            <a:fillRect/>
                          </a:stretch>
                        </pic:blipFill>
                        <pic:spPr>
                          <a:xfrm>
                            <a:off x="0" y="0"/>
                            <a:ext cx="259715" cy="234950"/>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lang w:val="en-US" w:eastAsia="zh-CN" w:bidi="ar"/>
              </w:rPr>
              <w:fldChar w:fldCharType="end"/>
            </w:r>
          </w:p>
        </w:tc>
      </w:tr>
      <w:tr w14:paraId="040BC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278" w:type="pct"/>
            <w:tcBorders>
              <w:tl2br w:val="nil"/>
              <w:tr2bl w:val="nil"/>
            </w:tcBorders>
            <w:shd w:val="clear" w:color="auto" w:fill="FFFFFF"/>
            <w:noWrap/>
            <w:vAlign w:val="center"/>
          </w:tcPr>
          <w:p w14:paraId="7789FD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21" w:type="pct"/>
            <w:tcBorders>
              <w:tl2br w:val="nil"/>
              <w:tr2bl w:val="nil"/>
            </w:tcBorders>
            <w:shd w:val="clear" w:color="auto" w:fill="auto"/>
            <w:vAlign w:val="center"/>
          </w:tcPr>
          <w:p w14:paraId="1731B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转窑主电机</w:t>
            </w:r>
          </w:p>
        </w:tc>
        <w:tc>
          <w:tcPr>
            <w:tcW w:w="348" w:type="pct"/>
            <w:tcBorders>
              <w:tl2br w:val="nil"/>
              <w:tr2bl w:val="nil"/>
            </w:tcBorders>
            <w:shd w:val="clear" w:color="auto" w:fill="auto"/>
            <w:vAlign w:val="center"/>
          </w:tcPr>
          <w:p w14:paraId="34F18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13E47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原型号：DRE280M6（替换型号：DRN280M6/NS/3PT） 55KW 地脚安装 </w:t>
            </w:r>
          </w:p>
        </w:tc>
        <w:tc>
          <w:tcPr>
            <w:tcW w:w="544" w:type="pct"/>
            <w:tcBorders>
              <w:tl2br w:val="nil"/>
              <w:tr2bl w:val="nil"/>
            </w:tcBorders>
            <w:shd w:val="clear" w:color="auto" w:fill="auto"/>
            <w:vAlign w:val="center"/>
          </w:tcPr>
          <w:p w14:paraId="334E1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63A53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705FB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18AF93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716915" cy="537845"/>
                  <wp:effectExtent l="0" t="0" r="6985" b="14605"/>
                  <wp:docPr id="21" name="图片 21" descr="faffddb942214ca25a64ce6bca3c3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affddb942214ca25a64ce6bca3c3546_"/>
                          <pic:cNvPicPr>
                            <a:picLocks noChangeAspect="1"/>
                          </pic:cNvPicPr>
                        </pic:nvPicPr>
                        <pic:blipFill>
                          <a:blip r:embed="rId27"/>
                          <a:stretch>
                            <a:fillRect/>
                          </a:stretch>
                        </pic:blipFill>
                        <pic:spPr>
                          <a:xfrm>
                            <a:off x="0" y="0"/>
                            <a:ext cx="716915" cy="537845"/>
                          </a:xfrm>
                          <a:prstGeom prst="rect">
                            <a:avLst/>
                          </a:prstGeom>
                        </pic:spPr>
                      </pic:pic>
                    </a:graphicData>
                  </a:graphic>
                </wp:inline>
              </w:drawing>
            </w:r>
          </w:p>
        </w:tc>
      </w:tr>
      <w:tr w14:paraId="00D7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7" w:hRule="atLeast"/>
        </w:trPr>
        <w:tc>
          <w:tcPr>
            <w:tcW w:w="278" w:type="pct"/>
            <w:tcBorders>
              <w:tl2br w:val="nil"/>
              <w:tr2bl w:val="nil"/>
            </w:tcBorders>
            <w:shd w:val="clear" w:color="auto" w:fill="FFFFFF"/>
            <w:noWrap/>
            <w:vAlign w:val="center"/>
          </w:tcPr>
          <w:p w14:paraId="40900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21" w:type="pct"/>
            <w:tcBorders>
              <w:tl2br w:val="nil"/>
              <w:tr2bl w:val="nil"/>
            </w:tcBorders>
            <w:shd w:val="clear" w:color="auto" w:fill="auto"/>
            <w:vAlign w:val="center"/>
          </w:tcPr>
          <w:p w14:paraId="124F7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转窑辅电机</w:t>
            </w:r>
          </w:p>
        </w:tc>
        <w:tc>
          <w:tcPr>
            <w:tcW w:w="348" w:type="pct"/>
            <w:tcBorders>
              <w:tl2br w:val="nil"/>
              <w:tr2bl w:val="nil"/>
            </w:tcBorders>
            <w:shd w:val="clear" w:color="auto" w:fill="auto"/>
            <w:vAlign w:val="center"/>
          </w:tcPr>
          <w:p w14:paraId="49ED7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270CA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原型号：DRE180M4（替换型号：DRN160L4/FG）  15KW</w:t>
            </w:r>
          </w:p>
        </w:tc>
        <w:tc>
          <w:tcPr>
            <w:tcW w:w="544" w:type="pct"/>
            <w:tcBorders>
              <w:tl2br w:val="nil"/>
              <w:tr2bl w:val="nil"/>
            </w:tcBorders>
            <w:shd w:val="clear" w:color="auto" w:fill="auto"/>
            <w:vAlign w:val="center"/>
          </w:tcPr>
          <w:p w14:paraId="1EA11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0010C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76F85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64B99C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716915" cy="537845"/>
                  <wp:effectExtent l="0" t="0" r="6985" b="14605"/>
                  <wp:docPr id="22" name="图片 22" descr="84162ee373cdae0cf77cdba50c4904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4162ee373cdae0cf77cdba50c490437_"/>
                          <pic:cNvPicPr>
                            <a:picLocks noChangeAspect="1"/>
                          </pic:cNvPicPr>
                        </pic:nvPicPr>
                        <pic:blipFill>
                          <a:blip r:embed="rId28"/>
                          <a:stretch>
                            <a:fillRect/>
                          </a:stretch>
                        </pic:blipFill>
                        <pic:spPr>
                          <a:xfrm>
                            <a:off x="0" y="0"/>
                            <a:ext cx="716915" cy="537845"/>
                          </a:xfrm>
                          <a:prstGeom prst="rect">
                            <a:avLst/>
                          </a:prstGeom>
                        </pic:spPr>
                      </pic:pic>
                    </a:graphicData>
                  </a:graphic>
                </wp:inline>
              </w:drawing>
            </w:r>
          </w:p>
        </w:tc>
      </w:tr>
      <w:tr w14:paraId="1B9A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78" w:type="pct"/>
            <w:tcBorders>
              <w:tl2br w:val="nil"/>
              <w:tr2bl w:val="nil"/>
            </w:tcBorders>
            <w:shd w:val="clear" w:color="auto" w:fill="auto"/>
            <w:noWrap/>
            <w:vAlign w:val="center"/>
          </w:tcPr>
          <w:p w14:paraId="179E2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21" w:type="pct"/>
            <w:tcBorders>
              <w:tl2br w:val="nil"/>
              <w:tr2bl w:val="nil"/>
            </w:tcBorders>
            <w:shd w:val="clear" w:color="auto" w:fill="auto"/>
            <w:vAlign w:val="center"/>
          </w:tcPr>
          <w:p w14:paraId="68CE3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348" w:type="pct"/>
            <w:tcBorders>
              <w:tl2br w:val="nil"/>
              <w:tr2bl w:val="nil"/>
            </w:tcBorders>
            <w:shd w:val="clear" w:color="auto" w:fill="auto"/>
            <w:vAlign w:val="center"/>
          </w:tcPr>
          <w:p w14:paraId="40BE5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5951EA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DRN100L4 3KW （单电机，不含减速机）</w:t>
            </w:r>
          </w:p>
          <w:p w14:paraId="4905F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序列号：25.8156818602.0001.22.39</w:t>
            </w:r>
          </w:p>
        </w:tc>
        <w:tc>
          <w:tcPr>
            <w:tcW w:w="544" w:type="pct"/>
            <w:tcBorders>
              <w:tl2br w:val="nil"/>
              <w:tr2bl w:val="nil"/>
            </w:tcBorders>
            <w:shd w:val="clear" w:color="auto" w:fill="auto"/>
            <w:vAlign w:val="center"/>
          </w:tcPr>
          <w:p w14:paraId="69DB8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27B2E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13" w:type="pct"/>
            <w:tcBorders>
              <w:tl2br w:val="nil"/>
              <w:tr2bl w:val="nil"/>
            </w:tcBorders>
            <w:shd w:val="clear" w:color="auto" w:fill="auto"/>
            <w:noWrap/>
            <w:vAlign w:val="center"/>
          </w:tcPr>
          <w:p w14:paraId="3905F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0E6189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DA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278" w:type="pct"/>
            <w:tcBorders>
              <w:tl2br w:val="nil"/>
              <w:tr2bl w:val="nil"/>
            </w:tcBorders>
            <w:shd w:val="clear" w:color="auto" w:fill="auto"/>
            <w:noWrap/>
            <w:vAlign w:val="center"/>
          </w:tcPr>
          <w:p w14:paraId="12286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21" w:type="pct"/>
            <w:tcBorders>
              <w:tl2br w:val="nil"/>
              <w:tr2bl w:val="nil"/>
            </w:tcBorders>
            <w:shd w:val="clear" w:color="auto" w:fill="auto"/>
            <w:vAlign w:val="center"/>
          </w:tcPr>
          <w:p w14:paraId="6E2D9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348" w:type="pct"/>
            <w:tcBorders>
              <w:tl2br w:val="nil"/>
              <w:tr2bl w:val="nil"/>
            </w:tcBorders>
            <w:shd w:val="clear" w:color="auto" w:fill="auto"/>
            <w:vAlign w:val="center"/>
          </w:tcPr>
          <w:p w14:paraId="0F97B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6DCD0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BE1B/10Nm/230AC/96DC 4997859</w:t>
            </w:r>
          </w:p>
        </w:tc>
        <w:tc>
          <w:tcPr>
            <w:tcW w:w="544" w:type="pct"/>
            <w:tcBorders>
              <w:tl2br w:val="nil"/>
              <w:tr2bl w:val="nil"/>
            </w:tcBorders>
            <w:shd w:val="clear" w:color="auto" w:fill="auto"/>
            <w:vAlign w:val="center"/>
          </w:tcPr>
          <w:p w14:paraId="00D1F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3BC8D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3" w:type="pct"/>
            <w:tcBorders>
              <w:tl2br w:val="nil"/>
              <w:tr2bl w:val="nil"/>
            </w:tcBorders>
            <w:shd w:val="clear" w:color="auto" w:fill="auto"/>
            <w:noWrap/>
            <w:vAlign w:val="center"/>
          </w:tcPr>
          <w:p w14:paraId="7FDC6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54D872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A3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78" w:type="pct"/>
            <w:tcBorders>
              <w:tl2br w:val="nil"/>
              <w:tr2bl w:val="nil"/>
            </w:tcBorders>
            <w:shd w:val="clear" w:color="auto" w:fill="FFFFFF"/>
            <w:noWrap/>
            <w:vAlign w:val="center"/>
          </w:tcPr>
          <w:p w14:paraId="66943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21" w:type="pct"/>
            <w:tcBorders>
              <w:tl2br w:val="nil"/>
              <w:tr2bl w:val="nil"/>
            </w:tcBorders>
            <w:shd w:val="clear" w:color="auto" w:fill="auto"/>
            <w:vAlign w:val="center"/>
          </w:tcPr>
          <w:p w14:paraId="4A74F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348" w:type="pct"/>
            <w:tcBorders>
              <w:tl2br w:val="nil"/>
              <w:tr2bl w:val="nil"/>
            </w:tcBorders>
            <w:shd w:val="clear" w:color="auto" w:fill="auto"/>
            <w:vAlign w:val="center"/>
          </w:tcPr>
          <w:p w14:paraId="77FA4A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6A0310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BE5A/40Nm/230AC 4998448</w:t>
            </w:r>
          </w:p>
        </w:tc>
        <w:tc>
          <w:tcPr>
            <w:tcW w:w="544" w:type="pct"/>
            <w:tcBorders>
              <w:tl2br w:val="nil"/>
              <w:tr2bl w:val="nil"/>
            </w:tcBorders>
            <w:shd w:val="clear" w:color="auto" w:fill="auto"/>
            <w:vAlign w:val="center"/>
          </w:tcPr>
          <w:p w14:paraId="797CA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083E3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3" w:type="pct"/>
            <w:tcBorders>
              <w:tl2br w:val="nil"/>
              <w:tr2bl w:val="nil"/>
            </w:tcBorders>
            <w:shd w:val="clear" w:color="auto" w:fill="auto"/>
            <w:noWrap/>
            <w:vAlign w:val="center"/>
          </w:tcPr>
          <w:p w14:paraId="5102C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085C76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F0E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78" w:type="pct"/>
            <w:tcBorders>
              <w:tl2br w:val="nil"/>
              <w:tr2bl w:val="nil"/>
            </w:tcBorders>
            <w:shd w:val="clear" w:color="auto" w:fill="FFFFFF"/>
            <w:noWrap/>
            <w:vAlign w:val="center"/>
          </w:tcPr>
          <w:p w14:paraId="67501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21" w:type="pct"/>
            <w:tcBorders>
              <w:tl2br w:val="nil"/>
              <w:tr2bl w:val="nil"/>
            </w:tcBorders>
            <w:shd w:val="clear" w:color="auto" w:fill="auto"/>
            <w:vAlign w:val="center"/>
          </w:tcPr>
          <w:p w14:paraId="41AFA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348" w:type="pct"/>
            <w:tcBorders>
              <w:tl2br w:val="nil"/>
              <w:tr2bl w:val="nil"/>
            </w:tcBorders>
            <w:shd w:val="clear" w:color="auto" w:fill="auto"/>
            <w:vAlign w:val="center"/>
          </w:tcPr>
          <w:p w14:paraId="2D46A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78208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BE5A/28Nm/230AC 4998340</w:t>
            </w:r>
          </w:p>
        </w:tc>
        <w:tc>
          <w:tcPr>
            <w:tcW w:w="544" w:type="pct"/>
            <w:tcBorders>
              <w:tl2br w:val="nil"/>
              <w:tr2bl w:val="nil"/>
            </w:tcBorders>
            <w:shd w:val="clear" w:color="auto" w:fill="auto"/>
            <w:vAlign w:val="center"/>
          </w:tcPr>
          <w:p w14:paraId="0BC82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773AF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3" w:type="pct"/>
            <w:tcBorders>
              <w:tl2br w:val="nil"/>
              <w:tr2bl w:val="nil"/>
            </w:tcBorders>
            <w:shd w:val="clear" w:color="auto" w:fill="auto"/>
            <w:noWrap/>
            <w:vAlign w:val="center"/>
          </w:tcPr>
          <w:p w14:paraId="41D27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7BD7EC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A3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78" w:type="pct"/>
            <w:tcBorders>
              <w:tl2br w:val="nil"/>
              <w:tr2bl w:val="nil"/>
            </w:tcBorders>
            <w:shd w:val="clear" w:color="auto" w:fill="auto"/>
            <w:noWrap/>
            <w:vAlign w:val="center"/>
          </w:tcPr>
          <w:p w14:paraId="18548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21" w:type="pct"/>
            <w:tcBorders>
              <w:tl2br w:val="nil"/>
              <w:tr2bl w:val="nil"/>
            </w:tcBorders>
            <w:shd w:val="clear" w:color="auto" w:fill="auto"/>
            <w:vAlign w:val="center"/>
          </w:tcPr>
          <w:p w14:paraId="0334B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348" w:type="pct"/>
            <w:tcBorders>
              <w:tl2br w:val="nil"/>
              <w:tr2bl w:val="nil"/>
            </w:tcBorders>
            <w:shd w:val="clear" w:color="auto" w:fill="auto"/>
            <w:vAlign w:val="center"/>
          </w:tcPr>
          <w:p w14:paraId="40F90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46D15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BE5A/55Nm/230AC 4995589</w:t>
            </w:r>
          </w:p>
        </w:tc>
        <w:tc>
          <w:tcPr>
            <w:tcW w:w="544" w:type="pct"/>
            <w:tcBorders>
              <w:tl2br w:val="nil"/>
              <w:tr2bl w:val="nil"/>
            </w:tcBorders>
            <w:shd w:val="clear" w:color="auto" w:fill="auto"/>
            <w:vAlign w:val="center"/>
          </w:tcPr>
          <w:p w14:paraId="4AE1D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10D4D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3" w:type="pct"/>
            <w:tcBorders>
              <w:tl2br w:val="nil"/>
              <w:tr2bl w:val="nil"/>
            </w:tcBorders>
            <w:shd w:val="clear" w:color="auto" w:fill="auto"/>
            <w:noWrap/>
            <w:vAlign w:val="center"/>
          </w:tcPr>
          <w:p w14:paraId="18281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64" w:type="pct"/>
            <w:tcBorders>
              <w:tl2br w:val="nil"/>
              <w:tr2bl w:val="nil"/>
            </w:tcBorders>
            <w:shd w:val="clear" w:color="auto" w:fill="auto"/>
            <w:noWrap/>
            <w:vAlign w:val="center"/>
          </w:tcPr>
          <w:p w14:paraId="166E53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CD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78" w:type="pct"/>
            <w:tcBorders>
              <w:tl2br w:val="nil"/>
              <w:tr2bl w:val="nil"/>
            </w:tcBorders>
            <w:shd w:val="clear" w:color="auto" w:fill="auto"/>
            <w:noWrap/>
            <w:vAlign w:val="center"/>
          </w:tcPr>
          <w:p w14:paraId="76E4F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21" w:type="pct"/>
            <w:tcBorders>
              <w:tl2br w:val="nil"/>
              <w:tr2bl w:val="nil"/>
            </w:tcBorders>
            <w:shd w:val="clear" w:color="auto" w:fill="auto"/>
            <w:vAlign w:val="center"/>
          </w:tcPr>
          <w:p w14:paraId="27CCF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348" w:type="pct"/>
            <w:tcBorders>
              <w:tl2br w:val="nil"/>
              <w:tr2bl w:val="nil"/>
            </w:tcBorders>
            <w:shd w:val="clear" w:color="auto" w:fill="auto"/>
            <w:vAlign w:val="center"/>
          </w:tcPr>
          <w:p w14:paraId="12211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53" w:type="pct"/>
            <w:tcBorders>
              <w:tl2br w:val="nil"/>
              <w:tr2bl w:val="nil"/>
            </w:tcBorders>
            <w:shd w:val="clear" w:color="auto" w:fill="auto"/>
            <w:vAlign w:val="center"/>
          </w:tcPr>
          <w:p w14:paraId="4881E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BE2B/20Nm/230AC/96DC 4998162</w:t>
            </w:r>
          </w:p>
        </w:tc>
        <w:tc>
          <w:tcPr>
            <w:tcW w:w="544" w:type="pct"/>
            <w:tcBorders>
              <w:tl2br w:val="nil"/>
              <w:tr2bl w:val="nil"/>
            </w:tcBorders>
            <w:shd w:val="clear" w:color="auto" w:fill="auto"/>
            <w:vAlign w:val="center"/>
          </w:tcPr>
          <w:p w14:paraId="05EAF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75" w:type="pct"/>
            <w:tcBorders>
              <w:tl2br w:val="nil"/>
              <w:tr2bl w:val="nil"/>
            </w:tcBorders>
            <w:shd w:val="clear" w:color="auto" w:fill="auto"/>
            <w:noWrap/>
            <w:vAlign w:val="center"/>
          </w:tcPr>
          <w:p w14:paraId="3B31B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3" w:type="pct"/>
            <w:tcBorders>
              <w:tl2br w:val="nil"/>
              <w:tr2bl w:val="nil"/>
            </w:tcBorders>
            <w:shd w:val="clear" w:color="auto" w:fill="auto"/>
            <w:noWrap/>
            <w:vAlign w:val="center"/>
          </w:tcPr>
          <w:p w14:paraId="4E07D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4" w:type="pct"/>
            <w:tcBorders>
              <w:tl2br w:val="nil"/>
              <w:tr2bl w:val="nil"/>
            </w:tcBorders>
            <w:shd w:val="clear" w:color="auto" w:fill="auto"/>
            <w:noWrap/>
            <w:vAlign w:val="center"/>
          </w:tcPr>
          <w:p w14:paraId="6B1762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688CCB2">
      <w:pPr>
        <w:pStyle w:val="6"/>
        <w:ind w:firstLine="830" w:firstLineChars="0"/>
        <w:rPr>
          <w:lang w:val="en-US"/>
        </w:rPr>
      </w:pPr>
    </w:p>
    <w:p w14:paraId="37E7CBC4">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lang w:val="en-US" w:eastAsia="zh-CN"/>
        </w:rPr>
        <w:t>自合同签订后12个月</w:t>
      </w:r>
      <w:r>
        <w:rPr>
          <w:rFonts w:hint="eastAsia" w:ascii="宋体" w:hAnsi="宋体" w:cs="宋体"/>
          <w:sz w:val="24"/>
          <w:highlight w:val="none"/>
          <w:u w:val="single"/>
          <w:lang w:eastAsia="zh-CN"/>
        </w:rPr>
        <w:t>。</w:t>
      </w:r>
    </w:p>
    <w:p w14:paraId="5A047F1A">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分批次供货，按实结算，本次采购数量仅为采购人暂定数量，以实际订单采购数量为准。</w:t>
      </w:r>
    </w:p>
    <w:p w14:paraId="22CDE842">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1F28A14E">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588C77C8">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4B6ECEE">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F49FA8C">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5F9F752C">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25D79044">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41FDDDE1">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60日</w:t>
      </w:r>
      <w:r>
        <w:rPr>
          <w:rFonts w:hint="eastAsia"/>
          <w:lang w:val="en-US"/>
        </w:rPr>
        <w:t>内完成供货。</w:t>
      </w:r>
    </w:p>
    <w:p w14:paraId="06393FDD">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50BA4313">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4175E03B">
      <w:pPr>
        <w:pStyle w:val="7"/>
        <w:ind w:firstLine="480" w:firstLineChars="200"/>
        <w:rPr>
          <w:lang w:val="en-US"/>
        </w:rPr>
      </w:pPr>
      <w:r>
        <w:rPr>
          <w:rFonts w:hint="eastAsia"/>
          <w:lang w:val="en-US"/>
        </w:rPr>
        <w:t>以本询价采购文件中的合同条款为准。</w:t>
      </w:r>
    </w:p>
    <w:p w14:paraId="225212C9">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0219DED1">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2EE20EDF">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398D61F">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2B7D00F0">
      <w:pPr>
        <w:pStyle w:val="13"/>
      </w:pPr>
    </w:p>
    <w:p w14:paraId="396316C4">
      <w:pPr>
        <w:spacing w:line="460" w:lineRule="exact"/>
        <w:jc w:val="center"/>
        <w:rPr>
          <w:rFonts w:cs="仿宋" w:asciiTheme="minorEastAsia" w:hAnsiTheme="minorEastAsia"/>
          <w:b/>
          <w:sz w:val="36"/>
          <w:szCs w:val="36"/>
        </w:rPr>
      </w:pPr>
    </w:p>
    <w:p w14:paraId="4A6A518D">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8"/>
      <w:bookmarkEnd w:id="19"/>
      <w:bookmarkStart w:id="20" w:name="_Toc184308063"/>
      <w:bookmarkEnd w:id="20"/>
      <w:bookmarkStart w:id="21" w:name="_Toc184310278"/>
      <w:bookmarkEnd w:id="21"/>
      <w:bookmarkStart w:id="22" w:name="_Toc184312083"/>
      <w:bookmarkEnd w:id="22"/>
      <w:bookmarkStart w:id="23" w:name="_Toc184312089"/>
      <w:bookmarkEnd w:id="23"/>
      <w:bookmarkStart w:id="24" w:name="_Toc184313289"/>
      <w:bookmarkEnd w:id="24"/>
      <w:bookmarkStart w:id="25" w:name="_Toc184313287"/>
      <w:bookmarkEnd w:id="25"/>
      <w:bookmarkStart w:id="26" w:name="_Toc184314445"/>
      <w:bookmarkEnd w:id="26"/>
      <w:bookmarkStart w:id="27" w:name="_Toc184312111"/>
      <w:bookmarkEnd w:id="27"/>
      <w:bookmarkStart w:id="28" w:name="_Toc184308101"/>
      <w:bookmarkEnd w:id="28"/>
      <w:bookmarkStart w:id="29" w:name="_Toc184313274"/>
      <w:bookmarkEnd w:id="29"/>
      <w:bookmarkStart w:id="30" w:name="_Toc184314448"/>
      <w:bookmarkEnd w:id="30"/>
      <w:bookmarkStart w:id="31" w:name="_Toc184308054"/>
      <w:bookmarkEnd w:id="31"/>
      <w:bookmarkStart w:id="32" w:name="_Toc184314438"/>
      <w:bookmarkEnd w:id="32"/>
      <w:bookmarkStart w:id="33" w:name="_Toc184314425"/>
      <w:bookmarkEnd w:id="33"/>
      <w:bookmarkStart w:id="34" w:name="_Toc184308070"/>
      <w:bookmarkEnd w:id="34"/>
      <w:bookmarkStart w:id="35" w:name="_Toc184314418"/>
      <w:bookmarkEnd w:id="35"/>
      <w:bookmarkStart w:id="36" w:name="_Toc184308053"/>
      <w:bookmarkEnd w:id="36"/>
      <w:bookmarkStart w:id="37" w:name="_Toc184308090"/>
      <w:bookmarkEnd w:id="37"/>
      <w:bookmarkStart w:id="38" w:name="_Toc184314421"/>
      <w:bookmarkEnd w:id="38"/>
      <w:bookmarkStart w:id="39" w:name="_Toc184312090"/>
      <w:bookmarkEnd w:id="39"/>
      <w:bookmarkStart w:id="40" w:name="_Toc184310322"/>
      <w:bookmarkEnd w:id="40"/>
      <w:bookmarkStart w:id="41" w:name="_Toc184313272"/>
      <w:bookmarkEnd w:id="41"/>
      <w:bookmarkStart w:id="42" w:name="_Toc184310328"/>
      <w:bookmarkEnd w:id="42"/>
      <w:bookmarkStart w:id="43" w:name="_Toc184313301"/>
      <w:bookmarkEnd w:id="43"/>
      <w:bookmarkStart w:id="44" w:name="_Toc184312124"/>
      <w:bookmarkEnd w:id="44"/>
      <w:bookmarkStart w:id="45" w:name="_Toc184308105"/>
      <w:bookmarkEnd w:id="45"/>
      <w:bookmarkStart w:id="46" w:name="_Toc184313298"/>
      <w:bookmarkEnd w:id="46"/>
      <w:bookmarkStart w:id="47" w:name="_Toc184308100"/>
      <w:bookmarkEnd w:id="47"/>
      <w:bookmarkStart w:id="48" w:name="_Toc184313277"/>
      <w:bookmarkEnd w:id="48"/>
      <w:bookmarkStart w:id="49" w:name="_Toc184312072"/>
      <w:bookmarkEnd w:id="49"/>
      <w:bookmarkStart w:id="50" w:name="_Toc184312081"/>
      <w:bookmarkEnd w:id="50"/>
      <w:bookmarkStart w:id="51" w:name="_Toc184310305"/>
      <w:bookmarkEnd w:id="51"/>
      <w:bookmarkStart w:id="52" w:name="_Toc184308040"/>
      <w:bookmarkEnd w:id="52"/>
      <w:bookmarkStart w:id="53" w:name="_Toc184312134"/>
      <w:bookmarkEnd w:id="53"/>
      <w:bookmarkStart w:id="54" w:name="_Toc184308084"/>
      <w:bookmarkEnd w:id="54"/>
      <w:bookmarkStart w:id="55" w:name="_Toc184310283"/>
      <w:bookmarkEnd w:id="55"/>
      <w:bookmarkStart w:id="56" w:name="_Toc184310318"/>
      <w:bookmarkEnd w:id="56"/>
      <w:bookmarkStart w:id="57" w:name="_Toc184314439"/>
      <w:bookmarkEnd w:id="57"/>
      <w:bookmarkStart w:id="58" w:name="_Toc184308039"/>
      <w:bookmarkEnd w:id="58"/>
      <w:bookmarkStart w:id="59" w:name="_Toc184308058"/>
      <w:bookmarkEnd w:id="59"/>
      <w:bookmarkStart w:id="60" w:name="_Toc184314431"/>
      <w:bookmarkEnd w:id="60"/>
      <w:bookmarkStart w:id="61" w:name="_Toc184308097"/>
      <w:bookmarkEnd w:id="61"/>
      <w:bookmarkStart w:id="62" w:name="_Toc184312079"/>
      <w:bookmarkEnd w:id="62"/>
      <w:bookmarkStart w:id="63" w:name="_Toc184314415"/>
      <w:bookmarkEnd w:id="63"/>
      <w:bookmarkStart w:id="64" w:name="_Toc184314423"/>
      <w:bookmarkEnd w:id="64"/>
      <w:bookmarkStart w:id="65" w:name="_Toc184310336"/>
      <w:bookmarkEnd w:id="65"/>
      <w:bookmarkStart w:id="66" w:name="_Toc184313239"/>
      <w:bookmarkEnd w:id="66"/>
      <w:bookmarkStart w:id="67" w:name="_Toc184314461"/>
      <w:bookmarkEnd w:id="67"/>
      <w:bookmarkStart w:id="68" w:name="_Toc184310330"/>
      <w:bookmarkEnd w:id="68"/>
      <w:bookmarkStart w:id="69" w:name="_Toc184308042"/>
      <w:bookmarkEnd w:id="69"/>
      <w:bookmarkStart w:id="70" w:name="_Toc184314476"/>
      <w:bookmarkEnd w:id="70"/>
      <w:bookmarkStart w:id="71" w:name="_Toc184313264"/>
      <w:bookmarkEnd w:id="71"/>
      <w:bookmarkStart w:id="72" w:name="_Toc184314464"/>
      <w:bookmarkEnd w:id="72"/>
      <w:bookmarkStart w:id="73" w:name="_Toc184312087"/>
      <w:bookmarkEnd w:id="73"/>
      <w:bookmarkStart w:id="74" w:name="_Toc184308094"/>
      <w:bookmarkEnd w:id="74"/>
      <w:bookmarkStart w:id="75" w:name="_Toc184314463"/>
      <w:bookmarkEnd w:id="75"/>
      <w:bookmarkStart w:id="76" w:name="_Toc184310273"/>
      <w:bookmarkEnd w:id="76"/>
      <w:bookmarkStart w:id="77" w:name="_Toc184314424"/>
      <w:bookmarkEnd w:id="77"/>
      <w:bookmarkStart w:id="78" w:name="_Toc184314468"/>
      <w:bookmarkEnd w:id="78"/>
      <w:bookmarkStart w:id="79" w:name="_Toc184313248"/>
      <w:bookmarkEnd w:id="79"/>
      <w:bookmarkStart w:id="80" w:name="_Toc184308048"/>
      <w:bookmarkEnd w:id="80"/>
      <w:bookmarkStart w:id="81" w:name="_Toc184314443"/>
      <w:bookmarkEnd w:id="81"/>
      <w:bookmarkStart w:id="82" w:name="_Toc184310301"/>
      <w:bookmarkEnd w:id="82"/>
      <w:bookmarkStart w:id="83" w:name="_Toc184310276"/>
      <w:bookmarkEnd w:id="83"/>
      <w:bookmarkStart w:id="84" w:name="_Toc184314420"/>
      <w:bookmarkEnd w:id="84"/>
      <w:bookmarkStart w:id="85" w:name="_Toc184310326"/>
      <w:bookmarkEnd w:id="85"/>
      <w:bookmarkStart w:id="86" w:name="_Toc184312084"/>
      <w:bookmarkEnd w:id="86"/>
      <w:bookmarkStart w:id="87" w:name="_Toc184308055"/>
      <w:bookmarkEnd w:id="87"/>
      <w:bookmarkStart w:id="88" w:name="_Toc184312115"/>
      <w:bookmarkEnd w:id="88"/>
      <w:bookmarkStart w:id="89" w:name="_Toc184312106"/>
      <w:bookmarkEnd w:id="89"/>
      <w:bookmarkStart w:id="90" w:name="_Toc184308104"/>
      <w:bookmarkEnd w:id="90"/>
      <w:bookmarkStart w:id="91" w:name="_Toc184313240"/>
      <w:bookmarkEnd w:id="91"/>
      <w:bookmarkStart w:id="92" w:name="_Toc184310333"/>
      <w:bookmarkEnd w:id="92"/>
      <w:bookmarkStart w:id="93" w:name="_Toc184314427"/>
      <w:bookmarkEnd w:id="93"/>
      <w:bookmarkStart w:id="94" w:name="_Toc184308052"/>
      <w:bookmarkEnd w:id="94"/>
      <w:bookmarkStart w:id="95" w:name="_Toc184312126"/>
      <w:bookmarkEnd w:id="95"/>
      <w:bookmarkStart w:id="96" w:name="_Toc184308069"/>
      <w:bookmarkEnd w:id="96"/>
      <w:bookmarkStart w:id="97" w:name="_Toc184312137"/>
      <w:bookmarkEnd w:id="97"/>
      <w:bookmarkStart w:id="98" w:name="_Toc184313295"/>
      <w:bookmarkEnd w:id="98"/>
      <w:bookmarkStart w:id="99" w:name="_Toc184312139"/>
      <w:bookmarkEnd w:id="99"/>
      <w:bookmarkStart w:id="100" w:name="_Toc184313258"/>
      <w:bookmarkEnd w:id="100"/>
      <w:bookmarkStart w:id="101" w:name="_Toc184310297"/>
      <w:bookmarkEnd w:id="101"/>
      <w:bookmarkStart w:id="102" w:name="_Toc184314452"/>
      <w:bookmarkEnd w:id="102"/>
      <w:bookmarkStart w:id="103" w:name="_Toc184310298"/>
      <w:bookmarkEnd w:id="103"/>
      <w:bookmarkStart w:id="104" w:name="_Toc184314422"/>
      <w:bookmarkEnd w:id="104"/>
      <w:bookmarkStart w:id="105" w:name="_Toc184310324"/>
      <w:bookmarkEnd w:id="105"/>
      <w:bookmarkStart w:id="106" w:name="_Toc184314458"/>
      <w:bookmarkEnd w:id="106"/>
      <w:bookmarkStart w:id="107" w:name="_Toc184313309"/>
      <w:bookmarkEnd w:id="107"/>
      <w:bookmarkStart w:id="108" w:name="_Toc184314480"/>
      <w:bookmarkEnd w:id="108"/>
      <w:bookmarkStart w:id="109" w:name="_Toc184314412"/>
      <w:bookmarkEnd w:id="109"/>
      <w:bookmarkStart w:id="110" w:name="_Toc184312122"/>
      <w:bookmarkEnd w:id="110"/>
      <w:bookmarkStart w:id="111" w:name="_Toc184308075"/>
      <w:bookmarkEnd w:id="111"/>
      <w:bookmarkStart w:id="112" w:name="_Toc184310310"/>
      <w:bookmarkEnd w:id="112"/>
      <w:bookmarkStart w:id="113" w:name="_Toc184312132"/>
      <w:bookmarkEnd w:id="113"/>
      <w:bookmarkStart w:id="114" w:name="_Toc184312120"/>
      <w:bookmarkEnd w:id="114"/>
      <w:bookmarkStart w:id="115" w:name="_Toc184308037"/>
      <w:bookmarkEnd w:id="115"/>
      <w:bookmarkStart w:id="116" w:name="_Toc184314441"/>
      <w:bookmarkEnd w:id="116"/>
      <w:bookmarkStart w:id="117" w:name="_Toc184312094"/>
      <w:bookmarkEnd w:id="117"/>
      <w:bookmarkStart w:id="118" w:name="_Toc184308047"/>
      <w:bookmarkEnd w:id="118"/>
      <w:bookmarkStart w:id="119" w:name="_Toc184314416"/>
      <w:bookmarkEnd w:id="119"/>
      <w:bookmarkStart w:id="120" w:name="_Toc184313310"/>
      <w:bookmarkEnd w:id="120"/>
      <w:bookmarkStart w:id="121" w:name="_Toc184313257"/>
      <w:bookmarkEnd w:id="121"/>
      <w:bookmarkStart w:id="122" w:name="_Toc184313271"/>
      <w:bookmarkEnd w:id="122"/>
      <w:bookmarkStart w:id="123" w:name="_Toc184312112"/>
      <w:bookmarkEnd w:id="123"/>
      <w:bookmarkStart w:id="124" w:name="_Toc184312113"/>
      <w:bookmarkEnd w:id="124"/>
      <w:bookmarkStart w:id="125" w:name="_Toc184313268"/>
      <w:bookmarkEnd w:id="125"/>
      <w:bookmarkStart w:id="126" w:name="_Toc184308064"/>
      <w:bookmarkEnd w:id="126"/>
      <w:bookmarkStart w:id="127" w:name="_Toc184314433"/>
      <w:bookmarkEnd w:id="127"/>
      <w:bookmarkStart w:id="128" w:name="_Toc184312136"/>
      <w:bookmarkEnd w:id="128"/>
      <w:bookmarkStart w:id="129" w:name="_Toc184314417"/>
      <w:bookmarkEnd w:id="129"/>
      <w:bookmarkStart w:id="130" w:name="_Toc184308099"/>
      <w:bookmarkEnd w:id="130"/>
      <w:bookmarkStart w:id="131" w:name="_Toc184310343"/>
      <w:bookmarkEnd w:id="131"/>
      <w:bookmarkStart w:id="132" w:name="_Toc184314450"/>
      <w:bookmarkEnd w:id="132"/>
      <w:bookmarkStart w:id="133" w:name="_Toc184313299"/>
      <w:bookmarkEnd w:id="133"/>
      <w:bookmarkStart w:id="134" w:name="_Toc184310309"/>
      <w:bookmarkEnd w:id="134"/>
      <w:bookmarkStart w:id="135" w:name="_Toc184314411"/>
      <w:bookmarkEnd w:id="135"/>
      <w:bookmarkStart w:id="136" w:name="_Toc184312091"/>
      <w:bookmarkEnd w:id="136"/>
      <w:bookmarkStart w:id="137" w:name="_Toc184313244"/>
      <w:bookmarkEnd w:id="137"/>
      <w:bookmarkStart w:id="138" w:name="_Toc184313262"/>
      <w:bookmarkEnd w:id="138"/>
      <w:bookmarkStart w:id="139" w:name="_Toc184313260"/>
      <w:bookmarkEnd w:id="139"/>
      <w:bookmarkStart w:id="140" w:name="_Toc184310272"/>
      <w:bookmarkEnd w:id="140"/>
      <w:bookmarkStart w:id="141" w:name="_Toc184308073"/>
      <w:bookmarkEnd w:id="141"/>
      <w:bookmarkStart w:id="142" w:name="_Toc184314430"/>
      <w:bookmarkEnd w:id="142"/>
      <w:bookmarkStart w:id="143" w:name="_Toc184312096"/>
      <w:bookmarkEnd w:id="143"/>
      <w:bookmarkStart w:id="144" w:name="_Toc184308087"/>
      <w:bookmarkEnd w:id="144"/>
      <w:bookmarkStart w:id="145" w:name="_Toc184313281"/>
      <w:bookmarkEnd w:id="145"/>
      <w:bookmarkStart w:id="146" w:name="_Toc184312114"/>
      <w:bookmarkEnd w:id="146"/>
      <w:bookmarkStart w:id="147" w:name="_Toc184308103"/>
      <w:bookmarkEnd w:id="147"/>
      <w:bookmarkStart w:id="148" w:name="_Toc184314447"/>
      <w:bookmarkEnd w:id="148"/>
      <w:bookmarkStart w:id="149" w:name="_Toc184313259"/>
      <w:bookmarkEnd w:id="149"/>
      <w:bookmarkStart w:id="150" w:name="_Toc184308049"/>
      <w:bookmarkEnd w:id="150"/>
      <w:bookmarkStart w:id="151" w:name="_Toc184310307"/>
      <w:bookmarkEnd w:id="151"/>
      <w:bookmarkStart w:id="152" w:name="_Toc184312116"/>
      <w:bookmarkEnd w:id="152"/>
      <w:bookmarkStart w:id="153" w:name="_Toc184310311"/>
      <w:bookmarkEnd w:id="153"/>
      <w:bookmarkStart w:id="154" w:name="_Toc184313292"/>
      <w:bookmarkEnd w:id="154"/>
      <w:bookmarkStart w:id="155" w:name="_Toc184310344"/>
      <w:bookmarkEnd w:id="155"/>
      <w:bookmarkStart w:id="156" w:name="_Toc184308066"/>
      <w:bookmarkEnd w:id="156"/>
      <w:bookmarkStart w:id="157" w:name="_Toc184313278"/>
      <w:bookmarkEnd w:id="157"/>
      <w:bookmarkStart w:id="158" w:name="_Toc184310288"/>
      <w:bookmarkEnd w:id="158"/>
      <w:bookmarkStart w:id="159" w:name="_Toc184314434"/>
      <w:bookmarkEnd w:id="159"/>
      <w:bookmarkStart w:id="160" w:name="_Toc184308059"/>
      <w:bookmarkEnd w:id="160"/>
      <w:bookmarkStart w:id="161" w:name="_Toc184313267"/>
      <w:bookmarkEnd w:id="161"/>
      <w:bookmarkStart w:id="162" w:name="_Toc184310302"/>
      <w:bookmarkEnd w:id="162"/>
      <w:bookmarkStart w:id="163" w:name="_Toc184310338"/>
      <w:bookmarkEnd w:id="163"/>
      <w:bookmarkStart w:id="164" w:name="_Toc184312130"/>
      <w:bookmarkEnd w:id="164"/>
      <w:bookmarkStart w:id="165" w:name="_Toc184312118"/>
      <w:bookmarkEnd w:id="165"/>
      <w:bookmarkStart w:id="166" w:name="_Toc184313294"/>
      <w:bookmarkEnd w:id="166"/>
      <w:bookmarkStart w:id="167" w:name="_Toc184314413"/>
      <w:bookmarkEnd w:id="167"/>
      <w:bookmarkStart w:id="168" w:name="_Toc184310319"/>
      <w:bookmarkEnd w:id="168"/>
      <w:bookmarkStart w:id="169" w:name="_Toc184312093"/>
      <w:bookmarkEnd w:id="169"/>
      <w:bookmarkStart w:id="170" w:name="_Toc184310312"/>
      <w:bookmarkEnd w:id="170"/>
      <w:bookmarkStart w:id="171" w:name="_Toc184308091"/>
      <w:bookmarkEnd w:id="171"/>
      <w:bookmarkStart w:id="172" w:name="_Toc184313243"/>
      <w:bookmarkEnd w:id="172"/>
      <w:bookmarkStart w:id="173" w:name="_Toc184313238"/>
      <w:bookmarkEnd w:id="173"/>
      <w:bookmarkStart w:id="174" w:name="_Toc184308067"/>
      <w:bookmarkEnd w:id="174"/>
      <w:bookmarkStart w:id="175" w:name="_Toc184308086"/>
      <w:bookmarkEnd w:id="175"/>
      <w:bookmarkStart w:id="176" w:name="_Toc184310296"/>
      <w:bookmarkEnd w:id="176"/>
      <w:bookmarkStart w:id="177" w:name="_Toc184312125"/>
      <w:bookmarkEnd w:id="177"/>
      <w:bookmarkStart w:id="178" w:name="_Toc184310329"/>
      <w:bookmarkEnd w:id="178"/>
      <w:bookmarkStart w:id="179" w:name="_Toc184314414"/>
      <w:bookmarkEnd w:id="179"/>
      <w:bookmarkStart w:id="180" w:name="_Toc184308093"/>
      <w:bookmarkEnd w:id="180"/>
      <w:bookmarkStart w:id="181" w:name="_Toc184312095"/>
      <w:bookmarkEnd w:id="181"/>
      <w:bookmarkStart w:id="182" w:name="_Toc184313293"/>
      <w:bookmarkEnd w:id="182"/>
      <w:bookmarkStart w:id="183" w:name="_Toc184312108"/>
      <w:bookmarkEnd w:id="183"/>
      <w:bookmarkStart w:id="184" w:name="_Toc184313275"/>
      <w:bookmarkEnd w:id="184"/>
      <w:bookmarkStart w:id="185" w:name="_Toc184310316"/>
      <w:bookmarkEnd w:id="185"/>
      <w:bookmarkStart w:id="186" w:name="_Toc184313251"/>
      <w:bookmarkEnd w:id="186"/>
      <w:bookmarkStart w:id="187" w:name="_Toc184310279"/>
      <w:bookmarkEnd w:id="187"/>
      <w:bookmarkStart w:id="188" w:name="_Toc184314440"/>
      <w:bookmarkEnd w:id="188"/>
      <w:bookmarkStart w:id="189" w:name="_Toc184313245"/>
      <w:bookmarkEnd w:id="189"/>
      <w:bookmarkStart w:id="190" w:name="_Toc184310294"/>
      <w:bookmarkEnd w:id="190"/>
      <w:bookmarkStart w:id="191" w:name="_Toc184312069"/>
      <w:bookmarkEnd w:id="191"/>
      <w:bookmarkStart w:id="192" w:name="_Toc184314478"/>
      <w:bookmarkEnd w:id="192"/>
      <w:bookmarkStart w:id="193" w:name="_Toc184308092"/>
      <w:bookmarkEnd w:id="193"/>
      <w:bookmarkStart w:id="194" w:name="_Toc184312092"/>
      <w:bookmarkEnd w:id="194"/>
      <w:bookmarkStart w:id="195" w:name="_Toc184314473"/>
      <w:bookmarkEnd w:id="195"/>
      <w:bookmarkStart w:id="196" w:name="_Toc184308085"/>
      <w:bookmarkEnd w:id="196"/>
      <w:bookmarkStart w:id="197" w:name="_Toc184314446"/>
      <w:bookmarkEnd w:id="197"/>
      <w:bookmarkStart w:id="198" w:name="_Toc184308108"/>
      <w:bookmarkEnd w:id="198"/>
      <w:bookmarkStart w:id="199" w:name="_Toc184312086"/>
      <w:bookmarkEnd w:id="199"/>
      <w:bookmarkStart w:id="200" w:name="_Toc184313276"/>
      <w:bookmarkEnd w:id="200"/>
      <w:bookmarkStart w:id="201" w:name="_Toc184314435"/>
      <w:bookmarkEnd w:id="201"/>
      <w:bookmarkStart w:id="202" w:name="_Toc184312135"/>
      <w:bookmarkEnd w:id="202"/>
      <w:bookmarkStart w:id="203" w:name="_Toc184310331"/>
      <w:bookmarkEnd w:id="203"/>
      <w:bookmarkStart w:id="204" w:name="_Toc184312109"/>
      <w:bookmarkEnd w:id="204"/>
      <w:bookmarkStart w:id="205" w:name="_Toc184313307"/>
      <w:bookmarkEnd w:id="205"/>
      <w:bookmarkStart w:id="206" w:name="_Toc184308107"/>
      <w:bookmarkEnd w:id="206"/>
      <w:bookmarkStart w:id="207" w:name="_Toc184312074"/>
      <w:bookmarkEnd w:id="207"/>
      <w:bookmarkStart w:id="208" w:name="_Toc184314419"/>
      <w:bookmarkEnd w:id="208"/>
      <w:bookmarkStart w:id="209" w:name="_Toc184308041"/>
      <w:bookmarkEnd w:id="209"/>
      <w:bookmarkStart w:id="210" w:name="_Toc184310280"/>
      <w:bookmarkEnd w:id="210"/>
      <w:bookmarkStart w:id="211" w:name="_Toc184310291"/>
      <w:bookmarkEnd w:id="211"/>
      <w:bookmarkStart w:id="212" w:name="_Toc184310287"/>
      <w:bookmarkEnd w:id="212"/>
      <w:bookmarkStart w:id="213" w:name="_Toc184310315"/>
      <w:bookmarkEnd w:id="213"/>
      <w:bookmarkStart w:id="214" w:name="_Toc184310340"/>
      <w:bookmarkEnd w:id="214"/>
      <w:bookmarkStart w:id="215" w:name="_Toc184310337"/>
      <w:bookmarkEnd w:id="215"/>
      <w:bookmarkStart w:id="216" w:name="_Toc184314457"/>
      <w:bookmarkEnd w:id="216"/>
      <w:bookmarkStart w:id="217" w:name="_Toc184314432"/>
      <w:bookmarkEnd w:id="217"/>
      <w:bookmarkStart w:id="218" w:name="_Toc184313250"/>
      <w:bookmarkEnd w:id="218"/>
      <w:bookmarkStart w:id="219" w:name="_Toc184313249"/>
      <w:bookmarkEnd w:id="219"/>
      <w:bookmarkStart w:id="220" w:name="_Toc184313304"/>
      <w:bookmarkEnd w:id="220"/>
      <w:bookmarkStart w:id="221" w:name="_Toc184310282"/>
      <w:bookmarkEnd w:id="221"/>
      <w:bookmarkStart w:id="222" w:name="_Toc184313265"/>
      <w:bookmarkEnd w:id="222"/>
      <w:bookmarkStart w:id="223" w:name="_Toc184314477"/>
      <w:bookmarkEnd w:id="223"/>
      <w:bookmarkStart w:id="224" w:name="_Toc184308065"/>
      <w:bookmarkEnd w:id="224"/>
      <w:bookmarkStart w:id="225" w:name="_Toc184314466"/>
      <w:bookmarkEnd w:id="225"/>
      <w:bookmarkStart w:id="226" w:name="_Toc184314460"/>
      <w:bookmarkEnd w:id="226"/>
      <w:bookmarkStart w:id="227" w:name="_Toc184313280"/>
      <w:bookmarkEnd w:id="227"/>
      <w:bookmarkStart w:id="228" w:name="_Toc184313252"/>
      <w:bookmarkEnd w:id="228"/>
      <w:bookmarkStart w:id="229" w:name="_Toc184314459"/>
      <w:bookmarkEnd w:id="229"/>
      <w:bookmarkStart w:id="230" w:name="_Toc184313297"/>
      <w:bookmarkEnd w:id="230"/>
      <w:bookmarkStart w:id="231" w:name="_Toc184313242"/>
      <w:bookmarkEnd w:id="231"/>
      <w:bookmarkStart w:id="232" w:name="_Toc184313273"/>
      <w:bookmarkEnd w:id="232"/>
      <w:bookmarkStart w:id="233" w:name="_Toc184312133"/>
      <w:bookmarkEnd w:id="233"/>
      <w:bookmarkStart w:id="234" w:name="_Toc184314475"/>
      <w:bookmarkEnd w:id="234"/>
      <w:bookmarkStart w:id="235" w:name="_Toc184313247"/>
      <w:bookmarkEnd w:id="235"/>
      <w:bookmarkStart w:id="236" w:name="_Toc184312071"/>
      <w:bookmarkEnd w:id="236"/>
      <w:bookmarkStart w:id="237" w:name="_Toc184312070"/>
      <w:bookmarkEnd w:id="237"/>
      <w:bookmarkStart w:id="238" w:name="_Toc184312080"/>
      <w:bookmarkEnd w:id="238"/>
      <w:bookmarkStart w:id="239" w:name="_Toc184314437"/>
      <w:bookmarkEnd w:id="239"/>
      <w:bookmarkStart w:id="240" w:name="_Toc184310277"/>
      <w:bookmarkEnd w:id="240"/>
      <w:bookmarkStart w:id="241" w:name="_Toc184314455"/>
      <w:bookmarkEnd w:id="241"/>
      <w:bookmarkStart w:id="242" w:name="_Toc184308089"/>
      <w:bookmarkEnd w:id="242"/>
      <w:bookmarkStart w:id="243" w:name="_Toc184308045"/>
      <w:bookmarkEnd w:id="243"/>
      <w:bookmarkStart w:id="244" w:name="_Toc184308036"/>
      <w:bookmarkEnd w:id="244"/>
      <w:bookmarkStart w:id="245" w:name="_Toc184314456"/>
      <w:bookmarkEnd w:id="245"/>
      <w:bookmarkStart w:id="246" w:name="_Toc184310325"/>
      <w:bookmarkEnd w:id="246"/>
      <w:bookmarkStart w:id="247" w:name="_Toc184308081"/>
      <w:bookmarkEnd w:id="247"/>
      <w:bookmarkStart w:id="248" w:name="_Toc184312075"/>
      <w:bookmarkEnd w:id="248"/>
      <w:bookmarkStart w:id="249" w:name="_Toc184308057"/>
      <w:bookmarkEnd w:id="249"/>
      <w:bookmarkStart w:id="250" w:name="_Toc184313256"/>
      <w:bookmarkEnd w:id="250"/>
      <w:bookmarkStart w:id="251" w:name="_Toc184312103"/>
      <w:bookmarkEnd w:id="251"/>
      <w:bookmarkStart w:id="252" w:name="_Toc184312121"/>
      <w:bookmarkEnd w:id="252"/>
      <w:bookmarkStart w:id="253" w:name="_Toc184313269"/>
      <w:bookmarkEnd w:id="253"/>
      <w:bookmarkStart w:id="254" w:name="_Toc184308068"/>
      <w:bookmarkEnd w:id="254"/>
      <w:bookmarkStart w:id="255" w:name="_Toc184313254"/>
      <w:bookmarkEnd w:id="255"/>
      <w:bookmarkStart w:id="256" w:name="_Toc184314451"/>
      <w:bookmarkEnd w:id="256"/>
      <w:bookmarkStart w:id="257" w:name="_Toc184310335"/>
      <w:bookmarkEnd w:id="257"/>
      <w:bookmarkStart w:id="258" w:name="_Toc184308088"/>
      <w:bookmarkEnd w:id="258"/>
      <w:bookmarkStart w:id="259" w:name="_Toc184313285"/>
      <w:bookmarkEnd w:id="259"/>
      <w:bookmarkStart w:id="260" w:name="_Toc184312085"/>
      <w:bookmarkEnd w:id="260"/>
      <w:bookmarkStart w:id="261" w:name="_Toc184312097"/>
      <w:bookmarkEnd w:id="261"/>
      <w:bookmarkStart w:id="262" w:name="_Toc184312105"/>
      <w:bookmarkEnd w:id="262"/>
      <w:bookmarkStart w:id="263" w:name="_Toc184310341"/>
      <w:bookmarkEnd w:id="263"/>
      <w:bookmarkStart w:id="264" w:name="_Toc184310308"/>
      <w:bookmarkEnd w:id="264"/>
      <w:bookmarkStart w:id="265" w:name="_Toc184310285"/>
      <w:bookmarkEnd w:id="265"/>
      <w:bookmarkStart w:id="266" w:name="_Toc184314482"/>
      <w:bookmarkEnd w:id="266"/>
      <w:bookmarkStart w:id="267" w:name="_Toc184310275"/>
      <w:bookmarkEnd w:id="267"/>
      <w:bookmarkStart w:id="268" w:name="_Toc184310327"/>
      <w:bookmarkEnd w:id="268"/>
      <w:bookmarkStart w:id="269" w:name="_Toc184313302"/>
      <w:bookmarkEnd w:id="269"/>
      <w:bookmarkStart w:id="270" w:name="_Toc184308080"/>
      <w:bookmarkEnd w:id="270"/>
      <w:bookmarkStart w:id="271" w:name="_Toc184312138"/>
      <w:bookmarkEnd w:id="271"/>
      <w:bookmarkStart w:id="272" w:name="_Toc184310293"/>
      <w:bookmarkEnd w:id="272"/>
      <w:bookmarkStart w:id="273" w:name="_Toc184314465"/>
      <w:bookmarkEnd w:id="273"/>
      <w:bookmarkStart w:id="274" w:name="_Toc184308098"/>
      <w:bookmarkEnd w:id="274"/>
      <w:bookmarkStart w:id="275" w:name="_Toc184312073"/>
      <w:bookmarkEnd w:id="275"/>
      <w:bookmarkStart w:id="276" w:name="_Toc184312099"/>
      <w:bookmarkEnd w:id="276"/>
      <w:bookmarkStart w:id="277" w:name="_Toc184314453"/>
      <w:bookmarkEnd w:id="277"/>
      <w:bookmarkStart w:id="278" w:name="_Toc184308096"/>
      <w:bookmarkEnd w:id="278"/>
      <w:bookmarkStart w:id="279" w:name="_Toc184308061"/>
      <w:bookmarkEnd w:id="279"/>
      <w:bookmarkStart w:id="280" w:name="_Toc184308102"/>
      <w:bookmarkEnd w:id="280"/>
      <w:bookmarkStart w:id="281" w:name="_Toc184312076"/>
      <w:bookmarkEnd w:id="281"/>
      <w:bookmarkStart w:id="282" w:name="_Toc184310314"/>
      <w:bookmarkEnd w:id="282"/>
      <w:bookmarkStart w:id="283" w:name="_Toc184314479"/>
      <w:bookmarkEnd w:id="283"/>
      <w:bookmarkStart w:id="284" w:name="_Toc184312101"/>
      <w:bookmarkEnd w:id="284"/>
      <w:bookmarkStart w:id="285" w:name="_Toc184310334"/>
      <w:bookmarkEnd w:id="285"/>
      <w:bookmarkStart w:id="286" w:name="_Toc184313282"/>
      <w:bookmarkEnd w:id="286"/>
      <w:bookmarkStart w:id="287" w:name="_Toc184310284"/>
      <w:bookmarkEnd w:id="287"/>
      <w:bookmarkStart w:id="288" w:name="_Toc184314444"/>
      <w:bookmarkEnd w:id="288"/>
      <w:bookmarkStart w:id="289" w:name="_Toc184312077"/>
      <w:bookmarkEnd w:id="289"/>
      <w:bookmarkStart w:id="290" w:name="_Toc184308076"/>
      <w:bookmarkEnd w:id="290"/>
      <w:bookmarkStart w:id="291" w:name="_Toc184310339"/>
      <w:bookmarkEnd w:id="291"/>
      <w:bookmarkStart w:id="292" w:name="_Toc184313291"/>
      <w:bookmarkEnd w:id="292"/>
      <w:bookmarkStart w:id="293" w:name="_Toc184312078"/>
      <w:bookmarkEnd w:id="293"/>
      <w:bookmarkStart w:id="294" w:name="_Toc184313296"/>
      <w:bookmarkEnd w:id="294"/>
      <w:bookmarkStart w:id="295" w:name="_Toc184308056"/>
      <w:bookmarkEnd w:id="295"/>
      <w:bookmarkStart w:id="296" w:name="_Toc184310306"/>
      <w:bookmarkEnd w:id="296"/>
      <w:bookmarkStart w:id="297" w:name="_Toc184314429"/>
      <w:bookmarkEnd w:id="297"/>
      <w:bookmarkStart w:id="298" w:name="_Toc184312100"/>
      <w:bookmarkEnd w:id="298"/>
      <w:bookmarkStart w:id="299" w:name="_Toc184310304"/>
      <w:bookmarkEnd w:id="299"/>
      <w:bookmarkStart w:id="300" w:name="_Toc184310317"/>
      <w:bookmarkEnd w:id="300"/>
      <w:bookmarkStart w:id="301" w:name="_Toc184312127"/>
      <w:bookmarkEnd w:id="301"/>
      <w:bookmarkStart w:id="302" w:name="_Toc184314462"/>
      <w:bookmarkEnd w:id="302"/>
      <w:bookmarkStart w:id="303" w:name="_Toc184308062"/>
      <w:bookmarkEnd w:id="303"/>
      <w:bookmarkStart w:id="304" w:name="_Toc184310286"/>
      <w:bookmarkEnd w:id="304"/>
      <w:bookmarkStart w:id="305" w:name="_Toc184310313"/>
      <w:bookmarkEnd w:id="305"/>
      <w:bookmarkStart w:id="306" w:name="_Toc184310281"/>
      <w:bookmarkEnd w:id="306"/>
      <w:bookmarkStart w:id="307" w:name="_Toc184312107"/>
      <w:bookmarkEnd w:id="307"/>
      <w:bookmarkStart w:id="308" w:name="_Toc184308046"/>
      <w:bookmarkEnd w:id="308"/>
      <w:bookmarkStart w:id="309" w:name="_Toc184314436"/>
      <w:bookmarkEnd w:id="309"/>
      <w:bookmarkStart w:id="310" w:name="_Toc184313266"/>
      <w:bookmarkEnd w:id="310"/>
      <w:bookmarkStart w:id="311" w:name="_Toc184314449"/>
      <w:bookmarkEnd w:id="311"/>
      <w:bookmarkStart w:id="312" w:name="_Toc184312082"/>
      <w:bookmarkEnd w:id="312"/>
      <w:bookmarkStart w:id="313" w:name="_Toc184313286"/>
      <w:bookmarkEnd w:id="313"/>
      <w:bookmarkStart w:id="314" w:name="_Toc184313305"/>
      <w:bookmarkEnd w:id="314"/>
      <w:bookmarkStart w:id="315" w:name="_Toc184310332"/>
      <w:bookmarkEnd w:id="315"/>
      <w:bookmarkStart w:id="316" w:name="_Toc184313246"/>
      <w:bookmarkEnd w:id="316"/>
      <w:bookmarkStart w:id="317" w:name="_Toc184310303"/>
      <w:bookmarkEnd w:id="317"/>
      <w:bookmarkStart w:id="318" w:name="_Toc184314474"/>
      <w:bookmarkEnd w:id="318"/>
      <w:bookmarkStart w:id="319" w:name="_Toc184313279"/>
      <w:bookmarkEnd w:id="319"/>
      <w:bookmarkStart w:id="320" w:name="_Toc184310274"/>
      <w:bookmarkEnd w:id="320"/>
      <w:bookmarkStart w:id="321" w:name="_Toc184313261"/>
      <w:bookmarkEnd w:id="321"/>
      <w:bookmarkStart w:id="322" w:name="_Toc184313241"/>
      <w:bookmarkEnd w:id="322"/>
      <w:bookmarkStart w:id="323" w:name="_Toc184308071"/>
      <w:bookmarkEnd w:id="323"/>
      <w:bookmarkStart w:id="324" w:name="_Toc184314471"/>
      <w:bookmarkEnd w:id="324"/>
      <w:bookmarkStart w:id="325" w:name="_Toc184313288"/>
      <w:bookmarkEnd w:id="325"/>
      <w:bookmarkStart w:id="326" w:name="_Toc184308077"/>
      <w:bookmarkEnd w:id="326"/>
      <w:bookmarkStart w:id="327" w:name="_Toc184310292"/>
      <w:bookmarkEnd w:id="327"/>
      <w:bookmarkStart w:id="328" w:name="_Toc184310290"/>
      <w:bookmarkEnd w:id="328"/>
      <w:bookmarkStart w:id="329" w:name="_Toc184310342"/>
      <w:bookmarkEnd w:id="329"/>
      <w:bookmarkStart w:id="330" w:name="_Toc184308043"/>
      <w:bookmarkEnd w:id="330"/>
      <w:bookmarkStart w:id="331" w:name="_Toc184312102"/>
      <w:bookmarkEnd w:id="331"/>
      <w:bookmarkStart w:id="332" w:name="_Toc184313255"/>
      <w:bookmarkEnd w:id="332"/>
      <w:bookmarkStart w:id="333" w:name="_Toc184312129"/>
      <w:bookmarkEnd w:id="333"/>
      <w:bookmarkStart w:id="334" w:name="_Toc184312088"/>
      <w:bookmarkEnd w:id="334"/>
      <w:bookmarkStart w:id="335" w:name="_Toc184312117"/>
      <w:bookmarkEnd w:id="335"/>
      <w:bookmarkStart w:id="336" w:name="_Toc184308074"/>
      <w:bookmarkEnd w:id="336"/>
      <w:bookmarkStart w:id="337" w:name="_Toc184312131"/>
      <w:bookmarkEnd w:id="337"/>
      <w:bookmarkStart w:id="338" w:name="_Toc184314410"/>
      <w:bookmarkEnd w:id="338"/>
      <w:bookmarkStart w:id="339" w:name="_Toc184312098"/>
      <w:bookmarkEnd w:id="339"/>
      <w:bookmarkStart w:id="340" w:name="_Toc184308095"/>
      <w:bookmarkEnd w:id="340"/>
      <w:bookmarkStart w:id="341" w:name="_Toc184312110"/>
      <w:bookmarkEnd w:id="341"/>
      <w:bookmarkStart w:id="342" w:name="_Toc184312067"/>
      <w:bookmarkEnd w:id="342"/>
      <w:bookmarkStart w:id="343" w:name="_Toc184314442"/>
      <w:bookmarkEnd w:id="343"/>
      <w:bookmarkStart w:id="344" w:name="_Toc184310321"/>
      <w:bookmarkEnd w:id="344"/>
      <w:bookmarkStart w:id="345" w:name="_Toc184313306"/>
      <w:bookmarkEnd w:id="345"/>
      <w:bookmarkStart w:id="346" w:name="_Toc184308060"/>
      <w:bookmarkEnd w:id="346"/>
      <w:bookmarkStart w:id="347" w:name="_Toc184308082"/>
      <w:bookmarkEnd w:id="347"/>
      <w:bookmarkStart w:id="348" w:name="_Toc184313283"/>
      <w:bookmarkEnd w:id="348"/>
      <w:bookmarkStart w:id="349" w:name="_Toc184314481"/>
      <w:bookmarkEnd w:id="349"/>
      <w:bookmarkStart w:id="350" w:name="_Toc184314469"/>
      <w:bookmarkEnd w:id="350"/>
      <w:bookmarkStart w:id="351" w:name="_Toc184313263"/>
      <w:bookmarkEnd w:id="351"/>
      <w:bookmarkStart w:id="352" w:name="_Toc184313290"/>
      <w:bookmarkEnd w:id="352"/>
      <w:bookmarkStart w:id="353" w:name="_Toc184310299"/>
      <w:bookmarkEnd w:id="353"/>
      <w:bookmarkStart w:id="354" w:name="_Toc184308106"/>
      <w:bookmarkEnd w:id="354"/>
      <w:bookmarkStart w:id="355" w:name="_Toc184313284"/>
      <w:bookmarkEnd w:id="355"/>
      <w:bookmarkStart w:id="356" w:name="_Toc184310300"/>
      <w:bookmarkEnd w:id="356"/>
      <w:bookmarkStart w:id="357" w:name="_Toc184312123"/>
      <w:bookmarkEnd w:id="357"/>
      <w:bookmarkStart w:id="358" w:name="_Toc184308044"/>
      <w:bookmarkEnd w:id="358"/>
      <w:bookmarkStart w:id="359" w:name="_Toc184308051"/>
      <w:bookmarkEnd w:id="359"/>
      <w:bookmarkStart w:id="360" w:name="_Toc184314467"/>
      <w:bookmarkEnd w:id="360"/>
      <w:bookmarkStart w:id="361" w:name="_Toc184312104"/>
      <w:bookmarkEnd w:id="361"/>
      <w:bookmarkStart w:id="362" w:name="_Toc184313303"/>
      <w:bookmarkEnd w:id="362"/>
      <w:bookmarkStart w:id="363" w:name="_Toc184308050"/>
      <w:bookmarkEnd w:id="363"/>
      <w:bookmarkStart w:id="364" w:name="_Toc184314472"/>
      <w:bookmarkEnd w:id="364"/>
      <w:bookmarkStart w:id="365" w:name="_Toc184314426"/>
      <w:bookmarkEnd w:id="365"/>
      <w:bookmarkStart w:id="366" w:name="_Toc184310323"/>
      <w:bookmarkEnd w:id="366"/>
      <w:bookmarkStart w:id="367" w:name="_Toc184310295"/>
      <w:bookmarkEnd w:id="367"/>
      <w:bookmarkStart w:id="368" w:name="_Toc184313270"/>
      <w:bookmarkEnd w:id="368"/>
      <w:bookmarkStart w:id="369" w:name="_Toc184308079"/>
      <w:bookmarkEnd w:id="369"/>
      <w:bookmarkStart w:id="370" w:name="_Toc184313300"/>
      <w:bookmarkEnd w:id="370"/>
      <w:bookmarkStart w:id="371" w:name="_Toc184308078"/>
      <w:bookmarkEnd w:id="371"/>
      <w:bookmarkStart w:id="372" w:name="_Toc184312128"/>
      <w:bookmarkEnd w:id="372"/>
      <w:bookmarkStart w:id="373" w:name="_Toc184308072"/>
      <w:bookmarkEnd w:id="373"/>
      <w:bookmarkStart w:id="374" w:name="_Toc184313253"/>
      <w:bookmarkEnd w:id="374"/>
      <w:bookmarkStart w:id="375" w:name="_Toc184310289"/>
      <w:bookmarkEnd w:id="375"/>
      <w:bookmarkStart w:id="376" w:name="_Toc184314454"/>
      <w:bookmarkEnd w:id="376"/>
      <w:bookmarkStart w:id="377" w:name="_Toc184310320"/>
      <w:bookmarkEnd w:id="377"/>
      <w:bookmarkStart w:id="378" w:name="_Toc184314428"/>
      <w:bookmarkEnd w:id="378"/>
      <w:bookmarkStart w:id="379" w:name="_Toc184314470"/>
      <w:bookmarkEnd w:id="379"/>
      <w:bookmarkStart w:id="380" w:name="_Toc184308083"/>
      <w:bookmarkEnd w:id="380"/>
      <w:bookmarkStart w:id="381" w:name="_Toc184308038"/>
      <w:bookmarkEnd w:id="381"/>
      <w:bookmarkStart w:id="382" w:name="_Toc184312068"/>
      <w:bookmarkEnd w:id="382"/>
      <w:bookmarkStart w:id="383" w:name="_Toc184312119"/>
      <w:bookmarkEnd w:id="383"/>
      <w:r>
        <w:rPr>
          <w:rFonts w:hint="eastAsia" w:cs="仿宋" w:asciiTheme="minorEastAsia" w:hAnsiTheme="minorEastAsia"/>
          <w:b/>
          <w:sz w:val="36"/>
          <w:szCs w:val="36"/>
        </w:rPr>
        <w:t>评审方法</w:t>
      </w:r>
    </w:p>
    <w:p w14:paraId="3867FB7D">
      <w:pPr>
        <w:adjustRightInd w:val="0"/>
        <w:snapToGrid w:val="0"/>
        <w:spacing w:line="460" w:lineRule="exact"/>
        <w:ind w:firstLine="480" w:firstLineChars="200"/>
        <w:rPr>
          <w:rFonts w:cs="仿宋" w:asciiTheme="minorEastAsia" w:hAnsiTheme="minorEastAsia"/>
          <w:sz w:val="24"/>
        </w:rPr>
      </w:pPr>
    </w:p>
    <w:p w14:paraId="04E6FBE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856B2D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47C87C3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117A99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3F18712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7E6850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31F69CA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E39C1F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9031D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66C9C1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79449B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3BF48A7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AF638D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2C61D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5D0376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C2326A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4388CFA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39500B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BA0117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3998F4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20C5B4B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F8144E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ABDF0E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2D24B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627D39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4796C2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3F4F024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1687C1E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E5BA85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30D545C">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2B7DC293">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5E7A90F0">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593E8F">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3924ABA">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4F3E755A">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6ADD26F4">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79DFEA1C">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223269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5C35F54">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FB829C4">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173094C0">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AF5B1CB">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275AF3E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9300721">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66BE2E02">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1361A21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7A463F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C02B37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544F66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1E351D8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04187A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BE6C9C0">
      <w:pPr>
        <w:pStyle w:val="6"/>
        <w:ind w:firstLine="480" w:firstLineChars="200"/>
      </w:pPr>
      <w:r>
        <w:rPr>
          <w:lang w:val="en-US"/>
        </w:rPr>
        <w:t>1.1</w:t>
      </w:r>
      <w:r>
        <w:rPr>
          <w:rFonts w:hint="eastAsia"/>
        </w:rPr>
        <w:t>若出现税率不一致的情况，以除税总金额相对比。</w:t>
      </w:r>
    </w:p>
    <w:p w14:paraId="75F78391">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183CA2B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356F2F4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7F38C0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57481E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A95A0C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1E6379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2F8AA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AE184FB">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0CCC3E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BD33E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746E06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2A3D5817">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47BD48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D851781">
      <w:pPr>
        <w:rPr>
          <w:rFonts w:ascii="宋体" w:hAnsi="宋体" w:cs="宋体"/>
          <w:sz w:val="24"/>
        </w:rPr>
      </w:pPr>
    </w:p>
    <w:p w14:paraId="1D0C2F6B">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1B9F3297">
      <w:pPr>
        <w:spacing w:line="480" w:lineRule="auto"/>
        <w:rPr>
          <w:rFonts w:ascii="宋体" w:hAnsi="宋体" w:cs="宋体"/>
          <w:b/>
          <w:sz w:val="24"/>
        </w:rPr>
      </w:pPr>
    </w:p>
    <w:p w14:paraId="0106171D">
      <w:pPr>
        <w:pStyle w:val="3"/>
        <w:rPr>
          <w:rFonts w:ascii="宋体" w:hAnsi="宋体" w:cs="宋体"/>
          <w:sz w:val="24"/>
        </w:rPr>
      </w:pPr>
    </w:p>
    <w:p w14:paraId="7BD324EC"/>
    <w:p w14:paraId="76668924">
      <w:pPr>
        <w:spacing w:line="480" w:lineRule="auto"/>
        <w:jc w:val="center"/>
        <w:rPr>
          <w:rFonts w:ascii="宋体" w:hAnsi="宋体" w:cs="宋体"/>
          <w:b/>
          <w:sz w:val="36"/>
          <w:szCs w:val="36"/>
        </w:rPr>
      </w:pPr>
      <w:r>
        <w:rPr>
          <w:rFonts w:hint="eastAsia" w:ascii="宋体" w:hAnsi="宋体" w:cs="宋体"/>
          <w:b/>
          <w:sz w:val="36"/>
          <w:szCs w:val="36"/>
          <w:lang w:val="en-US" w:eastAsia="zh-CN"/>
        </w:rPr>
        <w:t>SEW电机</w:t>
      </w:r>
      <w:r>
        <w:rPr>
          <w:rFonts w:hint="eastAsia" w:ascii="宋体" w:hAnsi="宋体" w:cs="宋体"/>
          <w:b/>
          <w:sz w:val="36"/>
          <w:szCs w:val="36"/>
        </w:rPr>
        <w:t>采购合同</w:t>
      </w:r>
    </w:p>
    <w:p w14:paraId="186EDB75">
      <w:pPr>
        <w:pStyle w:val="23"/>
        <w:rPr>
          <w:rFonts w:ascii="宋体" w:hAnsi="宋体" w:cs="宋体"/>
          <w:szCs w:val="24"/>
        </w:rPr>
      </w:pPr>
    </w:p>
    <w:p w14:paraId="43455DE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SEW电机</w:t>
      </w:r>
      <w:r>
        <w:rPr>
          <w:rFonts w:hint="eastAsia" w:ascii="宋体" w:hAnsi="宋体" w:cs="宋体"/>
          <w:sz w:val="24"/>
          <w:u w:val="single"/>
          <w:lang w:eastAsia="zh-CN"/>
        </w:rPr>
        <w:t>采购项目</w:t>
      </w:r>
    </w:p>
    <w:p w14:paraId="4DF3BF79">
      <w:pPr>
        <w:spacing w:before="120" w:line="22" w:lineRule="atLeast"/>
        <w:ind w:left="960"/>
        <w:rPr>
          <w:rFonts w:hint="eastAsia" w:ascii="宋体" w:hAnsi="宋体" w:cs="宋体"/>
          <w:sz w:val="24"/>
        </w:rPr>
      </w:pPr>
    </w:p>
    <w:p w14:paraId="2EF06A1D">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2419C5F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291A924D">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483E1F22">
      <w:pPr>
        <w:spacing w:before="120" w:line="22" w:lineRule="atLeast"/>
        <w:rPr>
          <w:rFonts w:ascii="宋体" w:hAnsi="宋体" w:cs="宋体"/>
          <w:sz w:val="24"/>
        </w:rPr>
      </w:pPr>
    </w:p>
    <w:p w14:paraId="71AD673E">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12937FB">
      <w:pPr>
        <w:spacing w:before="120" w:line="22" w:lineRule="atLeast"/>
        <w:rPr>
          <w:rFonts w:ascii="宋体" w:hAnsi="宋体" w:cs="宋体"/>
          <w:sz w:val="24"/>
        </w:rPr>
      </w:pPr>
    </w:p>
    <w:p w14:paraId="529F2191">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10B1CCC">
      <w:pPr>
        <w:pStyle w:val="6"/>
      </w:pPr>
    </w:p>
    <w:p w14:paraId="48135750">
      <w:pPr>
        <w:pStyle w:val="7"/>
      </w:pPr>
    </w:p>
    <w:p w14:paraId="3ED761C3"/>
    <w:p w14:paraId="269FA856">
      <w:pPr>
        <w:pStyle w:val="6"/>
      </w:pPr>
    </w:p>
    <w:p w14:paraId="5211B75F">
      <w:pPr>
        <w:pStyle w:val="7"/>
      </w:pPr>
    </w:p>
    <w:p w14:paraId="37A7EFA3"/>
    <w:p w14:paraId="6D2079F2">
      <w:pPr>
        <w:pStyle w:val="6"/>
      </w:pPr>
    </w:p>
    <w:p w14:paraId="19C5BFEB">
      <w:pPr>
        <w:pStyle w:val="7"/>
      </w:pPr>
    </w:p>
    <w:p w14:paraId="5BB6BECF"/>
    <w:p w14:paraId="091019DB">
      <w:pPr>
        <w:pStyle w:val="6"/>
      </w:pPr>
    </w:p>
    <w:p w14:paraId="6C111988">
      <w:pPr>
        <w:pStyle w:val="7"/>
      </w:pPr>
    </w:p>
    <w:p w14:paraId="6F622D38"/>
    <w:p w14:paraId="67884ACE">
      <w:pPr>
        <w:pStyle w:val="6"/>
      </w:pPr>
    </w:p>
    <w:p w14:paraId="26617E4D">
      <w:pPr>
        <w:pStyle w:val="7"/>
      </w:pPr>
    </w:p>
    <w:p w14:paraId="732A22ED"/>
    <w:p w14:paraId="5C3F4764">
      <w:pPr>
        <w:pStyle w:val="6"/>
      </w:pPr>
    </w:p>
    <w:p w14:paraId="4694F3DC">
      <w:pPr>
        <w:pStyle w:val="23"/>
        <w:ind w:left="0" w:leftChars="0" w:firstLine="0" w:firstLineChars="0"/>
        <w:rPr>
          <w:rFonts w:ascii="宋体" w:hAnsi="宋体" w:cs="宋体"/>
          <w:b/>
          <w:szCs w:val="24"/>
        </w:rPr>
      </w:pPr>
    </w:p>
    <w:p w14:paraId="043F182E">
      <w:pPr>
        <w:pStyle w:val="7"/>
        <w:jc w:val="center"/>
        <w:rPr>
          <w:rFonts w:eastAsia="宋体"/>
          <w:b/>
          <w:bCs/>
        </w:rPr>
      </w:pPr>
      <w:r>
        <w:rPr>
          <w:rFonts w:hint="eastAsia"/>
          <w:b/>
          <w:bCs/>
        </w:rPr>
        <w:t>目录</w:t>
      </w:r>
    </w:p>
    <w:p w14:paraId="46EAE8D2">
      <w:pPr>
        <w:pStyle w:val="9"/>
        <w:spacing w:line="360" w:lineRule="auto"/>
        <w:ind w:firstLine="240" w:firstLineChars="100"/>
      </w:pPr>
      <w:r>
        <w:rPr>
          <w:rFonts w:hint="eastAsia"/>
        </w:rPr>
        <w:t>第一章 合同书  ……………………………………………………………（页码）</w:t>
      </w:r>
    </w:p>
    <w:p w14:paraId="73EB3D37">
      <w:pPr>
        <w:pStyle w:val="9"/>
        <w:spacing w:line="360" w:lineRule="auto"/>
        <w:ind w:firstLine="240" w:firstLineChars="100"/>
      </w:pPr>
      <w:r>
        <w:rPr>
          <w:rFonts w:hint="eastAsia"/>
        </w:rPr>
        <w:t>第二章 合同一般条款………………………………………………………（页码）</w:t>
      </w:r>
    </w:p>
    <w:p w14:paraId="1C0044CB">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7EE40ADE">
      <w:pPr>
        <w:pStyle w:val="9"/>
        <w:spacing w:line="360" w:lineRule="auto"/>
        <w:ind w:firstLine="240" w:firstLineChars="100"/>
        <w:rPr>
          <w:rFonts w:hint="eastAsia"/>
        </w:rPr>
      </w:pPr>
    </w:p>
    <w:p w14:paraId="43ADE522">
      <w:pPr>
        <w:pStyle w:val="23"/>
        <w:rPr>
          <w:rFonts w:ascii="宋体" w:hAnsi="宋体" w:cs="宋体"/>
          <w:szCs w:val="24"/>
        </w:rPr>
      </w:pPr>
    </w:p>
    <w:p w14:paraId="57794160">
      <w:pPr>
        <w:pStyle w:val="9"/>
        <w:rPr>
          <w:rFonts w:cs="宋体"/>
        </w:rPr>
      </w:pPr>
    </w:p>
    <w:p w14:paraId="0A12EEC9">
      <w:pPr>
        <w:pStyle w:val="9"/>
        <w:rPr>
          <w:rFonts w:cs="宋体"/>
        </w:rPr>
      </w:pPr>
    </w:p>
    <w:p w14:paraId="56CE0F8B">
      <w:pPr>
        <w:pStyle w:val="9"/>
        <w:rPr>
          <w:rFonts w:cs="宋体"/>
        </w:rPr>
      </w:pPr>
    </w:p>
    <w:p w14:paraId="7A325FD8">
      <w:pPr>
        <w:pStyle w:val="9"/>
        <w:rPr>
          <w:rFonts w:cs="宋体"/>
        </w:rPr>
      </w:pPr>
    </w:p>
    <w:p w14:paraId="76CF431F">
      <w:pPr>
        <w:pStyle w:val="9"/>
        <w:rPr>
          <w:rFonts w:cs="宋体"/>
        </w:rPr>
      </w:pPr>
    </w:p>
    <w:p w14:paraId="4690379E">
      <w:pPr>
        <w:pStyle w:val="9"/>
        <w:rPr>
          <w:rFonts w:cs="宋体"/>
        </w:rPr>
      </w:pPr>
    </w:p>
    <w:p w14:paraId="5455CBF7">
      <w:pPr>
        <w:pStyle w:val="9"/>
        <w:rPr>
          <w:rFonts w:cs="宋体"/>
        </w:rPr>
      </w:pPr>
    </w:p>
    <w:p w14:paraId="17A008A8">
      <w:pPr>
        <w:pStyle w:val="9"/>
        <w:rPr>
          <w:rFonts w:cs="宋体"/>
        </w:rPr>
      </w:pPr>
    </w:p>
    <w:p w14:paraId="4C7B1702">
      <w:pPr>
        <w:pStyle w:val="9"/>
        <w:rPr>
          <w:rFonts w:cs="宋体"/>
        </w:rPr>
      </w:pPr>
    </w:p>
    <w:p w14:paraId="7F3058C8">
      <w:pPr>
        <w:pStyle w:val="9"/>
        <w:rPr>
          <w:rFonts w:cs="宋体"/>
        </w:rPr>
      </w:pPr>
    </w:p>
    <w:p w14:paraId="41FF6828">
      <w:pPr>
        <w:pStyle w:val="9"/>
        <w:rPr>
          <w:rFonts w:cs="宋体"/>
        </w:rPr>
      </w:pPr>
    </w:p>
    <w:p w14:paraId="3828D99F">
      <w:pPr>
        <w:pStyle w:val="9"/>
        <w:rPr>
          <w:rFonts w:cs="宋体"/>
        </w:rPr>
      </w:pPr>
    </w:p>
    <w:p w14:paraId="21E0054A">
      <w:pPr>
        <w:pStyle w:val="9"/>
        <w:rPr>
          <w:rFonts w:cs="宋体"/>
        </w:rPr>
      </w:pPr>
    </w:p>
    <w:p w14:paraId="6CCF51F2">
      <w:pPr>
        <w:pStyle w:val="9"/>
        <w:rPr>
          <w:rFonts w:cs="宋体"/>
        </w:rPr>
      </w:pPr>
    </w:p>
    <w:p w14:paraId="6B8D3941">
      <w:pPr>
        <w:pStyle w:val="9"/>
        <w:rPr>
          <w:rFonts w:cs="宋体"/>
        </w:rPr>
      </w:pPr>
    </w:p>
    <w:p w14:paraId="74074BC3">
      <w:pPr>
        <w:pStyle w:val="9"/>
        <w:rPr>
          <w:rFonts w:cs="宋体"/>
        </w:rPr>
      </w:pPr>
    </w:p>
    <w:p w14:paraId="4F572724">
      <w:pPr>
        <w:pStyle w:val="9"/>
        <w:rPr>
          <w:rFonts w:cs="宋体"/>
        </w:rPr>
      </w:pPr>
    </w:p>
    <w:p w14:paraId="0B1DFEFF">
      <w:pPr>
        <w:pStyle w:val="9"/>
        <w:rPr>
          <w:rFonts w:cs="宋体"/>
        </w:rPr>
      </w:pPr>
    </w:p>
    <w:p w14:paraId="743BE970">
      <w:pPr>
        <w:pStyle w:val="9"/>
        <w:rPr>
          <w:rFonts w:cs="宋体"/>
        </w:rPr>
      </w:pPr>
    </w:p>
    <w:p w14:paraId="77EBB838">
      <w:pPr>
        <w:pStyle w:val="9"/>
        <w:ind w:left="0" w:leftChars="0" w:firstLine="0" w:firstLineChars="0"/>
        <w:rPr>
          <w:rFonts w:ascii="宋体" w:hAnsi="宋体" w:cs="宋体"/>
          <w:b/>
          <w:szCs w:val="24"/>
        </w:rPr>
      </w:pPr>
    </w:p>
    <w:p w14:paraId="3B337E39">
      <w:pPr>
        <w:pStyle w:val="9"/>
        <w:ind w:left="0" w:leftChars="0" w:firstLine="0" w:firstLineChars="0"/>
        <w:rPr>
          <w:rFonts w:ascii="宋体" w:hAnsi="宋体" w:cs="宋体"/>
          <w:b/>
          <w:szCs w:val="24"/>
        </w:rPr>
      </w:pPr>
    </w:p>
    <w:p w14:paraId="758364E3">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2D21909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SEW电机</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3D806DDE">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00E0F57">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3D70AC4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4EA8D0D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1023A05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632FBB0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4CB9BDC2">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436100DC">
      <w:pPr>
        <w:spacing w:line="360" w:lineRule="auto"/>
        <w:ind w:firstLine="480" w:firstLineChars="200"/>
        <w:rPr>
          <w:rFonts w:ascii="宋体" w:hAnsi="宋体" w:cs="宋体"/>
          <w:sz w:val="24"/>
        </w:rPr>
      </w:pPr>
      <w:r>
        <w:rPr>
          <w:rFonts w:hint="eastAsia" w:ascii="宋体" w:hAnsi="宋体" w:cs="宋体"/>
          <w:sz w:val="24"/>
        </w:rPr>
        <w:t>5. 其他相关采购文件。</w:t>
      </w:r>
    </w:p>
    <w:p w14:paraId="62F1A92E">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28C283D7">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52C69125">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7CEA0E21">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9"/>
        <w:gridCol w:w="1339"/>
        <w:gridCol w:w="750"/>
        <w:gridCol w:w="4217"/>
        <w:gridCol w:w="1173"/>
        <w:gridCol w:w="593"/>
        <w:gridCol w:w="676"/>
      </w:tblGrid>
      <w:tr w14:paraId="342E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320" w:type="pct"/>
            <w:tcBorders>
              <w:tl2br w:val="nil"/>
              <w:tr2bl w:val="nil"/>
            </w:tcBorders>
            <w:shd w:val="clear" w:color="auto" w:fill="auto"/>
            <w:vAlign w:val="center"/>
          </w:tcPr>
          <w:p w14:paraId="3EFB79B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716" w:type="pct"/>
            <w:tcBorders>
              <w:tl2br w:val="nil"/>
              <w:tr2bl w:val="nil"/>
            </w:tcBorders>
            <w:shd w:val="clear" w:color="auto" w:fill="auto"/>
            <w:vAlign w:val="center"/>
          </w:tcPr>
          <w:p w14:paraId="0F1FC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401" w:type="pct"/>
            <w:tcBorders>
              <w:tl2br w:val="nil"/>
              <w:tr2bl w:val="nil"/>
            </w:tcBorders>
            <w:shd w:val="clear" w:color="auto" w:fill="auto"/>
            <w:vAlign w:val="center"/>
          </w:tcPr>
          <w:p w14:paraId="6C27B98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254" w:type="pct"/>
            <w:tcBorders>
              <w:tl2br w:val="nil"/>
              <w:tr2bl w:val="nil"/>
            </w:tcBorders>
            <w:shd w:val="clear" w:color="auto" w:fill="auto"/>
            <w:vAlign w:val="center"/>
          </w:tcPr>
          <w:p w14:paraId="6525917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627" w:type="pct"/>
            <w:tcBorders>
              <w:tl2br w:val="nil"/>
              <w:tr2bl w:val="nil"/>
            </w:tcBorders>
            <w:shd w:val="clear" w:color="auto" w:fill="auto"/>
            <w:vAlign w:val="center"/>
          </w:tcPr>
          <w:p w14:paraId="11FB687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317" w:type="pct"/>
            <w:tcBorders>
              <w:tl2br w:val="nil"/>
              <w:tr2bl w:val="nil"/>
            </w:tcBorders>
            <w:shd w:val="clear" w:color="auto" w:fill="auto"/>
            <w:vAlign w:val="center"/>
          </w:tcPr>
          <w:p w14:paraId="27A17E1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61" w:type="pct"/>
            <w:tcBorders>
              <w:tl2br w:val="nil"/>
              <w:tr2bl w:val="nil"/>
            </w:tcBorders>
            <w:shd w:val="clear" w:color="auto" w:fill="auto"/>
            <w:vAlign w:val="center"/>
          </w:tcPr>
          <w:p w14:paraId="607305D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r>
      <w:tr w14:paraId="58B2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jc w:val="center"/>
        </w:trPr>
        <w:tc>
          <w:tcPr>
            <w:tcW w:w="320" w:type="pct"/>
            <w:tcBorders>
              <w:tl2br w:val="nil"/>
              <w:tr2bl w:val="nil"/>
            </w:tcBorders>
            <w:shd w:val="clear" w:color="auto" w:fill="FFFFFF"/>
            <w:noWrap/>
            <w:vAlign w:val="center"/>
          </w:tcPr>
          <w:p w14:paraId="029D5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16" w:type="pct"/>
            <w:tcBorders>
              <w:tl2br w:val="nil"/>
              <w:tr2bl w:val="nil"/>
            </w:tcBorders>
            <w:shd w:val="clear" w:color="auto" w:fill="auto"/>
            <w:vAlign w:val="center"/>
          </w:tcPr>
          <w:p w14:paraId="37468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401" w:type="pct"/>
            <w:tcBorders>
              <w:tl2br w:val="nil"/>
              <w:tr2bl w:val="nil"/>
            </w:tcBorders>
            <w:shd w:val="clear" w:color="auto" w:fill="auto"/>
            <w:vAlign w:val="center"/>
          </w:tcPr>
          <w:p w14:paraId="0FFA8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14564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型号：DRN100LS4 2.2KW 380V Y 5.0A 50HZ  1450r/min 绝缘等级：F </w:t>
            </w:r>
          </w:p>
        </w:tc>
        <w:tc>
          <w:tcPr>
            <w:tcW w:w="627" w:type="pct"/>
            <w:tcBorders>
              <w:tl2br w:val="nil"/>
              <w:tr2bl w:val="nil"/>
            </w:tcBorders>
            <w:shd w:val="clear" w:color="auto" w:fill="auto"/>
            <w:vAlign w:val="center"/>
          </w:tcPr>
          <w:p w14:paraId="35EA7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317" w:type="pct"/>
            <w:tcBorders>
              <w:tl2br w:val="nil"/>
              <w:tr2bl w:val="nil"/>
            </w:tcBorders>
            <w:shd w:val="clear" w:color="auto" w:fill="auto"/>
            <w:noWrap/>
            <w:vAlign w:val="center"/>
          </w:tcPr>
          <w:p w14:paraId="07801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64E3C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08B2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jc w:val="center"/>
        </w:trPr>
        <w:tc>
          <w:tcPr>
            <w:tcW w:w="320" w:type="pct"/>
            <w:tcBorders>
              <w:tl2br w:val="nil"/>
              <w:tr2bl w:val="nil"/>
            </w:tcBorders>
            <w:shd w:val="clear" w:color="auto" w:fill="FFFFFF"/>
            <w:noWrap/>
            <w:vAlign w:val="center"/>
          </w:tcPr>
          <w:p w14:paraId="6A7C9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16" w:type="pct"/>
            <w:tcBorders>
              <w:tl2br w:val="nil"/>
              <w:tr2bl w:val="nil"/>
            </w:tcBorders>
            <w:shd w:val="clear" w:color="auto" w:fill="auto"/>
            <w:vAlign w:val="center"/>
          </w:tcPr>
          <w:p w14:paraId="1CA73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401" w:type="pct"/>
            <w:tcBorders>
              <w:tl2br w:val="nil"/>
              <w:tr2bl w:val="nil"/>
            </w:tcBorders>
            <w:shd w:val="clear" w:color="auto" w:fill="auto"/>
            <w:vAlign w:val="center"/>
          </w:tcPr>
          <w:p w14:paraId="63D36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795AD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原型号：DRE100LC4 （替换型号：DRN100L4/FG）3KW 380V Y 6.5A 50HZ  1455r/min 绝缘等级：F </w:t>
            </w:r>
          </w:p>
        </w:tc>
        <w:tc>
          <w:tcPr>
            <w:tcW w:w="627" w:type="pct"/>
            <w:tcBorders>
              <w:tl2br w:val="nil"/>
              <w:tr2bl w:val="nil"/>
            </w:tcBorders>
            <w:shd w:val="clear" w:color="auto" w:fill="auto"/>
            <w:vAlign w:val="center"/>
          </w:tcPr>
          <w:p w14:paraId="75C9A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317" w:type="pct"/>
            <w:tcBorders>
              <w:tl2br w:val="nil"/>
              <w:tr2bl w:val="nil"/>
            </w:tcBorders>
            <w:shd w:val="clear" w:color="auto" w:fill="auto"/>
            <w:noWrap/>
            <w:vAlign w:val="center"/>
          </w:tcPr>
          <w:p w14:paraId="62BCF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7D6B9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1685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320" w:type="pct"/>
            <w:tcBorders>
              <w:tl2br w:val="nil"/>
              <w:tr2bl w:val="nil"/>
            </w:tcBorders>
            <w:shd w:val="clear" w:color="auto" w:fill="FFFFFF"/>
            <w:noWrap/>
            <w:vAlign w:val="center"/>
          </w:tcPr>
          <w:p w14:paraId="6B0FE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16" w:type="pct"/>
            <w:tcBorders>
              <w:tl2br w:val="nil"/>
              <w:tr2bl w:val="nil"/>
            </w:tcBorders>
            <w:shd w:val="clear" w:color="auto" w:fill="auto"/>
            <w:vAlign w:val="center"/>
          </w:tcPr>
          <w:p w14:paraId="35F6A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401" w:type="pct"/>
            <w:tcBorders>
              <w:tl2br w:val="nil"/>
              <w:tr2bl w:val="nil"/>
            </w:tcBorders>
            <w:shd w:val="clear" w:color="auto" w:fill="auto"/>
            <w:vAlign w:val="center"/>
          </w:tcPr>
          <w:p w14:paraId="05867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2B85B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原型号：DRE100M4（替换型号：DRN100LS4/FG） 2.2KW 380V Y 4.85A  50HZ 1425r/min 绝缘等级：F </w:t>
            </w:r>
          </w:p>
        </w:tc>
        <w:tc>
          <w:tcPr>
            <w:tcW w:w="627" w:type="pct"/>
            <w:tcBorders>
              <w:tl2br w:val="nil"/>
              <w:tr2bl w:val="nil"/>
            </w:tcBorders>
            <w:shd w:val="clear" w:color="auto" w:fill="auto"/>
            <w:vAlign w:val="center"/>
          </w:tcPr>
          <w:p w14:paraId="4CACB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317" w:type="pct"/>
            <w:tcBorders>
              <w:tl2br w:val="nil"/>
              <w:tr2bl w:val="nil"/>
            </w:tcBorders>
            <w:shd w:val="clear" w:color="auto" w:fill="auto"/>
            <w:noWrap/>
            <w:vAlign w:val="center"/>
          </w:tcPr>
          <w:p w14:paraId="3B30C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645DD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BF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2" w:hRule="atLeast"/>
          <w:jc w:val="center"/>
        </w:trPr>
        <w:tc>
          <w:tcPr>
            <w:tcW w:w="320" w:type="pct"/>
            <w:tcBorders>
              <w:tl2br w:val="nil"/>
              <w:tr2bl w:val="nil"/>
            </w:tcBorders>
            <w:shd w:val="clear" w:color="auto" w:fill="FFFFFF"/>
            <w:noWrap/>
            <w:vAlign w:val="center"/>
          </w:tcPr>
          <w:p w14:paraId="7B29D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16" w:type="pct"/>
            <w:tcBorders>
              <w:tl2br w:val="nil"/>
              <w:tr2bl w:val="nil"/>
            </w:tcBorders>
            <w:shd w:val="clear" w:color="auto" w:fill="auto"/>
            <w:vAlign w:val="center"/>
          </w:tcPr>
          <w:p w14:paraId="455E6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401" w:type="pct"/>
            <w:tcBorders>
              <w:tl2br w:val="nil"/>
              <w:tr2bl w:val="nil"/>
            </w:tcBorders>
            <w:shd w:val="clear" w:color="auto" w:fill="auto"/>
            <w:vAlign w:val="center"/>
          </w:tcPr>
          <w:p w14:paraId="1DE10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6F290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原型号：DRS71M4 （替换型号：DRN80MK4/FG）0.55KW 380V Y 1.62A  50HZ 绝缘等级：F </w:t>
            </w:r>
          </w:p>
        </w:tc>
        <w:tc>
          <w:tcPr>
            <w:tcW w:w="627" w:type="pct"/>
            <w:tcBorders>
              <w:tl2br w:val="nil"/>
              <w:tr2bl w:val="nil"/>
            </w:tcBorders>
            <w:shd w:val="clear" w:color="auto" w:fill="auto"/>
            <w:vAlign w:val="center"/>
          </w:tcPr>
          <w:p w14:paraId="67049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317" w:type="pct"/>
            <w:tcBorders>
              <w:tl2br w:val="nil"/>
              <w:tr2bl w:val="nil"/>
            </w:tcBorders>
            <w:shd w:val="clear" w:color="auto" w:fill="auto"/>
            <w:noWrap/>
            <w:vAlign w:val="center"/>
          </w:tcPr>
          <w:p w14:paraId="16C45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70EECA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EA4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jc w:val="center"/>
        </w:trPr>
        <w:tc>
          <w:tcPr>
            <w:tcW w:w="320" w:type="pct"/>
            <w:tcBorders>
              <w:tl2br w:val="nil"/>
              <w:tr2bl w:val="nil"/>
            </w:tcBorders>
            <w:shd w:val="clear" w:color="auto" w:fill="FFFFFF"/>
            <w:noWrap/>
            <w:vAlign w:val="center"/>
          </w:tcPr>
          <w:p w14:paraId="7BF07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16" w:type="pct"/>
            <w:tcBorders>
              <w:tl2br w:val="nil"/>
              <w:tr2bl w:val="nil"/>
            </w:tcBorders>
            <w:shd w:val="clear" w:color="auto" w:fill="auto"/>
            <w:vAlign w:val="center"/>
          </w:tcPr>
          <w:p w14:paraId="177C1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转窑主电机</w:t>
            </w:r>
          </w:p>
        </w:tc>
        <w:tc>
          <w:tcPr>
            <w:tcW w:w="401" w:type="pct"/>
            <w:tcBorders>
              <w:tl2br w:val="nil"/>
              <w:tr2bl w:val="nil"/>
            </w:tcBorders>
            <w:shd w:val="clear" w:color="auto" w:fill="auto"/>
            <w:vAlign w:val="center"/>
          </w:tcPr>
          <w:p w14:paraId="66F8A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523AC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原型号：DRE280M6（替换型号：DRN280M6/NS/3PT） 55KW 地脚安装 </w:t>
            </w:r>
          </w:p>
        </w:tc>
        <w:tc>
          <w:tcPr>
            <w:tcW w:w="627" w:type="pct"/>
            <w:tcBorders>
              <w:tl2br w:val="nil"/>
              <w:tr2bl w:val="nil"/>
            </w:tcBorders>
            <w:shd w:val="clear" w:color="auto" w:fill="auto"/>
            <w:vAlign w:val="center"/>
          </w:tcPr>
          <w:p w14:paraId="29F02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317A3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47617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F39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7" w:hRule="atLeast"/>
          <w:jc w:val="center"/>
        </w:trPr>
        <w:tc>
          <w:tcPr>
            <w:tcW w:w="320" w:type="pct"/>
            <w:tcBorders>
              <w:tl2br w:val="nil"/>
              <w:tr2bl w:val="nil"/>
            </w:tcBorders>
            <w:shd w:val="clear" w:color="auto" w:fill="FFFFFF"/>
            <w:noWrap/>
            <w:vAlign w:val="center"/>
          </w:tcPr>
          <w:p w14:paraId="34584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16" w:type="pct"/>
            <w:tcBorders>
              <w:tl2br w:val="nil"/>
              <w:tr2bl w:val="nil"/>
            </w:tcBorders>
            <w:shd w:val="clear" w:color="auto" w:fill="auto"/>
            <w:vAlign w:val="center"/>
          </w:tcPr>
          <w:p w14:paraId="6C0FA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转窑辅电机</w:t>
            </w:r>
          </w:p>
        </w:tc>
        <w:tc>
          <w:tcPr>
            <w:tcW w:w="401" w:type="pct"/>
            <w:tcBorders>
              <w:tl2br w:val="nil"/>
              <w:tr2bl w:val="nil"/>
            </w:tcBorders>
            <w:shd w:val="clear" w:color="auto" w:fill="auto"/>
            <w:vAlign w:val="center"/>
          </w:tcPr>
          <w:p w14:paraId="4AF93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37D2C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原型号：DRE180M4（替换型号：DRN160L4/FG）  15KW</w:t>
            </w:r>
          </w:p>
        </w:tc>
        <w:tc>
          <w:tcPr>
            <w:tcW w:w="627" w:type="pct"/>
            <w:tcBorders>
              <w:tl2br w:val="nil"/>
              <w:tr2bl w:val="nil"/>
            </w:tcBorders>
            <w:shd w:val="clear" w:color="auto" w:fill="auto"/>
            <w:vAlign w:val="center"/>
          </w:tcPr>
          <w:p w14:paraId="235D6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17BE4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4056F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C25F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20" w:type="pct"/>
            <w:tcBorders>
              <w:tl2br w:val="nil"/>
              <w:tr2bl w:val="nil"/>
            </w:tcBorders>
            <w:shd w:val="clear" w:color="auto" w:fill="auto"/>
            <w:noWrap/>
            <w:vAlign w:val="center"/>
          </w:tcPr>
          <w:p w14:paraId="695C3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16" w:type="pct"/>
            <w:tcBorders>
              <w:tl2br w:val="nil"/>
              <w:tr2bl w:val="nil"/>
            </w:tcBorders>
            <w:shd w:val="clear" w:color="auto" w:fill="auto"/>
            <w:vAlign w:val="center"/>
          </w:tcPr>
          <w:p w14:paraId="360C10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401" w:type="pct"/>
            <w:tcBorders>
              <w:tl2br w:val="nil"/>
              <w:tr2bl w:val="nil"/>
            </w:tcBorders>
            <w:shd w:val="clear" w:color="auto" w:fill="auto"/>
            <w:vAlign w:val="center"/>
          </w:tcPr>
          <w:p w14:paraId="333BA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4217" w:type="dxa"/>
            <w:tcBorders>
              <w:tl2br w:val="nil"/>
              <w:tr2bl w:val="nil"/>
            </w:tcBorders>
            <w:shd w:val="clear" w:color="auto" w:fill="auto"/>
            <w:vAlign w:val="center"/>
          </w:tcPr>
          <w:p w14:paraId="264B12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DRN100L4 3KW （单电机，不含减速机）</w:t>
            </w:r>
          </w:p>
          <w:p w14:paraId="6DC3B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序列号：25.8156818602.0001.22.39</w:t>
            </w:r>
          </w:p>
        </w:tc>
        <w:tc>
          <w:tcPr>
            <w:tcW w:w="627" w:type="pct"/>
            <w:tcBorders>
              <w:tl2br w:val="nil"/>
              <w:tr2bl w:val="nil"/>
            </w:tcBorders>
            <w:shd w:val="clear" w:color="auto" w:fill="auto"/>
            <w:vAlign w:val="center"/>
          </w:tcPr>
          <w:p w14:paraId="74E19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5EF47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61" w:type="pct"/>
            <w:tcBorders>
              <w:tl2br w:val="nil"/>
              <w:tr2bl w:val="nil"/>
            </w:tcBorders>
            <w:shd w:val="clear" w:color="auto" w:fill="auto"/>
            <w:noWrap/>
            <w:vAlign w:val="center"/>
          </w:tcPr>
          <w:p w14:paraId="459D0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900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jc w:val="center"/>
        </w:trPr>
        <w:tc>
          <w:tcPr>
            <w:tcW w:w="320" w:type="pct"/>
            <w:tcBorders>
              <w:tl2br w:val="nil"/>
              <w:tr2bl w:val="nil"/>
            </w:tcBorders>
            <w:shd w:val="clear" w:color="auto" w:fill="auto"/>
            <w:noWrap/>
            <w:vAlign w:val="center"/>
          </w:tcPr>
          <w:p w14:paraId="288E8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16" w:type="pct"/>
            <w:tcBorders>
              <w:tl2br w:val="nil"/>
              <w:tr2bl w:val="nil"/>
            </w:tcBorders>
            <w:shd w:val="clear" w:color="auto" w:fill="auto"/>
            <w:vAlign w:val="center"/>
          </w:tcPr>
          <w:p w14:paraId="2D058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401" w:type="pct"/>
            <w:tcBorders>
              <w:tl2br w:val="nil"/>
              <w:tr2bl w:val="nil"/>
            </w:tcBorders>
            <w:shd w:val="clear" w:color="auto" w:fill="auto"/>
            <w:vAlign w:val="center"/>
          </w:tcPr>
          <w:p w14:paraId="01B00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2254" w:type="pct"/>
            <w:tcBorders>
              <w:tl2br w:val="nil"/>
              <w:tr2bl w:val="nil"/>
            </w:tcBorders>
            <w:shd w:val="clear" w:color="auto" w:fill="auto"/>
            <w:vAlign w:val="center"/>
          </w:tcPr>
          <w:p w14:paraId="4C2F1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BE1B/10Nm/230AC/96DC 4997859</w:t>
            </w:r>
          </w:p>
        </w:tc>
        <w:tc>
          <w:tcPr>
            <w:tcW w:w="627" w:type="pct"/>
            <w:tcBorders>
              <w:tl2br w:val="nil"/>
              <w:tr2bl w:val="nil"/>
            </w:tcBorders>
            <w:shd w:val="clear" w:color="auto" w:fill="auto"/>
            <w:vAlign w:val="center"/>
          </w:tcPr>
          <w:p w14:paraId="1B477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5AEC9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61" w:type="pct"/>
            <w:tcBorders>
              <w:tl2br w:val="nil"/>
              <w:tr2bl w:val="nil"/>
            </w:tcBorders>
            <w:shd w:val="clear" w:color="auto" w:fill="auto"/>
            <w:noWrap/>
            <w:vAlign w:val="center"/>
          </w:tcPr>
          <w:p w14:paraId="213BB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D5F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20" w:type="pct"/>
            <w:tcBorders>
              <w:tl2br w:val="nil"/>
              <w:tr2bl w:val="nil"/>
            </w:tcBorders>
            <w:shd w:val="clear" w:color="auto" w:fill="FFFFFF"/>
            <w:noWrap/>
            <w:vAlign w:val="center"/>
          </w:tcPr>
          <w:p w14:paraId="7B6FF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16" w:type="pct"/>
            <w:tcBorders>
              <w:tl2br w:val="nil"/>
              <w:tr2bl w:val="nil"/>
            </w:tcBorders>
            <w:shd w:val="clear" w:color="auto" w:fill="auto"/>
            <w:vAlign w:val="center"/>
          </w:tcPr>
          <w:p w14:paraId="39C33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401" w:type="pct"/>
            <w:tcBorders>
              <w:tl2br w:val="nil"/>
              <w:tr2bl w:val="nil"/>
            </w:tcBorders>
            <w:shd w:val="clear" w:color="auto" w:fill="auto"/>
            <w:vAlign w:val="center"/>
          </w:tcPr>
          <w:p w14:paraId="6967C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2254" w:type="pct"/>
            <w:tcBorders>
              <w:tl2br w:val="nil"/>
              <w:tr2bl w:val="nil"/>
            </w:tcBorders>
            <w:shd w:val="clear" w:color="auto" w:fill="auto"/>
            <w:vAlign w:val="center"/>
          </w:tcPr>
          <w:p w14:paraId="68832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BE5A/40Nm/230AC 4998448</w:t>
            </w:r>
          </w:p>
        </w:tc>
        <w:tc>
          <w:tcPr>
            <w:tcW w:w="627" w:type="pct"/>
            <w:tcBorders>
              <w:tl2br w:val="nil"/>
              <w:tr2bl w:val="nil"/>
            </w:tcBorders>
            <w:shd w:val="clear" w:color="auto" w:fill="auto"/>
            <w:vAlign w:val="center"/>
          </w:tcPr>
          <w:p w14:paraId="7CB28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10AEB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61" w:type="pct"/>
            <w:tcBorders>
              <w:tl2br w:val="nil"/>
              <w:tr2bl w:val="nil"/>
            </w:tcBorders>
            <w:shd w:val="clear" w:color="auto" w:fill="auto"/>
            <w:noWrap/>
            <w:vAlign w:val="center"/>
          </w:tcPr>
          <w:p w14:paraId="6029F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705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20" w:type="pct"/>
            <w:tcBorders>
              <w:tl2br w:val="nil"/>
              <w:tr2bl w:val="nil"/>
            </w:tcBorders>
            <w:shd w:val="clear" w:color="auto" w:fill="FFFFFF"/>
            <w:noWrap/>
            <w:vAlign w:val="center"/>
          </w:tcPr>
          <w:p w14:paraId="51087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16" w:type="pct"/>
            <w:tcBorders>
              <w:tl2br w:val="nil"/>
              <w:tr2bl w:val="nil"/>
            </w:tcBorders>
            <w:shd w:val="clear" w:color="auto" w:fill="auto"/>
            <w:vAlign w:val="center"/>
          </w:tcPr>
          <w:p w14:paraId="48C5F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401" w:type="pct"/>
            <w:tcBorders>
              <w:tl2br w:val="nil"/>
              <w:tr2bl w:val="nil"/>
            </w:tcBorders>
            <w:shd w:val="clear" w:color="auto" w:fill="auto"/>
            <w:vAlign w:val="center"/>
          </w:tcPr>
          <w:p w14:paraId="03F8B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2254" w:type="pct"/>
            <w:tcBorders>
              <w:tl2br w:val="nil"/>
              <w:tr2bl w:val="nil"/>
            </w:tcBorders>
            <w:shd w:val="clear" w:color="auto" w:fill="auto"/>
            <w:vAlign w:val="center"/>
          </w:tcPr>
          <w:p w14:paraId="0A99C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BE5A/28Nm/230AC 4998340</w:t>
            </w:r>
          </w:p>
        </w:tc>
        <w:tc>
          <w:tcPr>
            <w:tcW w:w="627" w:type="pct"/>
            <w:tcBorders>
              <w:tl2br w:val="nil"/>
              <w:tr2bl w:val="nil"/>
            </w:tcBorders>
            <w:shd w:val="clear" w:color="auto" w:fill="auto"/>
            <w:vAlign w:val="center"/>
          </w:tcPr>
          <w:p w14:paraId="55DE8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46ADE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61" w:type="pct"/>
            <w:tcBorders>
              <w:tl2br w:val="nil"/>
              <w:tr2bl w:val="nil"/>
            </w:tcBorders>
            <w:shd w:val="clear" w:color="auto" w:fill="auto"/>
            <w:noWrap/>
            <w:vAlign w:val="center"/>
          </w:tcPr>
          <w:p w14:paraId="4F88B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5B6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20" w:type="pct"/>
            <w:tcBorders>
              <w:tl2br w:val="nil"/>
              <w:tr2bl w:val="nil"/>
            </w:tcBorders>
            <w:shd w:val="clear" w:color="auto" w:fill="auto"/>
            <w:noWrap/>
            <w:vAlign w:val="center"/>
          </w:tcPr>
          <w:p w14:paraId="53948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16" w:type="pct"/>
            <w:tcBorders>
              <w:tl2br w:val="nil"/>
              <w:tr2bl w:val="nil"/>
            </w:tcBorders>
            <w:shd w:val="clear" w:color="auto" w:fill="auto"/>
            <w:vAlign w:val="center"/>
          </w:tcPr>
          <w:p w14:paraId="07071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401" w:type="pct"/>
            <w:tcBorders>
              <w:tl2br w:val="nil"/>
              <w:tr2bl w:val="nil"/>
            </w:tcBorders>
            <w:shd w:val="clear" w:color="auto" w:fill="auto"/>
            <w:vAlign w:val="center"/>
          </w:tcPr>
          <w:p w14:paraId="15995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2254" w:type="pct"/>
            <w:tcBorders>
              <w:tl2br w:val="nil"/>
              <w:tr2bl w:val="nil"/>
            </w:tcBorders>
            <w:shd w:val="clear" w:color="auto" w:fill="auto"/>
            <w:vAlign w:val="center"/>
          </w:tcPr>
          <w:p w14:paraId="23729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BE5A/55Nm/230AC 4995589</w:t>
            </w:r>
          </w:p>
        </w:tc>
        <w:tc>
          <w:tcPr>
            <w:tcW w:w="627" w:type="pct"/>
            <w:tcBorders>
              <w:tl2br w:val="nil"/>
              <w:tr2bl w:val="nil"/>
            </w:tcBorders>
            <w:shd w:val="clear" w:color="auto" w:fill="auto"/>
            <w:vAlign w:val="center"/>
          </w:tcPr>
          <w:p w14:paraId="65162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638A8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61" w:type="pct"/>
            <w:tcBorders>
              <w:tl2br w:val="nil"/>
              <w:tr2bl w:val="nil"/>
            </w:tcBorders>
            <w:shd w:val="clear" w:color="auto" w:fill="auto"/>
            <w:noWrap/>
            <w:vAlign w:val="center"/>
          </w:tcPr>
          <w:p w14:paraId="282B3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4D3E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20" w:type="pct"/>
            <w:tcBorders>
              <w:tl2br w:val="nil"/>
              <w:tr2bl w:val="nil"/>
            </w:tcBorders>
            <w:shd w:val="clear" w:color="auto" w:fill="auto"/>
            <w:noWrap/>
            <w:vAlign w:val="center"/>
          </w:tcPr>
          <w:p w14:paraId="7AC17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16" w:type="pct"/>
            <w:tcBorders>
              <w:tl2br w:val="nil"/>
              <w:tr2bl w:val="nil"/>
            </w:tcBorders>
            <w:shd w:val="clear" w:color="auto" w:fill="auto"/>
            <w:vAlign w:val="center"/>
          </w:tcPr>
          <w:p w14:paraId="65E99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401" w:type="pct"/>
            <w:tcBorders>
              <w:tl2br w:val="nil"/>
              <w:tr2bl w:val="nil"/>
            </w:tcBorders>
            <w:shd w:val="clear" w:color="auto" w:fill="auto"/>
            <w:vAlign w:val="center"/>
          </w:tcPr>
          <w:p w14:paraId="60295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2254" w:type="pct"/>
            <w:tcBorders>
              <w:tl2br w:val="nil"/>
              <w:tr2bl w:val="nil"/>
            </w:tcBorders>
            <w:shd w:val="clear" w:color="auto" w:fill="auto"/>
            <w:vAlign w:val="center"/>
          </w:tcPr>
          <w:p w14:paraId="01B41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BE2B/20Nm/230AC/96DC 4998162</w:t>
            </w:r>
          </w:p>
        </w:tc>
        <w:tc>
          <w:tcPr>
            <w:tcW w:w="627" w:type="pct"/>
            <w:tcBorders>
              <w:tl2br w:val="nil"/>
              <w:tr2bl w:val="nil"/>
            </w:tcBorders>
            <w:shd w:val="clear" w:color="auto" w:fill="auto"/>
            <w:vAlign w:val="center"/>
          </w:tcPr>
          <w:p w14:paraId="1C35D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317" w:type="pct"/>
            <w:tcBorders>
              <w:tl2br w:val="nil"/>
              <w:tr2bl w:val="nil"/>
            </w:tcBorders>
            <w:shd w:val="clear" w:color="auto" w:fill="auto"/>
            <w:noWrap/>
            <w:vAlign w:val="center"/>
          </w:tcPr>
          <w:p w14:paraId="406BF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61" w:type="pct"/>
            <w:tcBorders>
              <w:tl2br w:val="nil"/>
              <w:tr2bl w:val="nil"/>
            </w:tcBorders>
            <w:shd w:val="clear" w:color="auto" w:fill="auto"/>
            <w:noWrap/>
            <w:vAlign w:val="center"/>
          </w:tcPr>
          <w:p w14:paraId="1D5C4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bl>
    <w:p w14:paraId="72F69633">
      <w:pPr>
        <w:spacing w:line="360" w:lineRule="auto"/>
        <w:rPr>
          <w:rFonts w:hint="eastAsia" w:ascii="宋体" w:hAnsi="宋体" w:cs="宋体"/>
          <w:sz w:val="24"/>
        </w:rPr>
      </w:pPr>
    </w:p>
    <w:p w14:paraId="5D7CEE3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27147F40">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683A1CEE">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合同签订完成</w:t>
      </w:r>
      <w:r>
        <w:rPr>
          <w:rFonts w:hint="eastAsia" w:ascii="宋体" w:hAnsi="宋体" w:cs="宋体"/>
          <w:sz w:val="24"/>
          <w:u w:val="single"/>
        </w:rPr>
        <w:t>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2D64D4E6">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522AE2A3">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3BAA8130">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25B296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12A2E5CF">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A9E2CD9">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BA5D88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A4E1E27">
      <w:pPr>
        <w:spacing w:line="360" w:lineRule="auto"/>
        <w:ind w:firstLine="480" w:firstLineChars="200"/>
        <w:rPr>
          <w:b/>
        </w:rPr>
      </w:pPr>
      <w:r>
        <w:rPr>
          <w:rFonts w:hint="eastAsia" w:ascii="宋体" w:hAnsi="宋体" w:cs="宋体"/>
          <w:sz w:val="24"/>
        </w:rPr>
        <w:t>（3）特殊情况下，双方友好协商解决。</w:t>
      </w:r>
    </w:p>
    <w:p w14:paraId="61F92203">
      <w:pPr>
        <w:pStyle w:val="24"/>
        <w:spacing w:before="0" w:beforeAutospacing="0" w:after="0" w:afterAutospacing="0" w:line="360" w:lineRule="auto"/>
        <w:ind w:firstLine="480"/>
        <w:rPr>
          <w:b/>
        </w:rPr>
      </w:pPr>
      <w:r>
        <w:rPr>
          <w:rFonts w:hint="eastAsia"/>
          <w:b/>
        </w:rPr>
        <w:t>四、技术和质量要求</w:t>
      </w:r>
    </w:p>
    <w:p w14:paraId="2DC6C11E">
      <w:pPr>
        <w:pStyle w:val="6"/>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31C68A">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D3490E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BEA2C6D">
      <w:pPr>
        <w:pStyle w:val="6"/>
        <w:ind w:firstLine="480" w:firstLineChars="200"/>
        <w:rPr>
          <w:lang w:val="en-US"/>
        </w:rPr>
      </w:pPr>
      <w:r>
        <w:rPr>
          <w:rFonts w:hint="eastAsia"/>
          <w:lang w:val="en-US"/>
        </w:rPr>
        <w:t>1.</w:t>
      </w:r>
      <w:r>
        <w:rPr>
          <w:rFonts w:hint="eastAsia"/>
          <w:lang w:val="en-US" w:eastAsia="zh-CN"/>
        </w:rPr>
        <w:t>合同签订完成后60</w:t>
      </w:r>
      <w:r>
        <w:rPr>
          <w:rFonts w:hint="eastAsia"/>
          <w:lang w:val="en-US"/>
        </w:rPr>
        <w:t>日内完成供货。乙方负责卸货，人工费由乙方承担，甲方可免费提供叉车服务。</w:t>
      </w:r>
    </w:p>
    <w:p w14:paraId="0061270C">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74812AAC">
      <w:pPr>
        <w:pStyle w:val="6"/>
        <w:ind w:firstLine="480" w:firstLineChars="200"/>
        <w:rPr>
          <w:lang w:val="en-US"/>
        </w:rPr>
      </w:pPr>
      <w:r>
        <w:rPr>
          <w:rFonts w:hint="eastAsia"/>
          <w:lang w:val="en-US"/>
        </w:rPr>
        <w:t>3.甲方不再对任何售后服务进行付费。乙方的派遣人员产生的一切费用由供应商承担。</w:t>
      </w:r>
    </w:p>
    <w:p w14:paraId="1DE28D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71BAC840">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70B086F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0A58000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793161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22114F6">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AAB01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52F4393">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2645B03">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4AD8207D">
      <w:pPr>
        <w:pStyle w:val="6"/>
        <w:ind w:firstLine="482" w:firstLineChars="200"/>
        <w:rPr>
          <w:rFonts w:eastAsia="宋体"/>
          <w:b/>
        </w:rPr>
      </w:pPr>
      <w:r>
        <w:rPr>
          <w:rFonts w:hint="eastAsia" w:hAnsi="宋体"/>
          <w:b/>
          <w:lang w:val="en-US"/>
        </w:rPr>
        <w:t>八、</w:t>
      </w:r>
      <w:r>
        <w:rPr>
          <w:rFonts w:hint="eastAsia"/>
          <w:b/>
        </w:rPr>
        <w:t>履约保证金</w:t>
      </w:r>
    </w:p>
    <w:p w14:paraId="68EA029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DD40AC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590F1A2">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4BFBF31">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3081BB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0328E07A">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5C417D9B">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15BE07F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4839A36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81CF11A">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827D889">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332FBF8E">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32F97F9">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AB8029A">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457F4E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62EC24D">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21E3E58">
      <w:pPr>
        <w:pStyle w:val="24"/>
        <w:spacing w:before="0" w:beforeAutospacing="0" w:after="0" w:afterAutospacing="0" w:line="360" w:lineRule="auto"/>
        <w:ind w:firstLine="480"/>
        <w:rPr>
          <w:b/>
          <w:bCs/>
        </w:rPr>
      </w:pPr>
      <w:r>
        <w:rPr>
          <w:rFonts w:hint="eastAsia"/>
          <w:b/>
          <w:bCs/>
        </w:rPr>
        <w:t>十、资金支付</w:t>
      </w:r>
    </w:p>
    <w:p w14:paraId="3CB2F0B2">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3C57EC90">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87876BA">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4C34C370">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50A72382">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20760BAD">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7C970C28">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0C78FED7">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60CE6B11">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34E8F4E9">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3B4E396D">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574867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74D160D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35537E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C4DC7EC">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7EBC94C">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09C7005">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FF4C07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CC543F2">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801B9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6A5C210E">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438859D3">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2CA55DD2">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3CBBE897">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152929FE">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14:paraId="41C4EEE7">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10A8F364">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087D4D53">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112A3C8">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413B30F">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78EC7903">
      <w:pPr>
        <w:pStyle w:val="23"/>
        <w:ind w:left="0" w:leftChars="0" w:firstLine="0" w:firstLineChars="0"/>
        <w:rPr>
          <w:rFonts w:ascii="宋体" w:hAnsi="宋体" w:cs="宋体"/>
          <w:b/>
          <w:szCs w:val="24"/>
        </w:rPr>
      </w:pPr>
    </w:p>
    <w:p w14:paraId="13B416AD">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6A0B8BA">
      <w:pPr>
        <w:spacing w:line="360" w:lineRule="auto"/>
        <w:ind w:firstLine="482" w:firstLineChars="200"/>
        <w:outlineLvl w:val="0"/>
        <w:rPr>
          <w:rFonts w:ascii="宋体" w:hAnsi="宋体" w:cs="宋体"/>
          <w:b/>
          <w:sz w:val="24"/>
        </w:rPr>
      </w:pPr>
      <w:bookmarkStart w:id="408" w:name="_Toc16917"/>
      <w:bookmarkStart w:id="409" w:name="_Ref467378463"/>
      <w:bookmarkStart w:id="410" w:name="_Ref467379094"/>
      <w:bookmarkStart w:id="411" w:name="_Ref467378499"/>
      <w:bookmarkStart w:id="412" w:name="_Toc28763"/>
      <w:bookmarkStart w:id="413" w:name="_Ref467379109"/>
      <w:bookmarkStart w:id="414" w:name="_Toc259093669"/>
      <w:bookmarkStart w:id="415" w:name="_Ref467379195"/>
      <w:bookmarkStart w:id="416" w:name="_Toc19614"/>
      <w:bookmarkStart w:id="417" w:name="_Ref467379205"/>
      <w:bookmarkStart w:id="418" w:name="_Toc487900349"/>
      <w:bookmarkStart w:id="419" w:name="_Toc279701240"/>
      <w:bookmarkStart w:id="420" w:name="_Ref467378404"/>
      <w:bookmarkStart w:id="421" w:name="_Ref467379225"/>
      <w:bookmarkStart w:id="422" w:name="_Ref4673792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DDF845E">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B44699C">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87E2F5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4044F436">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E5580F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ED7617A">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BBCC29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2412A56">
      <w:pPr>
        <w:spacing w:line="360" w:lineRule="auto"/>
        <w:ind w:firstLine="482" w:firstLineChars="200"/>
        <w:outlineLvl w:val="0"/>
        <w:rPr>
          <w:rFonts w:ascii="宋体" w:hAnsi="宋体" w:cs="宋体"/>
          <w:b/>
          <w:sz w:val="24"/>
        </w:rPr>
      </w:pPr>
      <w:bookmarkStart w:id="427" w:name="_Toc32504"/>
      <w:bookmarkStart w:id="428" w:name="_Toc13336"/>
      <w:bookmarkStart w:id="429" w:name="_Toc487900350"/>
      <w:bookmarkStart w:id="430" w:name="_Toc279701241"/>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30609B1">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52826C0">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27853"/>
      <w:bookmarkStart w:id="436" w:name="_Toc279701242"/>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4B13C035">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40ED2B79">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885B6CC">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B16FCA9">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BAB6B3F">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97F53C6">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2C5FBDD">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C360E53">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6AFD4B1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58159880">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325539DC">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F8E3602">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2467D73">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863"/>
      <w:bookmarkStart w:id="455" w:name="_Toc279701248"/>
      <w:bookmarkStart w:id="456" w:name="_Ref467379923"/>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D04BF10">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FF61098">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8C898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D6E3DC">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0FDFE5F1">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50A7E08">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FE278C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6AFA5D8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3EB1C90">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C5931D9">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57246803">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7C00402">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1E9A49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2F06397">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772C5C3D">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777A788">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71ECE3AA">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48A4B1AA">
      <w:pPr>
        <w:spacing w:line="360" w:lineRule="auto"/>
        <w:ind w:firstLine="480" w:firstLineChars="200"/>
        <w:rPr>
          <w:rFonts w:ascii="宋体" w:hAnsi="宋体"/>
          <w:sz w:val="24"/>
        </w:rPr>
      </w:pPr>
      <w:bookmarkStart w:id="481" w:name="_Toc689"/>
      <w:bookmarkStart w:id="482" w:name="_Toc30676"/>
      <w:bookmarkStart w:id="483" w:name="_Toc487900365"/>
      <w:bookmarkStart w:id="484" w:name="_Toc27970125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50144738">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11DE295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23A7A5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5D3BDE5">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28BB27C">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4F9DB6F9">
      <w:pPr>
        <w:spacing w:line="360" w:lineRule="auto"/>
        <w:ind w:firstLine="482" w:firstLineChars="200"/>
        <w:outlineLvl w:val="0"/>
        <w:rPr>
          <w:rFonts w:ascii="宋体" w:hAnsi="宋体" w:cs="宋体"/>
          <w:b/>
          <w:sz w:val="24"/>
        </w:rPr>
      </w:pPr>
      <w:bookmarkStart w:id="487" w:name="_Toc16959"/>
      <w:bookmarkStart w:id="488" w:name="_Toc259093687"/>
      <w:bookmarkStart w:id="489" w:name="_Toc7102"/>
      <w:bookmarkStart w:id="490" w:name="_Toc279701258"/>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524E986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D36DDF">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34884EF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2A24F66">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7C6C327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6A1F43C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3EDF3DFE">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03ECC78D">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14E0EC45">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4355"/>
      <w:bookmarkStart w:id="507" w:name="_Toc487900372"/>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B06CE6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3BDD82B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CA44C93">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02F56F5">
      <w:pPr>
        <w:spacing w:line="360" w:lineRule="auto"/>
        <w:ind w:firstLine="482" w:firstLineChars="200"/>
        <w:outlineLvl w:val="0"/>
        <w:rPr>
          <w:rFonts w:ascii="宋体" w:hAnsi="宋体" w:cs="宋体"/>
          <w:b/>
          <w:sz w:val="24"/>
        </w:rPr>
      </w:pPr>
      <w:bookmarkStart w:id="510" w:name="_Toc259093692"/>
      <w:bookmarkStart w:id="511" w:name="_Toc12773"/>
      <w:bookmarkStart w:id="512" w:name="_Toc487900373"/>
      <w:bookmarkStart w:id="513" w:name="_Toc27970126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53C2DAC1">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026F842E">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97366A">
      <w:pPr>
        <w:spacing w:line="360" w:lineRule="auto"/>
        <w:ind w:firstLine="482" w:firstLineChars="200"/>
        <w:outlineLvl w:val="0"/>
        <w:rPr>
          <w:rFonts w:ascii="宋体" w:hAnsi="宋体"/>
          <w:b/>
          <w:sz w:val="24"/>
        </w:rPr>
      </w:pPr>
      <w:r>
        <w:rPr>
          <w:rFonts w:hint="eastAsia" w:ascii="宋体" w:hAnsi="宋体"/>
          <w:b/>
          <w:sz w:val="24"/>
        </w:rPr>
        <w:t>十九、特别提示</w:t>
      </w:r>
    </w:p>
    <w:p w14:paraId="1382D1B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4BF05EE">
      <w:pPr>
        <w:pStyle w:val="14"/>
        <w:jc w:val="both"/>
        <w:rPr>
          <w:rFonts w:hint="eastAsia" w:ascii="Arial" w:hAnsi="Arial" w:cs="Arial"/>
          <w:sz w:val="32"/>
        </w:rPr>
      </w:pPr>
    </w:p>
    <w:p w14:paraId="5F7EB7C6">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2F48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8767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1C0A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015A06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1F054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FDDB51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3EFFF652">
            <w:pPr>
              <w:spacing w:line="360" w:lineRule="auto"/>
              <w:rPr>
                <w:rFonts w:hint="eastAsia" w:ascii="宋体" w:hAnsi="宋体" w:eastAsia="宋体" w:cs="Times New Roman"/>
                <w:sz w:val="24"/>
                <w:lang w:val="zh-CN"/>
              </w:rPr>
            </w:pPr>
          </w:p>
        </w:tc>
      </w:tr>
      <w:tr w14:paraId="41640B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69D1B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C3CEB0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43775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32718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432F31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1B615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2AC0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7D0C4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7BDFC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E9CD77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F61F4E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F1BA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38B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E2DDE87">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98770EF">
      <w:pPr>
        <w:jc w:val="center"/>
        <w:rPr>
          <w:rFonts w:ascii="宋体" w:hAnsi="宋体" w:eastAsia="宋体" w:cs="Times New Roman"/>
          <w:b/>
        </w:rPr>
      </w:pPr>
    </w:p>
    <w:p w14:paraId="0BD24CA5">
      <w:pPr>
        <w:jc w:val="center"/>
        <w:rPr>
          <w:rFonts w:ascii="宋体" w:hAnsi="宋体" w:eastAsia="宋体" w:cs="Times New Roman"/>
          <w:b/>
        </w:rPr>
      </w:pPr>
    </w:p>
    <w:p w14:paraId="79876F7B">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216C68EE">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3C9DD680">
      <w:pPr>
        <w:pStyle w:val="9"/>
        <w:ind w:firstLine="0" w:firstLineChars="0"/>
      </w:pPr>
    </w:p>
    <w:p w14:paraId="0C012E3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6666E73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649FA96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C8F45EF">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56C2466">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74A6099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4312BCD8">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D27D6F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6CA3429">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4798910A">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1FC9D578">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5A19CA4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3F7EA3C">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E01643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8EAA37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4C2A739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3D7B6B9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2CFD7238">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578BD267">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4F62975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6B03BC6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4A8B26">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124104DC">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58AE253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34EDFE4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3EEFF45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59296B3F">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6F5225AD">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1640511">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04D0E1E8">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2C3F6C4">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45EF48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1468E62D">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912389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3A1672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75DB4125">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0DC231D">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D1AC0D8">
      <w:pPr>
        <w:adjustRightInd w:val="0"/>
        <w:spacing w:line="360" w:lineRule="auto"/>
        <w:ind w:firstLine="32"/>
        <w:rPr>
          <w:rFonts w:ascii="宋体" w:hAnsi="宋体" w:eastAsia="宋体" w:cs="宋体"/>
          <w:color w:val="000000"/>
          <w:sz w:val="24"/>
        </w:rPr>
      </w:pPr>
    </w:p>
    <w:p w14:paraId="0A105AF7"/>
    <w:p w14:paraId="397F9918">
      <w:pPr>
        <w:pStyle w:val="14"/>
      </w:pPr>
    </w:p>
    <w:p w14:paraId="2579173D"/>
    <w:p w14:paraId="5F0D27E0">
      <w:pPr>
        <w:pStyle w:val="14"/>
      </w:pPr>
    </w:p>
    <w:p w14:paraId="77D2A7E5"/>
    <w:p w14:paraId="2ECA1EC3">
      <w:pPr>
        <w:pStyle w:val="14"/>
      </w:pPr>
    </w:p>
    <w:p w14:paraId="47809702"/>
    <w:p w14:paraId="787F2BB1">
      <w:pPr>
        <w:pStyle w:val="6"/>
      </w:pPr>
    </w:p>
    <w:p w14:paraId="67499720"/>
    <w:p w14:paraId="7B068B7C">
      <w:pPr>
        <w:pStyle w:val="6"/>
      </w:pPr>
    </w:p>
    <w:p w14:paraId="2E4A7B8B"/>
    <w:p w14:paraId="6C1B53FF">
      <w:pPr>
        <w:pStyle w:val="6"/>
      </w:pPr>
    </w:p>
    <w:p w14:paraId="73EA5E63">
      <w:pPr>
        <w:pStyle w:val="7"/>
        <w:ind w:firstLine="0"/>
      </w:pPr>
    </w:p>
    <w:p w14:paraId="5CE2402C"/>
    <w:p w14:paraId="676367DA"/>
    <w:p w14:paraId="408983B6"/>
    <w:p w14:paraId="0BD5DDB8"/>
    <w:p w14:paraId="5C2CC0EB">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AC19605">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B972D5">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CB972D5">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6C9D41EE">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8075911">
      <w:pPr>
        <w:spacing w:line="360" w:lineRule="auto"/>
        <w:rPr>
          <w:rFonts w:ascii="Times New Roman" w:hAnsi="Times New Roman" w:eastAsia="Cambria Math" w:cs="Times New Roman"/>
          <w:sz w:val="96"/>
          <w:szCs w:val="22"/>
        </w:rPr>
      </w:pPr>
    </w:p>
    <w:p w14:paraId="18CBB44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61A8A80">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BE3841C">
      <w:pPr>
        <w:spacing w:line="360" w:lineRule="auto"/>
        <w:rPr>
          <w:rFonts w:ascii="宋体" w:hAnsi="宋体" w:eastAsia="宋体" w:cs="宋体"/>
          <w:sz w:val="44"/>
          <w:szCs w:val="44"/>
        </w:rPr>
      </w:pPr>
    </w:p>
    <w:p w14:paraId="077AB5B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SEW电机</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1F84075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202407019</w:t>
      </w:r>
      <w:r>
        <w:rPr>
          <w:rFonts w:hint="eastAsia" w:ascii="宋体" w:hAnsi="宋体" w:eastAsia="宋体" w:cs="宋体"/>
          <w:sz w:val="28"/>
          <w:szCs w:val="22"/>
          <w:u w:val="single"/>
        </w:rPr>
        <w:t xml:space="preserve">           </w:t>
      </w:r>
    </w:p>
    <w:p w14:paraId="00F1A52E">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899C9E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6547F12D">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19D451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9AE515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6A95531">
      <w:pPr>
        <w:spacing w:line="360" w:lineRule="auto"/>
        <w:jc w:val="center"/>
        <w:outlineLvl w:val="0"/>
        <w:rPr>
          <w:rFonts w:cs="仿宋" w:asciiTheme="minorEastAsia" w:hAnsiTheme="minorEastAsia"/>
          <w:b/>
          <w:kern w:val="0"/>
          <w:sz w:val="36"/>
          <w:szCs w:val="36"/>
        </w:rPr>
      </w:pPr>
    </w:p>
    <w:p w14:paraId="6A889445">
      <w:pPr>
        <w:spacing w:line="360" w:lineRule="auto"/>
        <w:jc w:val="center"/>
        <w:outlineLvl w:val="0"/>
        <w:rPr>
          <w:rFonts w:cs="仿宋" w:asciiTheme="minorEastAsia" w:hAnsiTheme="minorEastAsia"/>
          <w:b/>
          <w:kern w:val="0"/>
          <w:sz w:val="36"/>
          <w:szCs w:val="36"/>
        </w:rPr>
      </w:pPr>
    </w:p>
    <w:p w14:paraId="3D072A8C">
      <w:pPr>
        <w:spacing w:line="360" w:lineRule="auto"/>
        <w:jc w:val="center"/>
        <w:outlineLvl w:val="0"/>
        <w:rPr>
          <w:rFonts w:cs="仿宋" w:asciiTheme="minorEastAsia" w:hAnsiTheme="minorEastAsia"/>
          <w:b/>
          <w:kern w:val="0"/>
          <w:sz w:val="36"/>
          <w:szCs w:val="36"/>
        </w:rPr>
      </w:pPr>
    </w:p>
    <w:p w14:paraId="65E4ADB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AF1A506">
      <w:pPr>
        <w:spacing w:line="360" w:lineRule="auto"/>
        <w:jc w:val="center"/>
        <w:outlineLvl w:val="0"/>
        <w:rPr>
          <w:rFonts w:cs="仿宋" w:asciiTheme="minorEastAsia" w:hAnsiTheme="minorEastAsia"/>
          <w:b/>
          <w:kern w:val="0"/>
          <w:sz w:val="36"/>
          <w:szCs w:val="36"/>
        </w:rPr>
      </w:pPr>
    </w:p>
    <w:p w14:paraId="46CC6F9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38C10C5">
      <w:pPr>
        <w:spacing w:line="360" w:lineRule="auto"/>
        <w:jc w:val="center"/>
        <w:outlineLvl w:val="0"/>
        <w:rPr>
          <w:rFonts w:cs="仿宋" w:asciiTheme="minorEastAsia" w:hAnsiTheme="minorEastAsia"/>
          <w:b/>
          <w:kern w:val="0"/>
          <w:sz w:val="36"/>
          <w:szCs w:val="36"/>
        </w:rPr>
      </w:pPr>
    </w:p>
    <w:p w14:paraId="1CF7897C">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F2BB09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5C1B568">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6D66A94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63E44B3">
      <w:pPr>
        <w:snapToGrid w:val="0"/>
        <w:spacing w:line="360" w:lineRule="auto"/>
        <w:rPr>
          <w:rFonts w:hint="eastAsia" w:cs="仿宋" w:asciiTheme="minorEastAsia" w:hAnsiTheme="minorEastAsia"/>
          <w:sz w:val="24"/>
        </w:rPr>
      </w:pPr>
    </w:p>
    <w:p w14:paraId="2E562212">
      <w:pPr>
        <w:pStyle w:val="6"/>
      </w:pPr>
    </w:p>
    <w:p w14:paraId="4545F2C0">
      <w:pPr>
        <w:pStyle w:val="7"/>
      </w:pPr>
    </w:p>
    <w:p w14:paraId="28F83E78"/>
    <w:p w14:paraId="3249C1F4">
      <w:pPr>
        <w:pStyle w:val="6"/>
      </w:pPr>
    </w:p>
    <w:p w14:paraId="5A5D27C6">
      <w:pPr>
        <w:pStyle w:val="7"/>
      </w:pPr>
    </w:p>
    <w:p w14:paraId="23335FB0"/>
    <w:p w14:paraId="42939F9B">
      <w:pPr>
        <w:pStyle w:val="6"/>
      </w:pPr>
    </w:p>
    <w:p w14:paraId="46093EF7">
      <w:pPr>
        <w:pStyle w:val="7"/>
      </w:pPr>
    </w:p>
    <w:p w14:paraId="66DB0F59"/>
    <w:p w14:paraId="11D9D900">
      <w:pPr>
        <w:pStyle w:val="6"/>
      </w:pPr>
    </w:p>
    <w:p w14:paraId="0D55571A">
      <w:pPr>
        <w:pStyle w:val="7"/>
      </w:pPr>
    </w:p>
    <w:p w14:paraId="6EE225CA"/>
    <w:p w14:paraId="00216377">
      <w:pPr>
        <w:pStyle w:val="6"/>
      </w:pPr>
    </w:p>
    <w:p w14:paraId="6CC16612">
      <w:pPr>
        <w:pStyle w:val="7"/>
      </w:pPr>
    </w:p>
    <w:p w14:paraId="22DAA83C"/>
    <w:p w14:paraId="5A55442E">
      <w:pPr>
        <w:pStyle w:val="6"/>
      </w:pPr>
    </w:p>
    <w:p w14:paraId="1FCFC01A">
      <w:pPr>
        <w:pStyle w:val="7"/>
      </w:pPr>
    </w:p>
    <w:p w14:paraId="093A8A76">
      <w:pPr>
        <w:pStyle w:val="8"/>
      </w:pPr>
    </w:p>
    <w:p w14:paraId="7B0FFDDF"/>
    <w:p w14:paraId="59C3C7AF">
      <w:pPr>
        <w:pStyle w:val="6"/>
      </w:pPr>
    </w:p>
    <w:p w14:paraId="7444A8D7">
      <w:pPr>
        <w:pStyle w:val="7"/>
      </w:pPr>
    </w:p>
    <w:p w14:paraId="48FAA9D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46418FA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66F8483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SEW电机</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rPr>
        <w:t>】采购活动，郑重承诺：</w:t>
      </w:r>
    </w:p>
    <w:p w14:paraId="2FD3F28C">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FF4BA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A653BD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3F005A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1C29F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8FBCE7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546BA3C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609BC48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83F1F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31FD14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1008BF3">
      <w:pPr>
        <w:snapToGrid w:val="0"/>
        <w:spacing w:line="360" w:lineRule="auto"/>
        <w:ind w:firstLine="480" w:firstLineChars="200"/>
        <w:rPr>
          <w:rFonts w:hint="eastAsia" w:cs="仿宋" w:asciiTheme="minorEastAsia" w:hAnsiTheme="minorEastAsia"/>
          <w:sz w:val="24"/>
        </w:rPr>
      </w:pPr>
    </w:p>
    <w:p w14:paraId="7FEC3649">
      <w:pPr>
        <w:snapToGrid w:val="0"/>
        <w:spacing w:line="360" w:lineRule="auto"/>
        <w:ind w:firstLine="480" w:firstLineChars="200"/>
        <w:rPr>
          <w:rFonts w:hint="eastAsia" w:cs="仿宋" w:asciiTheme="minorEastAsia" w:hAnsiTheme="minorEastAsia"/>
          <w:sz w:val="24"/>
        </w:rPr>
      </w:pPr>
    </w:p>
    <w:p w14:paraId="0A47BC8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708EDD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3F171BC">
      <w:pPr>
        <w:snapToGrid w:val="0"/>
        <w:spacing w:line="360" w:lineRule="auto"/>
        <w:ind w:right="480"/>
        <w:jc w:val="center"/>
        <w:rPr>
          <w:rFonts w:cs="仿宋" w:asciiTheme="minorEastAsia" w:hAnsiTheme="minorEastAsia"/>
          <w:b/>
          <w:kern w:val="0"/>
          <w:sz w:val="32"/>
          <w:szCs w:val="32"/>
        </w:rPr>
      </w:pPr>
    </w:p>
    <w:p w14:paraId="7D77EB32"/>
    <w:p w14:paraId="5F44A2A4">
      <w:pPr>
        <w:pStyle w:val="6"/>
      </w:pPr>
    </w:p>
    <w:p w14:paraId="059611F7">
      <w:pPr>
        <w:pStyle w:val="7"/>
      </w:pPr>
    </w:p>
    <w:p w14:paraId="18D20C96"/>
    <w:p w14:paraId="7A3C59B1">
      <w:pPr>
        <w:pStyle w:val="6"/>
      </w:pPr>
    </w:p>
    <w:p w14:paraId="150782A3">
      <w:pPr>
        <w:pStyle w:val="7"/>
      </w:pPr>
    </w:p>
    <w:p w14:paraId="33E6E953"/>
    <w:p w14:paraId="7656DD7E">
      <w:pPr>
        <w:pStyle w:val="6"/>
      </w:pPr>
    </w:p>
    <w:p w14:paraId="731D05EF">
      <w:pPr>
        <w:pStyle w:val="7"/>
      </w:pPr>
    </w:p>
    <w:p w14:paraId="5570DE16"/>
    <w:p w14:paraId="2BB0732C">
      <w:pPr>
        <w:pStyle w:val="13"/>
      </w:pPr>
    </w:p>
    <w:p w14:paraId="16C15FD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197A55B">
      <w:pPr>
        <w:pStyle w:val="6"/>
        <w:rPr>
          <w:lang w:val="en-US"/>
        </w:rPr>
      </w:pPr>
    </w:p>
    <w:p w14:paraId="0AB0C0F9">
      <w:pPr>
        <w:spacing w:line="360" w:lineRule="auto"/>
        <w:ind w:firstLine="643" w:firstLineChars="200"/>
        <w:rPr>
          <w:rFonts w:cs="仿宋" w:asciiTheme="minorEastAsia" w:hAnsiTheme="minorEastAsia"/>
          <w:b/>
          <w:kern w:val="0"/>
          <w:sz w:val="32"/>
          <w:szCs w:val="32"/>
        </w:rPr>
      </w:pPr>
    </w:p>
    <w:p w14:paraId="1B86F7EB">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965101">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1E1C38FD"/>
    <w:p w14:paraId="75D9D784">
      <w:pPr>
        <w:pStyle w:val="6"/>
      </w:pPr>
    </w:p>
    <w:p w14:paraId="6829DFE2">
      <w:pPr>
        <w:pStyle w:val="7"/>
      </w:pPr>
    </w:p>
    <w:p w14:paraId="605842CA"/>
    <w:p w14:paraId="6B6444E1">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62314EDC">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2104D546"/>
    <w:p w14:paraId="1D2D61D8">
      <w:pPr>
        <w:pStyle w:val="6"/>
      </w:pPr>
    </w:p>
    <w:p w14:paraId="5C691614">
      <w:pPr>
        <w:pStyle w:val="7"/>
      </w:pPr>
    </w:p>
    <w:p w14:paraId="07CF365D"/>
    <w:p w14:paraId="61B7DA07">
      <w:pPr>
        <w:pStyle w:val="6"/>
      </w:pPr>
    </w:p>
    <w:p w14:paraId="2C7F935D">
      <w:pPr>
        <w:pStyle w:val="7"/>
      </w:pPr>
    </w:p>
    <w:p w14:paraId="271F5CF1"/>
    <w:p w14:paraId="217C729B">
      <w:pPr>
        <w:pStyle w:val="6"/>
      </w:pPr>
    </w:p>
    <w:p w14:paraId="3758D2DF">
      <w:pPr>
        <w:pStyle w:val="7"/>
      </w:pPr>
    </w:p>
    <w:p w14:paraId="6B88AF10"/>
    <w:p w14:paraId="29F2449D">
      <w:pPr>
        <w:pStyle w:val="6"/>
      </w:pPr>
    </w:p>
    <w:p w14:paraId="080BF64B">
      <w:pPr>
        <w:pStyle w:val="7"/>
      </w:pPr>
    </w:p>
    <w:p w14:paraId="6B7ED8B7"/>
    <w:p w14:paraId="09BD2E6E">
      <w:pPr>
        <w:pStyle w:val="6"/>
      </w:pPr>
    </w:p>
    <w:p w14:paraId="77D49E29">
      <w:pPr>
        <w:pStyle w:val="7"/>
      </w:pPr>
    </w:p>
    <w:p w14:paraId="391386B7"/>
    <w:p w14:paraId="61CC2A10">
      <w:pPr>
        <w:pStyle w:val="6"/>
      </w:pPr>
    </w:p>
    <w:p w14:paraId="7B790A51">
      <w:pPr>
        <w:pStyle w:val="6"/>
      </w:pPr>
    </w:p>
    <w:p w14:paraId="6FB5057B">
      <w:pPr>
        <w:pStyle w:val="7"/>
      </w:pPr>
    </w:p>
    <w:p w14:paraId="0CDA1A50">
      <w:pPr>
        <w:pStyle w:val="6"/>
      </w:pPr>
    </w:p>
    <w:p w14:paraId="5EF18E05">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76824892">
      <w:pPr>
        <w:spacing w:line="360" w:lineRule="auto"/>
        <w:jc w:val="center"/>
        <w:outlineLvl w:val="0"/>
        <w:rPr>
          <w:rFonts w:cs="仿宋" w:asciiTheme="minorEastAsia" w:hAnsiTheme="minorEastAsia"/>
          <w:b/>
          <w:kern w:val="0"/>
          <w:sz w:val="24"/>
        </w:rPr>
      </w:pPr>
    </w:p>
    <w:p w14:paraId="1D6D6D32">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3BBA369">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52D0DC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9A0424E">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274B4DA3">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64F68E7">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7EBDECB8">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1E151C6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322B742">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36E8FCCD">
      <w:pPr>
        <w:pStyle w:val="7"/>
      </w:pPr>
    </w:p>
    <w:p w14:paraId="49596CC8"/>
    <w:p w14:paraId="29F5499D">
      <w:pPr>
        <w:pStyle w:val="6"/>
      </w:pPr>
    </w:p>
    <w:p w14:paraId="7B412F80">
      <w:pPr>
        <w:pStyle w:val="7"/>
      </w:pPr>
    </w:p>
    <w:p w14:paraId="540B0F40"/>
    <w:p w14:paraId="0548A7F6">
      <w:pPr>
        <w:pStyle w:val="6"/>
      </w:pPr>
    </w:p>
    <w:p w14:paraId="65CA0267">
      <w:pPr>
        <w:pStyle w:val="7"/>
      </w:pPr>
    </w:p>
    <w:p w14:paraId="37E24978"/>
    <w:p w14:paraId="2CCD03AD">
      <w:pPr>
        <w:pStyle w:val="6"/>
      </w:pPr>
    </w:p>
    <w:p w14:paraId="44CCF24F">
      <w:pPr>
        <w:pStyle w:val="7"/>
      </w:pPr>
    </w:p>
    <w:p w14:paraId="7DBAC7E7"/>
    <w:p w14:paraId="3D4722EB">
      <w:pPr>
        <w:pStyle w:val="6"/>
      </w:pPr>
    </w:p>
    <w:p w14:paraId="29241FFE">
      <w:pPr>
        <w:pStyle w:val="7"/>
      </w:pPr>
    </w:p>
    <w:p w14:paraId="3F40649F"/>
    <w:p w14:paraId="55A74DA6">
      <w:pPr>
        <w:pStyle w:val="6"/>
      </w:pPr>
    </w:p>
    <w:p w14:paraId="748F45BA">
      <w:pPr>
        <w:pStyle w:val="7"/>
      </w:pPr>
    </w:p>
    <w:p w14:paraId="43B61648">
      <w:pPr>
        <w:pStyle w:val="8"/>
      </w:pPr>
    </w:p>
    <w:p w14:paraId="2086A261"/>
    <w:p w14:paraId="241DC7DC"/>
    <w:p w14:paraId="712A2E07"/>
    <w:p w14:paraId="287A4ADE">
      <w:pPr>
        <w:pStyle w:val="7"/>
        <w:ind w:left="0" w:leftChars="0" w:firstLine="0" w:firstLineChars="0"/>
      </w:pPr>
    </w:p>
    <w:p w14:paraId="739CB8E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5169EA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978C2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BBC5C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9BD93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4A1A7F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7BE644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065B6D8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1D4E9D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0342964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C44E50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A18045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AEA182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277AA50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FAE44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567BA23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35C8BF7B">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7CC486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CE8D18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B725BC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72A28F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5FF40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7A0A20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1AD485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74D73B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24364C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299A85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8C58C7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600B9665">
      <w:pPr>
        <w:pStyle w:val="6"/>
      </w:pPr>
    </w:p>
    <w:p w14:paraId="69EA2180">
      <w:pPr>
        <w:pStyle w:val="7"/>
      </w:pPr>
    </w:p>
    <w:p w14:paraId="2BFC541E">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4A7DA7C">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1028805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7A1FEECB">
      <w:pPr>
        <w:snapToGrid w:val="0"/>
        <w:spacing w:line="360" w:lineRule="auto"/>
        <w:rPr>
          <w:rFonts w:cs="仿宋" w:asciiTheme="minorEastAsia" w:hAnsiTheme="minorEastAsia"/>
          <w:kern w:val="0"/>
          <w:sz w:val="24"/>
        </w:rPr>
      </w:pPr>
    </w:p>
    <w:p w14:paraId="66FDFA8A">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62EA008">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5871D667">
      <w:pPr>
        <w:snapToGrid w:val="0"/>
        <w:spacing w:line="360" w:lineRule="auto"/>
        <w:rPr>
          <w:rFonts w:cs="仿宋" w:asciiTheme="minorEastAsia" w:hAnsiTheme="minorEastAsia"/>
          <w:kern w:val="0"/>
          <w:sz w:val="24"/>
          <w:lang w:val="zh-CN"/>
        </w:rPr>
      </w:pPr>
    </w:p>
    <w:p w14:paraId="4453D57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ED145A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72D73C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3058E16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02E14F9">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7CD299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1AB8AA8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A27A3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BC06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F9DCAC6">
      <w:pPr>
        <w:jc w:val="center"/>
        <w:rPr>
          <w:rFonts w:cs="仿宋" w:asciiTheme="minorEastAsia" w:hAnsiTheme="minorEastAsia"/>
          <w:b/>
          <w:kern w:val="0"/>
          <w:sz w:val="32"/>
          <w:szCs w:val="32"/>
          <w:lang w:val="zh-CN"/>
        </w:rPr>
      </w:pPr>
    </w:p>
    <w:p w14:paraId="643763EC">
      <w:pPr>
        <w:jc w:val="center"/>
        <w:rPr>
          <w:rFonts w:cs="仿宋" w:asciiTheme="minorEastAsia" w:hAnsiTheme="minorEastAsia"/>
          <w:b/>
          <w:kern w:val="0"/>
          <w:sz w:val="32"/>
          <w:szCs w:val="32"/>
          <w:lang w:val="zh-CN"/>
        </w:rPr>
      </w:pPr>
    </w:p>
    <w:p w14:paraId="087EA065">
      <w:pPr>
        <w:jc w:val="center"/>
        <w:rPr>
          <w:rFonts w:cs="仿宋" w:asciiTheme="minorEastAsia" w:hAnsiTheme="minorEastAsia"/>
          <w:b/>
          <w:kern w:val="0"/>
          <w:sz w:val="32"/>
          <w:szCs w:val="32"/>
          <w:lang w:val="zh-CN"/>
        </w:rPr>
      </w:pPr>
    </w:p>
    <w:p w14:paraId="746148F2">
      <w:pPr>
        <w:jc w:val="center"/>
        <w:rPr>
          <w:rFonts w:cs="仿宋" w:asciiTheme="minorEastAsia" w:hAnsiTheme="minorEastAsia"/>
          <w:b/>
          <w:kern w:val="0"/>
          <w:sz w:val="32"/>
          <w:szCs w:val="32"/>
          <w:lang w:val="zh-CN"/>
        </w:rPr>
      </w:pPr>
    </w:p>
    <w:p w14:paraId="3A0AA363">
      <w:pPr>
        <w:jc w:val="center"/>
        <w:rPr>
          <w:rFonts w:cs="仿宋" w:asciiTheme="minorEastAsia" w:hAnsiTheme="minorEastAsia"/>
          <w:b/>
          <w:kern w:val="0"/>
          <w:sz w:val="32"/>
          <w:szCs w:val="32"/>
          <w:lang w:val="zh-CN"/>
        </w:rPr>
      </w:pPr>
    </w:p>
    <w:p w14:paraId="7175773A">
      <w:pPr>
        <w:jc w:val="center"/>
        <w:rPr>
          <w:rFonts w:cs="仿宋" w:asciiTheme="minorEastAsia" w:hAnsiTheme="minorEastAsia"/>
          <w:b/>
          <w:kern w:val="0"/>
          <w:sz w:val="32"/>
          <w:szCs w:val="32"/>
          <w:lang w:val="zh-CN"/>
        </w:rPr>
      </w:pPr>
    </w:p>
    <w:p w14:paraId="4FD72A85">
      <w:pPr>
        <w:jc w:val="center"/>
        <w:rPr>
          <w:rFonts w:cs="仿宋" w:asciiTheme="minorEastAsia" w:hAnsiTheme="minorEastAsia"/>
          <w:b/>
          <w:kern w:val="0"/>
          <w:sz w:val="32"/>
          <w:szCs w:val="32"/>
          <w:lang w:val="zh-CN"/>
        </w:rPr>
      </w:pPr>
    </w:p>
    <w:p w14:paraId="1F4BD081">
      <w:pPr>
        <w:jc w:val="center"/>
        <w:rPr>
          <w:rFonts w:cs="仿宋" w:asciiTheme="minorEastAsia" w:hAnsiTheme="minorEastAsia"/>
          <w:b/>
          <w:kern w:val="0"/>
          <w:sz w:val="32"/>
          <w:szCs w:val="32"/>
          <w:lang w:val="zh-CN"/>
        </w:rPr>
      </w:pPr>
    </w:p>
    <w:p w14:paraId="6197DC89">
      <w:pPr>
        <w:jc w:val="center"/>
        <w:rPr>
          <w:rFonts w:cs="仿宋" w:asciiTheme="minorEastAsia" w:hAnsiTheme="minorEastAsia"/>
          <w:b/>
          <w:kern w:val="0"/>
          <w:sz w:val="32"/>
          <w:szCs w:val="32"/>
          <w:lang w:val="zh-CN"/>
        </w:rPr>
      </w:pPr>
    </w:p>
    <w:p w14:paraId="64E44F8A">
      <w:pPr>
        <w:pStyle w:val="6"/>
        <w:rPr>
          <w:rFonts w:cs="仿宋" w:asciiTheme="minorEastAsia" w:hAnsiTheme="minorEastAsia"/>
          <w:b/>
          <w:kern w:val="0"/>
          <w:sz w:val="32"/>
          <w:szCs w:val="32"/>
        </w:rPr>
      </w:pPr>
    </w:p>
    <w:p w14:paraId="43CE8FE3">
      <w:pPr>
        <w:pStyle w:val="7"/>
        <w:rPr>
          <w:rFonts w:cs="仿宋" w:asciiTheme="minorEastAsia" w:hAnsiTheme="minorEastAsia"/>
          <w:b/>
          <w:kern w:val="0"/>
          <w:sz w:val="32"/>
          <w:szCs w:val="32"/>
        </w:rPr>
      </w:pPr>
    </w:p>
    <w:p w14:paraId="6CA445BF">
      <w:pPr>
        <w:rPr>
          <w:rFonts w:cs="仿宋" w:asciiTheme="minorEastAsia" w:hAnsiTheme="minorEastAsia"/>
          <w:b/>
          <w:kern w:val="0"/>
          <w:sz w:val="32"/>
          <w:szCs w:val="32"/>
          <w:lang w:val="zh-CN"/>
        </w:rPr>
      </w:pPr>
    </w:p>
    <w:p w14:paraId="63339A88">
      <w:pPr>
        <w:pStyle w:val="6"/>
        <w:rPr>
          <w:rFonts w:cs="仿宋" w:asciiTheme="minorEastAsia" w:hAnsiTheme="minorEastAsia"/>
          <w:b/>
          <w:kern w:val="0"/>
          <w:sz w:val="32"/>
          <w:szCs w:val="32"/>
        </w:rPr>
      </w:pPr>
    </w:p>
    <w:p w14:paraId="35DAEAE7">
      <w:pPr>
        <w:pStyle w:val="7"/>
      </w:pPr>
    </w:p>
    <w:p w14:paraId="72B5ED4B"/>
    <w:p w14:paraId="79E533C9">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D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CE1C3B3">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C8A1B71">
            <w:pPr>
              <w:pStyle w:val="26"/>
              <w:adjustRightInd w:val="0"/>
              <w:spacing w:line="360" w:lineRule="auto"/>
              <w:rPr>
                <w:rFonts w:cs="仿宋" w:asciiTheme="minorEastAsia" w:hAnsiTheme="minorEastAsia" w:eastAsiaTheme="minorEastAsia"/>
                <w:bCs/>
                <w:sz w:val="24"/>
              </w:rPr>
            </w:pPr>
          </w:p>
        </w:tc>
      </w:tr>
    </w:tbl>
    <w:p w14:paraId="7582A1A6">
      <w:pPr>
        <w:snapToGrid w:val="0"/>
        <w:spacing w:line="360" w:lineRule="auto"/>
        <w:ind w:firstLine="576"/>
        <w:jc w:val="center"/>
        <w:rPr>
          <w:rFonts w:cs="仿宋" w:asciiTheme="minorEastAsia" w:hAnsiTheme="minorEastAsia"/>
          <w:kern w:val="0"/>
          <w:sz w:val="24"/>
          <w:lang w:val="zh-CN"/>
        </w:rPr>
      </w:pPr>
    </w:p>
    <w:p w14:paraId="6C3C9D3C">
      <w:pPr>
        <w:snapToGrid w:val="0"/>
        <w:spacing w:line="360" w:lineRule="auto"/>
        <w:ind w:firstLine="576"/>
        <w:jc w:val="center"/>
        <w:rPr>
          <w:rFonts w:cs="仿宋" w:asciiTheme="minorEastAsia" w:hAnsiTheme="minorEastAsia"/>
          <w:kern w:val="0"/>
          <w:sz w:val="24"/>
          <w:lang w:val="zh-CN"/>
        </w:rPr>
      </w:pPr>
    </w:p>
    <w:p w14:paraId="3B71D8B7">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19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DFA86D5">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15D84C13">
            <w:pPr>
              <w:pStyle w:val="26"/>
              <w:adjustRightInd w:val="0"/>
              <w:spacing w:line="360" w:lineRule="auto"/>
              <w:rPr>
                <w:rFonts w:cs="仿宋" w:asciiTheme="minorEastAsia" w:hAnsiTheme="minorEastAsia" w:eastAsiaTheme="minorEastAsia"/>
                <w:bCs/>
                <w:sz w:val="24"/>
              </w:rPr>
            </w:pPr>
          </w:p>
        </w:tc>
      </w:tr>
    </w:tbl>
    <w:p w14:paraId="57AC4219">
      <w:pPr>
        <w:snapToGrid w:val="0"/>
        <w:spacing w:line="360" w:lineRule="auto"/>
        <w:ind w:firstLine="576"/>
        <w:jc w:val="center"/>
        <w:rPr>
          <w:rFonts w:cs="仿宋" w:asciiTheme="minorEastAsia" w:hAnsiTheme="minorEastAsia"/>
          <w:kern w:val="0"/>
          <w:sz w:val="24"/>
          <w:lang w:val="zh-CN"/>
        </w:rPr>
      </w:pPr>
    </w:p>
    <w:p w14:paraId="7386B2F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5749A8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B2000A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618FC91">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78EB321A">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5DDE4051">
      <w:pPr>
        <w:jc w:val="center"/>
        <w:rPr>
          <w:rFonts w:cs="仿宋" w:asciiTheme="minorEastAsia" w:hAnsiTheme="minorEastAsia"/>
          <w:b/>
          <w:kern w:val="0"/>
          <w:sz w:val="32"/>
          <w:szCs w:val="32"/>
        </w:rPr>
      </w:pPr>
    </w:p>
    <w:p w14:paraId="11BDDC7E">
      <w:pPr>
        <w:jc w:val="center"/>
        <w:rPr>
          <w:rFonts w:cs="仿宋" w:asciiTheme="minorEastAsia" w:hAnsiTheme="minorEastAsia"/>
          <w:b/>
          <w:kern w:val="0"/>
          <w:sz w:val="32"/>
          <w:szCs w:val="32"/>
        </w:rPr>
      </w:pPr>
    </w:p>
    <w:p w14:paraId="2E28508D">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69045217">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07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673F0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950BC3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330930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47BF05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6C952B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C12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B00046">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5CA5785">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D4F50EE">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0EEF3A75">
            <w:pPr>
              <w:jc w:val="center"/>
              <w:rPr>
                <w:rFonts w:cs="仿宋" w:asciiTheme="minorEastAsia" w:hAnsiTheme="minorEastAsia"/>
                <w:sz w:val="24"/>
              </w:rPr>
            </w:pPr>
          </w:p>
          <w:p w14:paraId="170F6D30">
            <w:pPr>
              <w:jc w:val="center"/>
              <w:rPr>
                <w:rFonts w:cs="仿宋" w:asciiTheme="minorEastAsia" w:hAnsiTheme="minorEastAsia"/>
                <w:sz w:val="24"/>
              </w:rPr>
            </w:pPr>
            <w:r>
              <w:rPr>
                <w:rFonts w:hint="eastAsia" w:cs="仿宋" w:asciiTheme="minorEastAsia" w:hAnsiTheme="minorEastAsia"/>
                <w:sz w:val="24"/>
              </w:rPr>
              <w:t>见响应文件</w:t>
            </w:r>
          </w:p>
          <w:p w14:paraId="551CEF64">
            <w:pPr>
              <w:jc w:val="center"/>
              <w:rPr>
                <w:rFonts w:cs="仿宋" w:asciiTheme="minorEastAsia" w:hAnsiTheme="minorEastAsia"/>
              </w:rPr>
            </w:pPr>
            <w:r>
              <w:rPr>
                <w:rFonts w:hint="eastAsia" w:cs="仿宋" w:asciiTheme="minorEastAsia" w:hAnsiTheme="minorEastAsia"/>
                <w:sz w:val="24"/>
              </w:rPr>
              <w:t>第 页</w:t>
            </w:r>
          </w:p>
        </w:tc>
      </w:tr>
      <w:tr w14:paraId="4F79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7B8181">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E912964">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8F66FAF">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4EF67F0">
            <w:pPr>
              <w:jc w:val="center"/>
              <w:rPr>
                <w:rFonts w:cs="仿宋" w:asciiTheme="minorEastAsia" w:hAnsiTheme="minorEastAsia"/>
              </w:rPr>
            </w:pPr>
            <w:r>
              <w:rPr>
                <w:rFonts w:hint="eastAsia" w:cs="仿宋" w:asciiTheme="minorEastAsia" w:hAnsiTheme="minorEastAsia"/>
                <w:sz w:val="24"/>
              </w:rPr>
              <w:t>见响应文件第  页</w:t>
            </w:r>
          </w:p>
        </w:tc>
      </w:tr>
      <w:tr w14:paraId="78AC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707F21">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638A5CD">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146FBA17">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68B6EB5">
            <w:pPr>
              <w:jc w:val="center"/>
              <w:rPr>
                <w:rFonts w:cs="仿宋" w:asciiTheme="minorEastAsia" w:hAnsiTheme="minorEastAsia"/>
              </w:rPr>
            </w:pPr>
            <w:r>
              <w:rPr>
                <w:rFonts w:hint="eastAsia" w:cs="仿宋" w:asciiTheme="minorEastAsia" w:hAnsiTheme="minorEastAsia"/>
                <w:sz w:val="24"/>
              </w:rPr>
              <w:t>见响应文件第  页</w:t>
            </w:r>
          </w:p>
        </w:tc>
      </w:tr>
    </w:tbl>
    <w:p w14:paraId="7C8ECB9F">
      <w:pPr>
        <w:jc w:val="center"/>
        <w:rPr>
          <w:rFonts w:cs="仿宋" w:asciiTheme="minorEastAsia" w:hAnsiTheme="minorEastAsia"/>
          <w:b/>
          <w:kern w:val="0"/>
          <w:sz w:val="32"/>
          <w:szCs w:val="32"/>
        </w:rPr>
      </w:pPr>
    </w:p>
    <w:p w14:paraId="2DB6F4DC">
      <w:pPr>
        <w:jc w:val="center"/>
        <w:rPr>
          <w:rFonts w:cs="仿宋" w:asciiTheme="minorEastAsia" w:hAnsiTheme="minorEastAsia"/>
          <w:b/>
          <w:kern w:val="0"/>
          <w:sz w:val="32"/>
          <w:szCs w:val="32"/>
        </w:rPr>
      </w:pPr>
    </w:p>
    <w:p w14:paraId="5D299F55">
      <w:pPr>
        <w:jc w:val="center"/>
        <w:rPr>
          <w:rFonts w:cs="仿宋" w:asciiTheme="minorEastAsia" w:hAnsiTheme="minorEastAsia"/>
          <w:b/>
          <w:kern w:val="0"/>
          <w:sz w:val="32"/>
          <w:szCs w:val="32"/>
        </w:rPr>
      </w:pPr>
    </w:p>
    <w:p w14:paraId="179505AB">
      <w:pPr>
        <w:jc w:val="center"/>
        <w:rPr>
          <w:rFonts w:cs="仿宋" w:asciiTheme="minorEastAsia" w:hAnsiTheme="minorEastAsia"/>
          <w:b/>
          <w:kern w:val="0"/>
          <w:sz w:val="32"/>
          <w:szCs w:val="32"/>
        </w:rPr>
      </w:pPr>
    </w:p>
    <w:p w14:paraId="718BDAB0">
      <w:pPr>
        <w:jc w:val="center"/>
        <w:rPr>
          <w:rFonts w:cs="仿宋" w:asciiTheme="minorEastAsia" w:hAnsiTheme="minorEastAsia"/>
          <w:b/>
          <w:kern w:val="0"/>
          <w:sz w:val="32"/>
          <w:szCs w:val="32"/>
        </w:rPr>
      </w:pPr>
    </w:p>
    <w:p w14:paraId="6CFF5881">
      <w:pPr>
        <w:jc w:val="center"/>
        <w:rPr>
          <w:rFonts w:cs="仿宋" w:asciiTheme="minorEastAsia" w:hAnsiTheme="minorEastAsia"/>
          <w:b/>
          <w:kern w:val="0"/>
          <w:sz w:val="32"/>
          <w:szCs w:val="32"/>
        </w:rPr>
      </w:pPr>
    </w:p>
    <w:p w14:paraId="0C1280D6">
      <w:pPr>
        <w:jc w:val="center"/>
        <w:rPr>
          <w:rFonts w:cs="仿宋" w:asciiTheme="minorEastAsia" w:hAnsiTheme="minorEastAsia"/>
          <w:b/>
          <w:kern w:val="0"/>
          <w:sz w:val="32"/>
          <w:szCs w:val="32"/>
        </w:rPr>
      </w:pPr>
    </w:p>
    <w:p w14:paraId="615F0E37">
      <w:pPr>
        <w:jc w:val="center"/>
        <w:rPr>
          <w:rFonts w:cs="仿宋" w:asciiTheme="minorEastAsia" w:hAnsiTheme="minorEastAsia"/>
          <w:b/>
          <w:kern w:val="0"/>
          <w:sz w:val="32"/>
          <w:szCs w:val="32"/>
        </w:rPr>
      </w:pPr>
    </w:p>
    <w:p w14:paraId="2542C9CD">
      <w:pPr>
        <w:jc w:val="center"/>
        <w:rPr>
          <w:rFonts w:cs="仿宋" w:asciiTheme="minorEastAsia" w:hAnsiTheme="minorEastAsia"/>
          <w:b/>
          <w:kern w:val="0"/>
          <w:sz w:val="32"/>
          <w:szCs w:val="32"/>
        </w:rPr>
      </w:pPr>
    </w:p>
    <w:p w14:paraId="10E9CBFF">
      <w:pPr>
        <w:jc w:val="center"/>
        <w:rPr>
          <w:rFonts w:cs="仿宋" w:asciiTheme="minorEastAsia" w:hAnsiTheme="minorEastAsia"/>
          <w:b/>
          <w:kern w:val="0"/>
          <w:sz w:val="32"/>
          <w:szCs w:val="32"/>
        </w:rPr>
      </w:pPr>
    </w:p>
    <w:p w14:paraId="23DC0B85">
      <w:pPr>
        <w:jc w:val="center"/>
        <w:rPr>
          <w:rFonts w:cs="仿宋" w:asciiTheme="minorEastAsia" w:hAnsiTheme="minorEastAsia"/>
          <w:b/>
          <w:kern w:val="0"/>
          <w:sz w:val="32"/>
          <w:szCs w:val="32"/>
        </w:rPr>
      </w:pPr>
    </w:p>
    <w:p w14:paraId="62C76D60">
      <w:pPr>
        <w:jc w:val="center"/>
        <w:rPr>
          <w:rFonts w:cs="仿宋" w:asciiTheme="minorEastAsia" w:hAnsiTheme="minorEastAsia"/>
          <w:b/>
          <w:kern w:val="0"/>
          <w:sz w:val="32"/>
          <w:szCs w:val="32"/>
        </w:rPr>
      </w:pPr>
    </w:p>
    <w:p w14:paraId="4E6C1434">
      <w:pPr>
        <w:jc w:val="center"/>
        <w:rPr>
          <w:rFonts w:cs="仿宋" w:asciiTheme="minorEastAsia" w:hAnsiTheme="minorEastAsia"/>
          <w:b/>
          <w:kern w:val="0"/>
          <w:sz w:val="32"/>
          <w:szCs w:val="32"/>
        </w:rPr>
      </w:pPr>
    </w:p>
    <w:p w14:paraId="50476418">
      <w:pPr>
        <w:jc w:val="center"/>
        <w:rPr>
          <w:rFonts w:cs="仿宋" w:asciiTheme="minorEastAsia" w:hAnsiTheme="minorEastAsia"/>
          <w:b/>
          <w:kern w:val="0"/>
          <w:sz w:val="32"/>
          <w:szCs w:val="32"/>
        </w:rPr>
      </w:pPr>
    </w:p>
    <w:p w14:paraId="11F74A36">
      <w:pPr>
        <w:jc w:val="center"/>
        <w:rPr>
          <w:rFonts w:cs="仿宋" w:asciiTheme="minorEastAsia" w:hAnsiTheme="minorEastAsia"/>
          <w:b/>
          <w:kern w:val="0"/>
          <w:sz w:val="32"/>
          <w:szCs w:val="32"/>
        </w:rPr>
      </w:pPr>
    </w:p>
    <w:p w14:paraId="4C244B93">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07B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A5F99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01A99C7">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C12C403">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5E63BE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ED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ABA6445">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F73EFF0">
            <w:pPr>
              <w:jc w:val="center"/>
              <w:rPr>
                <w:rFonts w:cs="仿宋" w:asciiTheme="minorEastAsia" w:hAnsiTheme="minorEastAsia"/>
                <w:b/>
                <w:kern w:val="0"/>
                <w:sz w:val="32"/>
                <w:szCs w:val="32"/>
              </w:rPr>
            </w:pPr>
          </w:p>
        </w:tc>
        <w:tc>
          <w:tcPr>
            <w:tcW w:w="3546" w:type="dxa"/>
          </w:tcPr>
          <w:p w14:paraId="540F4BB7">
            <w:pPr>
              <w:jc w:val="center"/>
              <w:rPr>
                <w:rFonts w:cs="仿宋" w:asciiTheme="minorEastAsia" w:hAnsiTheme="minorEastAsia"/>
                <w:b/>
                <w:kern w:val="0"/>
                <w:sz w:val="32"/>
                <w:szCs w:val="32"/>
              </w:rPr>
            </w:pPr>
          </w:p>
        </w:tc>
        <w:tc>
          <w:tcPr>
            <w:tcW w:w="1276" w:type="dxa"/>
          </w:tcPr>
          <w:p w14:paraId="179B25F7">
            <w:pPr>
              <w:jc w:val="center"/>
              <w:rPr>
                <w:rFonts w:cs="仿宋" w:asciiTheme="minorEastAsia" w:hAnsiTheme="minorEastAsia"/>
                <w:b/>
                <w:kern w:val="0"/>
                <w:sz w:val="32"/>
                <w:szCs w:val="32"/>
              </w:rPr>
            </w:pPr>
          </w:p>
        </w:tc>
      </w:tr>
      <w:tr w14:paraId="00D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D2CA09">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E327DF0">
            <w:pPr>
              <w:jc w:val="center"/>
              <w:rPr>
                <w:rFonts w:cs="仿宋" w:asciiTheme="minorEastAsia" w:hAnsiTheme="minorEastAsia"/>
                <w:b/>
                <w:kern w:val="0"/>
                <w:sz w:val="32"/>
                <w:szCs w:val="32"/>
              </w:rPr>
            </w:pPr>
          </w:p>
        </w:tc>
        <w:tc>
          <w:tcPr>
            <w:tcW w:w="3546" w:type="dxa"/>
          </w:tcPr>
          <w:p w14:paraId="6B6D5341">
            <w:pPr>
              <w:jc w:val="center"/>
              <w:rPr>
                <w:rFonts w:cs="仿宋" w:asciiTheme="minorEastAsia" w:hAnsiTheme="minorEastAsia"/>
                <w:b/>
                <w:kern w:val="0"/>
                <w:sz w:val="32"/>
                <w:szCs w:val="32"/>
              </w:rPr>
            </w:pPr>
          </w:p>
        </w:tc>
        <w:tc>
          <w:tcPr>
            <w:tcW w:w="1276" w:type="dxa"/>
          </w:tcPr>
          <w:p w14:paraId="52FA3AAA">
            <w:pPr>
              <w:jc w:val="center"/>
              <w:rPr>
                <w:rFonts w:cs="仿宋" w:asciiTheme="minorEastAsia" w:hAnsiTheme="minorEastAsia"/>
                <w:b/>
                <w:kern w:val="0"/>
                <w:sz w:val="32"/>
                <w:szCs w:val="32"/>
              </w:rPr>
            </w:pPr>
          </w:p>
        </w:tc>
      </w:tr>
      <w:tr w14:paraId="2228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517A5BB">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07C61E93">
            <w:pPr>
              <w:jc w:val="center"/>
              <w:rPr>
                <w:rFonts w:cs="仿宋" w:asciiTheme="minorEastAsia" w:hAnsiTheme="minorEastAsia"/>
                <w:b/>
                <w:kern w:val="0"/>
                <w:sz w:val="32"/>
                <w:szCs w:val="32"/>
              </w:rPr>
            </w:pPr>
          </w:p>
        </w:tc>
        <w:tc>
          <w:tcPr>
            <w:tcW w:w="3546" w:type="dxa"/>
          </w:tcPr>
          <w:p w14:paraId="7FFBB8ED">
            <w:pPr>
              <w:jc w:val="center"/>
              <w:rPr>
                <w:rFonts w:cs="仿宋" w:asciiTheme="minorEastAsia" w:hAnsiTheme="minorEastAsia"/>
                <w:b/>
                <w:kern w:val="0"/>
                <w:sz w:val="32"/>
                <w:szCs w:val="32"/>
              </w:rPr>
            </w:pPr>
          </w:p>
        </w:tc>
        <w:tc>
          <w:tcPr>
            <w:tcW w:w="1276" w:type="dxa"/>
          </w:tcPr>
          <w:p w14:paraId="53B3063F">
            <w:pPr>
              <w:jc w:val="center"/>
              <w:rPr>
                <w:rFonts w:cs="仿宋" w:asciiTheme="minorEastAsia" w:hAnsiTheme="minorEastAsia"/>
                <w:b/>
                <w:kern w:val="0"/>
                <w:sz w:val="32"/>
                <w:szCs w:val="32"/>
              </w:rPr>
            </w:pPr>
          </w:p>
        </w:tc>
      </w:tr>
    </w:tbl>
    <w:p w14:paraId="4668DAF0">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701EBD2">
      <w:pPr>
        <w:jc w:val="center"/>
        <w:rPr>
          <w:rFonts w:cs="仿宋" w:asciiTheme="minorEastAsia" w:hAnsiTheme="minorEastAsia"/>
          <w:b/>
          <w:kern w:val="0"/>
          <w:sz w:val="32"/>
          <w:szCs w:val="32"/>
        </w:rPr>
      </w:pPr>
    </w:p>
    <w:p w14:paraId="7E974A98">
      <w:pPr>
        <w:jc w:val="center"/>
        <w:rPr>
          <w:rFonts w:cs="仿宋" w:asciiTheme="minorEastAsia" w:hAnsiTheme="minorEastAsia"/>
          <w:b/>
          <w:kern w:val="0"/>
          <w:sz w:val="32"/>
          <w:szCs w:val="32"/>
        </w:rPr>
      </w:pPr>
    </w:p>
    <w:p w14:paraId="6E354846">
      <w:pPr>
        <w:jc w:val="center"/>
        <w:rPr>
          <w:rFonts w:cs="仿宋" w:asciiTheme="minorEastAsia" w:hAnsiTheme="minorEastAsia"/>
          <w:b/>
          <w:kern w:val="0"/>
          <w:sz w:val="32"/>
          <w:szCs w:val="32"/>
        </w:rPr>
      </w:pPr>
    </w:p>
    <w:p w14:paraId="6E6D38BF">
      <w:pPr>
        <w:jc w:val="center"/>
        <w:rPr>
          <w:rFonts w:cs="仿宋" w:asciiTheme="minorEastAsia" w:hAnsiTheme="minorEastAsia"/>
          <w:b/>
          <w:kern w:val="0"/>
          <w:sz w:val="32"/>
          <w:szCs w:val="32"/>
        </w:rPr>
      </w:pPr>
    </w:p>
    <w:p w14:paraId="7896D209">
      <w:pPr>
        <w:jc w:val="center"/>
        <w:rPr>
          <w:rFonts w:cs="仿宋" w:asciiTheme="minorEastAsia" w:hAnsiTheme="minorEastAsia"/>
          <w:b/>
          <w:kern w:val="0"/>
          <w:sz w:val="32"/>
          <w:szCs w:val="32"/>
        </w:rPr>
      </w:pPr>
    </w:p>
    <w:p w14:paraId="72F0D181">
      <w:pPr>
        <w:jc w:val="center"/>
        <w:rPr>
          <w:rFonts w:cs="仿宋" w:asciiTheme="minorEastAsia" w:hAnsiTheme="minorEastAsia"/>
          <w:b/>
          <w:kern w:val="0"/>
          <w:sz w:val="32"/>
          <w:szCs w:val="32"/>
        </w:rPr>
      </w:pPr>
    </w:p>
    <w:p w14:paraId="74EA236A">
      <w:pPr>
        <w:jc w:val="center"/>
        <w:rPr>
          <w:rFonts w:cs="仿宋" w:asciiTheme="minorEastAsia" w:hAnsiTheme="minorEastAsia"/>
          <w:b/>
          <w:kern w:val="0"/>
          <w:sz w:val="32"/>
          <w:szCs w:val="32"/>
        </w:rPr>
      </w:pPr>
    </w:p>
    <w:p w14:paraId="0B6F7DFC">
      <w:pPr>
        <w:jc w:val="center"/>
        <w:rPr>
          <w:rFonts w:cs="仿宋" w:asciiTheme="minorEastAsia" w:hAnsiTheme="minorEastAsia"/>
          <w:b/>
          <w:kern w:val="0"/>
          <w:sz w:val="32"/>
          <w:szCs w:val="32"/>
        </w:rPr>
      </w:pPr>
    </w:p>
    <w:p w14:paraId="1900C50A">
      <w:pPr>
        <w:jc w:val="center"/>
        <w:rPr>
          <w:rFonts w:cs="仿宋" w:asciiTheme="minorEastAsia" w:hAnsiTheme="minorEastAsia"/>
          <w:b/>
          <w:kern w:val="0"/>
          <w:sz w:val="32"/>
          <w:szCs w:val="32"/>
        </w:rPr>
      </w:pPr>
    </w:p>
    <w:p w14:paraId="01E3E254">
      <w:pPr>
        <w:jc w:val="center"/>
        <w:rPr>
          <w:rFonts w:cs="仿宋" w:asciiTheme="minorEastAsia" w:hAnsiTheme="minorEastAsia"/>
          <w:b/>
          <w:kern w:val="0"/>
          <w:sz w:val="32"/>
          <w:szCs w:val="32"/>
        </w:rPr>
      </w:pPr>
    </w:p>
    <w:p w14:paraId="35710F2E">
      <w:pPr>
        <w:jc w:val="center"/>
        <w:rPr>
          <w:rFonts w:cs="仿宋" w:asciiTheme="minorEastAsia" w:hAnsiTheme="minorEastAsia"/>
          <w:b/>
          <w:kern w:val="0"/>
          <w:sz w:val="32"/>
          <w:szCs w:val="32"/>
        </w:rPr>
      </w:pPr>
    </w:p>
    <w:p w14:paraId="3B2AA3CA">
      <w:pPr>
        <w:jc w:val="center"/>
        <w:rPr>
          <w:rFonts w:cs="仿宋" w:asciiTheme="minorEastAsia" w:hAnsiTheme="minorEastAsia"/>
          <w:b/>
          <w:kern w:val="0"/>
          <w:sz w:val="32"/>
          <w:szCs w:val="32"/>
        </w:rPr>
      </w:pPr>
    </w:p>
    <w:p w14:paraId="0473F7FC">
      <w:pPr>
        <w:jc w:val="center"/>
        <w:rPr>
          <w:rFonts w:cs="仿宋" w:asciiTheme="minorEastAsia" w:hAnsiTheme="minorEastAsia"/>
          <w:b/>
          <w:kern w:val="0"/>
          <w:sz w:val="32"/>
          <w:szCs w:val="32"/>
        </w:rPr>
      </w:pPr>
    </w:p>
    <w:p w14:paraId="5FFFC85C">
      <w:pPr>
        <w:jc w:val="center"/>
        <w:rPr>
          <w:rFonts w:cs="仿宋" w:asciiTheme="minorEastAsia" w:hAnsiTheme="minorEastAsia"/>
          <w:b/>
          <w:kern w:val="0"/>
          <w:sz w:val="32"/>
          <w:szCs w:val="32"/>
        </w:rPr>
      </w:pPr>
    </w:p>
    <w:p w14:paraId="3C318231">
      <w:pPr>
        <w:jc w:val="center"/>
        <w:rPr>
          <w:rFonts w:cs="仿宋" w:asciiTheme="minorEastAsia" w:hAnsiTheme="minorEastAsia"/>
          <w:b/>
          <w:kern w:val="0"/>
          <w:sz w:val="32"/>
          <w:szCs w:val="32"/>
        </w:rPr>
      </w:pPr>
    </w:p>
    <w:p w14:paraId="567409A6">
      <w:pPr>
        <w:jc w:val="center"/>
        <w:rPr>
          <w:rFonts w:cs="仿宋" w:asciiTheme="minorEastAsia" w:hAnsiTheme="minorEastAsia"/>
          <w:b/>
          <w:kern w:val="0"/>
          <w:sz w:val="32"/>
          <w:szCs w:val="32"/>
        </w:rPr>
      </w:pPr>
    </w:p>
    <w:p w14:paraId="19C25571">
      <w:pPr>
        <w:jc w:val="center"/>
        <w:rPr>
          <w:rFonts w:cs="仿宋" w:asciiTheme="minorEastAsia" w:hAnsiTheme="minorEastAsia"/>
          <w:b/>
          <w:kern w:val="0"/>
          <w:sz w:val="32"/>
          <w:szCs w:val="32"/>
        </w:rPr>
      </w:pPr>
    </w:p>
    <w:p w14:paraId="3EEDFEFF">
      <w:pPr>
        <w:jc w:val="center"/>
        <w:rPr>
          <w:rFonts w:cs="仿宋" w:asciiTheme="minorEastAsia" w:hAnsiTheme="minorEastAsia"/>
          <w:b/>
          <w:kern w:val="0"/>
          <w:sz w:val="32"/>
          <w:szCs w:val="32"/>
        </w:rPr>
      </w:pPr>
    </w:p>
    <w:p w14:paraId="5C294182">
      <w:pPr>
        <w:jc w:val="center"/>
        <w:rPr>
          <w:rFonts w:cs="仿宋" w:asciiTheme="minorEastAsia" w:hAnsiTheme="minorEastAsia"/>
          <w:b/>
          <w:kern w:val="0"/>
          <w:sz w:val="32"/>
          <w:szCs w:val="32"/>
        </w:rPr>
      </w:pPr>
    </w:p>
    <w:p w14:paraId="3C24BB4C">
      <w:pPr>
        <w:jc w:val="center"/>
        <w:rPr>
          <w:rFonts w:cs="仿宋" w:asciiTheme="minorEastAsia" w:hAnsiTheme="minorEastAsia"/>
          <w:b/>
          <w:kern w:val="0"/>
          <w:sz w:val="32"/>
          <w:szCs w:val="32"/>
        </w:rPr>
      </w:pPr>
    </w:p>
    <w:p w14:paraId="143AB289">
      <w:pPr>
        <w:jc w:val="center"/>
        <w:rPr>
          <w:rFonts w:cs="仿宋" w:asciiTheme="minorEastAsia" w:hAnsiTheme="minorEastAsia"/>
          <w:b/>
          <w:kern w:val="0"/>
          <w:sz w:val="32"/>
          <w:szCs w:val="32"/>
        </w:rPr>
      </w:pPr>
    </w:p>
    <w:p w14:paraId="0DA9A94C">
      <w:pPr>
        <w:jc w:val="center"/>
        <w:rPr>
          <w:rFonts w:cs="仿宋" w:asciiTheme="minorEastAsia" w:hAnsiTheme="minorEastAsia"/>
          <w:b/>
          <w:kern w:val="0"/>
          <w:sz w:val="32"/>
          <w:szCs w:val="32"/>
        </w:rPr>
      </w:pPr>
    </w:p>
    <w:p w14:paraId="7F099C65">
      <w:pPr>
        <w:jc w:val="center"/>
        <w:rPr>
          <w:rFonts w:cs="仿宋" w:asciiTheme="minorEastAsia" w:hAnsiTheme="minorEastAsia"/>
          <w:b/>
          <w:kern w:val="0"/>
          <w:sz w:val="32"/>
          <w:szCs w:val="32"/>
        </w:rPr>
      </w:pPr>
    </w:p>
    <w:p w14:paraId="4DEFB624">
      <w:pPr>
        <w:jc w:val="center"/>
        <w:rPr>
          <w:rFonts w:cs="仿宋" w:asciiTheme="minorEastAsia" w:hAnsiTheme="minorEastAsia"/>
          <w:b/>
          <w:kern w:val="0"/>
          <w:sz w:val="32"/>
          <w:szCs w:val="32"/>
        </w:rPr>
      </w:pPr>
    </w:p>
    <w:p w14:paraId="3B441264">
      <w:pPr>
        <w:jc w:val="center"/>
        <w:rPr>
          <w:rFonts w:cs="仿宋" w:asciiTheme="minorEastAsia" w:hAnsiTheme="minorEastAsia"/>
          <w:b/>
          <w:kern w:val="0"/>
          <w:sz w:val="32"/>
          <w:szCs w:val="32"/>
        </w:rPr>
      </w:pPr>
    </w:p>
    <w:p w14:paraId="436635F5">
      <w:pPr>
        <w:jc w:val="center"/>
        <w:rPr>
          <w:rFonts w:cs="仿宋" w:asciiTheme="minorEastAsia" w:hAnsiTheme="minorEastAsia"/>
          <w:b/>
          <w:kern w:val="0"/>
          <w:sz w:val="32"/>
          <w:szCs w:val="32"/>
        </w:rPr>
      </w:pPr>
    </w:p>
    <w:p w14:paraId="5B6FFE69">
      <w:pPr>
        <w:jc w:val="center"/>
        <w:rPr>
          <w:rFonts w:cs="仿宋" w:asciiTheme="minorEastAsia" w:hAnsiTheme="minorEastAsia"/>
          <w:b/>
          <w:kern w:val="0"/>
          <w:sz w:val="32"/>
          <w:szCs w:val="32"/>
        </w:rPr>
      </w:pPr>
    </w:p>
    <w:p w14:paraId="0E783EC6">
      <w:pPr>
        <w:jc w:val="center"/>
        <w:rPr>
          <w:rFonts w:cs="仿宋" w:asciiTheme="minorEastAsia" w:hAnsiTheme="minorEastAsia"/>
          <w:b/>
          <w:kern w:val="0"/>
          <w:sz w:val="32"/>
          <w:szCs w:val="32"/>
        </w:rPr>
      </w:pPr>
    </w:p>
    <w:p w14:paraId="0CCFC4ED">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31CE6C35">
      <w:pPr>
        <w:snapToGrid w:val="0"/>
        <w:spacing w:line="360" w:lineRule="auto"/>
        <w:rPr>
          <w:rFonts w:cs="仿宋" w:asciiTheme="minorEastAsia" w:hAnsiTheme="minorEastAsia"/>
          <w:sz w:val="24"/>
        </w:rPr>
      </w:pPr>
    </w:p>
    <w:p w14:paraId="21ED14DF">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C7D775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984A84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C223C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2B9D37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96B2F7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E789DF0">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A7CEC25">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B6F0C22">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C65952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7F45124">
      <w:pPr>
        <w:autoSpaceDE w:val="0"/>
        <w:autoSpaceDN w:val="0"/>
        <w:spacing w:line="360" w:lineRule="auto"/>
        <w:ind w:left="2"/>
        <w:jc w:val="left"/>
        <w:rPr>
          <w:rFonts w:cs="仿宋" w:asciiTheme="minorEastAsia" w:hAnsiTheme="minorEastAsia"/>
          <w:kern w:val="0"/>
          <w:sz w:val="24"/>
          <w:lang w:val="zh-CN"/>
        </w:rPr>
      </w:pPr>
    </w:p>
    <w:p w14:paraId="502370F2">
      <w:pPr>
        <w:autoSpaceDE w:val="0"/>
        <w:autoSpaceDN w:val="0"/>
        <w:spacing w:line="360" w:lineRule="auto"/>
        <w:ind w:left="2"/>
        <w:jc w:val="left"/>
        <w:rPr>
          <w:rFonts w:cs="仿宋" w:asciiTheme="minorEastAsia" w:hAnsiTheme="minorEastAsia"/>
          <w:kern w:val="0"/>
          <w:sz w:val="24"/>
          <w:lang w:val="zh-CN"/>
        </w:rPr>
      </w:pPr>
    </w:p>
    <w:p w14:paraId="7ADD9E00">
      <w:pPr>
        <w:autoSpaceDE w:val="0"/>
        <w:autoSpaceDN w:val="0"/>
        <w:spacing w:line="360" w:lineRule="auto"/>
        <w:ind w:left="2"/>
        <w:jc w:val="left"/>
        <w:rPr>
          <w:rFonts w:cs="仿宋" w:asciiTheme="minorEastAsia" w:hAnsiTheme="minorEastAsia"/>
          <w:kern w:val="0"/>
          <w:sz w:val="24"/>
          <w:lang w:val="zh-CN"/>
        </w:rPr>
      </w:pPr>
    </w:p>
    <w:p w14:paraId="5099C38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93E5E99">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8DE8DFA">
      <w:pPr>
        <w:spacing w:line="360" w:lineRule="auto"/>
        <w:ind w:left="4620" w:leftChars="2200" w:firstLine="240" w:firstLineChars="100"/>
        <w:rPr>
          <w:rFonts w:hint="eastAsia" w:cs="仿宋" w:asciiTheme="minorEastAsia" w:hAnsiTheme="minorEastAsia"/>
          <w:kern w:val="0"/>
          <w:sz w:val="24"/>
          <w:lang w:val="zh-CN"/>
        </w:rPr>
      </w:pPr>
    </w:p>
    <w:p w14:paraId="670B60FA">
      <w:pPr>
        <w:spacing w:line="360" w:lineRule="auto"/>
        <w:ind w:left="4620" w:leftChars="2200" w:firstLine="240" w:firstLineChars="100"/>
        <w:rPr>
          <w:rFonts w:hint="eastAsia" w:cs="仿宋" w:asciiTheme="minorEastAsia" w:hAnsiTheme="minorEastAsia"/>
          <w:kern w:val="0"/>
          <w:sz w:val="24"/>
          <w:lang w:val="zh-CN"/>
        </w:rPr>
      </w:pPr>
    </w:p>
    <w:p w14:paraId="33ED4730">
      <w:pPr>
        <w:spacing w:line="360" w:lineRule="auto"/>
        <w:ind w:left="4620" w:leftChars="2200" w:firstLine="240" w:firstLineChars="100"/>
        <w:rPr>
          <w:rFonts w:hint="eastAsia" w:cs="仿宋" w:asciiTheme="minorEastAsia" w:hAnsiTheme="minorEastAsia"/>
          <w:kern w:val="0"/>
          <w:sz w:val="24"/>
          <w:lang w:val="zh-CN"/>
        </w:rPr>
      </w:pPr>
    </w:p>
    <w:p w14:paraId="306A1DB3">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2F6A5E7">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6FC6A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29FC089C">
      <w:pPr>
        <w:pStyle w:val="13"/>
        <w:rPr>
          <w:lang w:val="zh-CN"/>
        </w:rPr>
      </w:pPr>
    </w:p>
    <w:p w14:paraId="754C5147">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05E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AEAFC08">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00255F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4643980">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FE7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ACE6A9">
            <w:pPr>
              <w:spacing w:line="360" w:lineRule="auto"/>
              <w:rPr>
                <w:rFonts w:ascii="宋体" w:hAnsi="宋体" w:eastAsia="宋体" w:cs="宋体"/>
                <w:b/>
                <w:kern w:val="0"/>
                <w:sz w:val="24"/>
              </w:rPr>
            </w:pPr>
          </w:p>
        </w:tc>
        <w:tc>
          <w:tcPr>
            <w:tcW w:w="2482" w:type="dxa"/>
          </w:tcPr>
          <w:p w14:paraId="223D7B52">
            <w:pPr>
              <w:spacing w:line="360" w:lineRule="auto"/>
              <w:rPr>
                <w:rFonts w:ascii="宋体" w:hAnsi="宋体" w:eastAsia="宋体" w:cs="宋体"/>
                <w:b/>
                <w:kern w:val="0"/>
                <w:sz w:val="24"/>
              </w:rPr>
            </w:pPr>
          </w:p>
        </w:tc>
        <w:tc>
          <w:tcPr>
            <w:tcW w:w="2881" w:type="dxa"/>
          </w:tcPr>
          <w:p w14:paraId="7D1CD67D">
            <w:pPr>
              <w:spacing w:line="360" w:lineRule="auto"/>
              <w:rPr>
                <w:rFonts w:ascii="宋体" w:hAnsi="宋体" w:eastAsia="宋体" w:cs="宋体"/>
                <w:b/>
                <w:kern w:val="0"/>
                <w:sz w:val="24"/>
              </w:rPr>
            </w:pPr>
          </w:p>
        </w:tc>
      </w:tr>
      <w:tr w14:paraId="467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2B1879B">
            <w:pPr>
              <w:spacing w:line="360" w:lineRule="auto"/>
              <w:rPr>
                <w:rFonts w:ascii="宋体" w:hAnsi="宋体" w:eastAsia="宋体" w:cs="宋体"/>
                <w:b/>
                <w:kern w:val="0"/>
                <w:sz w:val="24"/>
              </w:rPr>
            </w:pPr>
          </w:p>
        </w:tc>
        <w:tc>
          <w:tcPr>
            <w:tcW w:w="2482" w:type="dxa"/>
          </w:tcPr>
          <w:p w14:paraId="67CB604D">
            <w:pPr>
              <w:spacing w:line="360" w:lineRule="auto"/>
              <w:rPr>
                <w:rFonts w:ascii="宋体" w:hAnsi="宋体" w:eastAsia="宋体" w:cs="宋体"/>
                <w:b/>
                <w:kern w:val="0"/>
                <w:sz w:val="24"/>
              </w:rPr>
            </w:pPr>
          </w:p>
        </w:tc>
        <w:tc>
          <w:tcPr>
            <w:tcW w:w="2881" w:type="dxa"/>
          </w:tcPr>
          <w:p w14:paraId="394FA871">
            <w:pPr>
              <w:spacing w:line="360" w:lineRule="auto"/>
              <w:rPr>
                <w:rFonts w:ascii="宋体" w:hAnsi="宋体" w:eastAsia="宋体" w:cs="宋体"/>
                <w:b/>
                <w:kern w:val="0"/>
                <w:sz w:val="24"/>
              </w:rPr>
            </w:pPr>
          </w:p>
        </w:tc>
      </w:tr>
      <w:tr w14:paraId="3641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BF5C90F">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775DCD23">
            <w:pPr>
              <w:spacing w:line="360" w:lineRule="auto"/>
              <w:rPr>
                <w:rFonts w:ascii="宋体" w:hAnsi="宋体" w:eastAsia="宋体" w:cs="宋体"/>
                <w:b/>
                <w:kern w:val="0"/>
                <w:sz w:val="24"/>
              </w:rPr>
            </w:pPr>
          </w:p>
        </w:tc>
        <w:tc>
          <w:tcPr>
            <w:tcW w:w="2881" w:type="dxa"/>
          </w:tcPr>
          <w:p w14:paraId="0908A9A1">
            <w:pPr>
              <w:spacing w:line="360" w:lineRule="auto"/>
              <w:rPr>
                <w:rFonts w:ascii="宋体" w:hAnsi="宋体" w:eastAsia="宋体" w:cs="宋体"/>
                <w:b/>
                <w:kern w:val="0"/>
                <w:sz w:val="24"/>
              </w:rPr>
            </w:pPr>
          </w:p>
        </w:tc>
      </w:tr>
    </w:tbl>
    <w:p w14:paraId="1C5FDBF3">
      <w:pPr>
        <w:spacing w:line="360" w:lineRule="auto"/>
        <w:rPr>
          <w:rFonts w:ascii="宋体" w:hAnsi="宋体" w:eastAsia="宋体" w:cs="宋体"/>
          <w:kern w:val="0"/>
          <w:sz w:val="24"/>
        </w:rPr>
      </w:pPr>
    </w:p>
    <w:p w14:paraId="0BCF9F98">
      <w:pPr>
        <w:spacing w:line="360" w:lineRule="auto"/>
        <w:rPr>
          <w:rFonts w:ascii="宋体" w:hAnsi="宋体" w:eastAsia="宋体" w:cs="宋体"/>
          <w:kern w:val="0"/>
          <w:sz w:val="24"/>
        </w:rPr>
      </w:pPr>
    </w:p>
    <w:p w14:paraId="6A19F6B2">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365366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73D2837">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6569483">
      <w:pPr>
        <w:spacing w:line="360" w:lineRule="auto"/>
        <w:rPr>
          <w:rFonts w:ascii="宋体" w:hAnsi="宋体" w:eastAsia="宋体" w:cs="宋体"/>
          <w:b/>
          <w:bCs/>
          <w:sz w:val="24"/>
        </w:rPr>
      </w:pPr>
    </w:p>
    <w:p w14:paraId="3670C2C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5D99B83">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5D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EADE36E">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3F4C2B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C5A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A489945">
            <w:pPr>
              <w:spacing w:line="360" w:lineRule="auto"/>
              <w:rPr>
                <w:rFonts w:ascii="宋体" w:hAnsi="宋体" w:eastAsia="宋体" w:cs="宋体"/>
                <w:b/>
                <w:kern w:val="0"/>
                <w:sz w:val="24"/>
              </w:rPr>
            </w:pPr>
          </w:p>
        </w:tc>
        <w:tc>
          <w:tcPr>
            <w:tcW w:w="5387" w:type="dxa"/>
            <w:vAlign w:val="center"/>
          </w:tcPr>
          <w:p w14:paraId="5C596E97">
            <w:pPr>
              <w:spacing w:line="360" w:lineRule="auto"/>
              <w:rPr>
                <w:rFonts w:ascii="宋体" w:hAnsi="宋体" w:eastAsia="宋体" w:cs="宋体"/>
                <w:b/>
                <w:kern w:val="0"/>
                <w:sz w:val="24"/>
              </w:rPr>
            </w:pPr>
          </w:p>
        </w:tc>
      </w:tr>
      <w:tr w14:paraId="52B9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1CCA477">
            <w:pPr>
              <w:spacing w:line="360" w:lineRule="auto"/>
              <w:rPr>
                <w:rFonts w:ascii="宋体" w:hAnsi="宋体" w:eastAsia="宋体" w:cs="宋体"/>
                <w:b/>
                <w:kern w:val="0"/>
                <w:sz w:val="24"/>
              </w:rPr>
            </w:pPr>
          </w:p>
        </w:tc>
        <w:tc>
          <w:tcPr>
            <w:tcW w:w="5387" w:type="dxa"/>
            <w:vAlign w:val="center"/>
          </w:tcPr>
          <w:p w14:paraId="2F35FEDD">
            <w:pPr>
              <w:spacing w:line="360" w:lineRule="auto"/>
              <w:rPr>
                <w:rFonts w:ascii="宋体" w:hAnsi="宋体" w:eastAsia="宋体" w:cs="宋体"/>
                <w:b/>
                <w:kern w:val="0"/>
                <w:sz w:val="24"/>
              </w:rPr>
            </w:pPr>
          </w:p>
        </w:tc>
      </w:tr>
      <w:tr w14:paraId="0B48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1D0E5E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04B950BC">
            <w:pPr>
              <w:spacing w:line="360" w:lineRule="auto"/>
              <w:rPr>
                <w:rFonts w:ascii="宋体" w:hAnsi="宋体" w:eastAsia="宋体" w:cs="宋体"/>
                <w:b/>
                <w:kern w:val="0"/>
                <w:sz w:val="24"/>
              </w:rPr>
            </w:pPr>
          </w:p>
        </w:tc>
      </w:tr>
    </w:tbl>
    <w:p w14:paraId="30A9A8B8">
      <w:pPr>
        <w:spacing w:line="360" w:lineRule="auto"/>
        <w:rPr>
          <w:rFonts w:ascii="宋体" w:hAnsi="宋体" w:eastAsia="宋体" w:cs="宋体"/>
          <w:kern w:val="0"/>
          <w:sz w:val="24"/>
        </w:rPr>
      </w:pPr>
    </w:p>
    <w:p w14:paraId="23A7E053">
      <w:pPr>
        <w:spacing w:line="360" w:lineRule="auto"/>
        <w:rPr>
          <w:rFonts w:ascii="宋体" w:hAnsi="宋体" w:eastAsia="宋体" w:cs="宋体"/>
          <w:kern w:val="0"/>
          <w:sz w:val="24"/>
        </w:rPr>
      </w:pPr>
    </w:p>
    <w:p w14:paraId="27FA707E">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540799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245A9B5">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0B04CA">
      <w:pPr>
        <w:spacing w:line="360" w:lineRule="auto"/>
        <w:rPr>
          <w:rFonts w:ascii="宋体" w:hAnsi="宋体" w:eastAsia="宋体" w:cs="宋体"/>
          <w:b/>
          <w:kern w:val="0"/>
          <w:sz w:val="24"/>
        </w:rPr>
      </w:pPr>
    </w:p>
    <w:p w14:paraId="76ED048F">
      <w:pPr>
        <w:spacing w:line="360" w:lineRule="auto"/>
        <w:rPr>
          <w:rFonts w:ascii="宋体" w:hAnsi="宋体" w:eastAsia="宋体" w:cs="宋体"/>
          <w:b/>
          <w:kern w:val="0"/>
          <w:sz w:val="24"/>
        </w:rPr>
      </w:pPr>
    </w:p>
    <w:p w14:paraId="45257768">
      <w:pPr>
        <w:spacing w:line="360" w:lineRule="auto"/>
        <w:rPr>
          <w:rFonts w:ascii="宋体" w:hAnsi="宋体" w:eastAsia="宋体" w:cs="宋体"/>
          <w:b/>
          <w:kern w:val="0"/>
          <w:sz w:val="24"/>
        </w:rPr>
      </w:pPr>
      <w:r>
        <w:rPr>
          <w:rFonts w:hint="eastAsia" w:ascii="宋体" w:hAnsi="宋体" w:eastAsia="宋体" w:cs="宋体"/>
          <w:b/>
          <w:kern w:val="0"/>
          <w:sz w:val="24"/>
        </w:rPr>
        <w:t>注：</w:t>
      </w:r>
    </w:p>
    <w:p w14:paraId="3B52DA16">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0FD152C">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9F5A86A">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C8A3C8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2F0AAA76">
      <w:pPr>
        <w:snapToGrid w:val="0"/>
        <w:spacing w:line="360" w:lineRule="auto"/>
        <w:rPr>
          <w:rFonts w:ascii="宋体" w:hAnsi="宋体" w:eastAsia="宋体" w:cs="宋体"/>
          <w:sz w:val="24"/>
        </w:rPr>
      </w:pPr>
    </w:p>
    <w:p w14:paraId="338B71D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B926981">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BE1EBE9">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16DA6955">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522F2D9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F33D85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996D33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E230726">
      <w:pPr>
        <w:snapToGrid w:val="0"/>
        <w:spacing w:line="360" w:lineRule="auto"/>
        <w:rPr>
          <w:rFonts w:ascii="宋体" w:hAnsi="宋体" w:eastAsia="宋体" w:cs="宋体"/>
          <w:sz w:val="24"/>
        </w:rPr>
      </w:pPr>
    </w:p>
    <w:p w14:paraId="5A03FF96">
      <w:pPr>
        <w:snapToGrid w:val="0"/>
        <w:spacing w:line="360" w:lineRule="auto"/>
        <w:rPr>
          <w:rFonts w:ascii="宋体" w:hAnsi="宋体" w:eastAsia="宋体" w:cs="宋体"/>
          <w:sz w:val="24"/>
        </w:rPr>
      </w:pPr>
    </w:p>
    <w:p w14:paraId="08C693A5">
      <w:pPr>
        <w:snapToGrid w:val="0"/>
        <w:spacing w:line="360" w:lineRule="auto"/>
        <w:rPr>
          <w:rFonts w:ascii="宋体" w:hAnsi="宋体" w:eastAsia="宋体" w:cs="宋体"/>
          <w:sz w:val="24"/>
        </w:rPr>
      </w:pPr>
    </w:p>
    <w:p w14:paraId="54205F4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365FD99">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4053D0EC">
      <w:pPr>
        <w:spacing w:line="360" w:lineRule="auto"/>
        <w:jc w:val="center"/>
        <w:outlineLvl w:val="0"/>
        <w:rPr>
          <w:rFonts w:cs="仿宋" w:asciiTheme="minorEastAsia" w:hAnsiTheme="minorEastAsia"/>
          <w:b/>
          <w:kern w:val="0"/>
          <w:sz w:val="36"/>
          <w:szCs w:val="36"/>
        </w:rPr>
      </w:pPr>
    </w:p>
    <w:p w14:paraId="49F8AE92">
      <w:pPr>
        <w:spacing w:line="360" w:lineRule="auto"/>
        <w:jc w:val="center"/>
        <w:outlineLvl w:val="0"/>
        <w:rPr>
          <w:rFonts w:cs="仿宋" w:asciiTheme="minorEastAsia" w:hAnsiTheme="minorEastAsia"/>
          <w:b/>
          <w:kern w:val="0"/>
          <w:sz w:val="36"/>
          <w:szCs w:val="36"/>
        </w:rPr>
      </w:pPr>
    </w:p>
    <w:p w14:paraId="2894B08E">
      <w:pPr>
        <w:spacing w:line="360" w:lineRule="auto"/>
        <w:jc w:val="center"/>
        <w:outlineLvl w:val="0"/>
        <w:rPr>
          <w:rFonts w:cs="仿宋" w:asciiTheme="minorEastAsia" w:hAnsiTheme="minorEastAsia"/>
          <w:b/>
          <w:kern w:val="0"/>
          <w:sz w:val="36"/>
          <w:szCs w:val="36"/>
        </w:rPr>
      </w:pPr>
    </w:p>
    <w:p w14:paraId="390ED4FA">
      <w:pPr>
        <w:spacing w:line="360" w:lineRule="auto"/>
        <w:jc w:val="center"/>
        <w:outlineLvl w:val="0"/>
        <w:rPr>
          <w:rFonts w:cs="仿宋" w:asciiTheme="minorEastAsia" w:hAnsiTheme="minorEastAsia"/>
          <w:b/>
          <w:kern w:val="0"/>
          <w:sz w:val="36"/>
          <w:szCs w:val="36"/>
        </w:rPr>
      </w:pPr>
    </w:p>
    <w:p w14:paraId="1855316D">
      <w:pPr>
        <w:spacing w:line="360" w:lineRule="auto"/>
        <w:jc w:val="both"/>
        <w:outlineLvl w:val="0"/>
        <w:rPr>
          <w:rFonts w:cs="仿宋" w:asciiTheme="minorEastAsia" w:hAnsiTheme="minorEastAsia"/>
          <w:b/>
          <w:kern w:val="0"/>
          <w:sz w:val="36"/>
          <w:szCs w:val="36"/>
        </w:rPr>
      </w:pPr>
    </w:p>
    <w:p w14:paraId="613DBBE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4219BDE2">
      <w:pPr>
        <w:pStyle w:val="4"/>
        <w:jc w:val="center"/>
        <w:rPr>
          <w:sz w:val="32"/>
          <w:szCs w:val="32"/>
        </w:rPr>
      </w:pPr>
      <w:r>
        <w:rPr>
          <w:rFonts w:hint="eastAsia"/>
          <w:sz w:val="32"/>
          <w:szCs w:val="32"/>
        </w:rPr>
        <w:t>一 、 报价函</w:t>
      </w:r>
    </w:p>
    <w:p w14:paraId="5BA55CBF">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18BF2DF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71435D28">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E035B81">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609DC9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78437DD3">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5AF8C0C">
      <w:pPr>
        <w:pStyle w:val="6"/>
        <w:ind w:firstLine="480" w:firstLineChars="200"/>
        <w:jc w:val="left"/>
        <w:rPr>
          <w:rFonts w:hAnsi="宋体" w:cs="宋体"/>
        </w:rPr>
      </w:pPr>
    </w:p>
    <w:p w14:paraId="59A81E1E">
      <w:pPr>
        <w:pStyle w:val="6"/>
        <w:ind w:firstLine="480" w:firstLineChars="200"/>
        <w:jc w:val="left"/>
        <w:rPr>
          <w:rFonts w:hAnsi="宋体" w:cs="宋体"/>
        </w:rPr>
      </w:pPr>
    </w:p>
    <w:p w14:paraId="70E60489">
      <w:pPr>
        <w:pStyle w:val="6"/>
        <w:jc w:val="left"/>
        <w:rPr>
          <w:rFonts w:hAnsi="宋体" w:cs="宋体"/>
        </w:rPr>
      </w:pPr>
      <w:r>
        <w:rPr>
          <w:rFonts w:hint="eastAsia" w:hAnsi="宋体" w:cs="宋体"/>
        </w:rPr>
        <w:t>供应商名称：（盖单位公章）</w:t>
      </w:r>
    </w:p>
    <w:p w14:paraId="1F7B735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4BDA11">
      <w:pPr>
        <w:pStyle w:val="6"/>
        <w:tabs>
          <w:tab w:val="left" w:pos="4101"/>
        </w:tabs>
        <w:jc w:val="left"/>
        <w:rPr>
          <w:rFonts w:hAnsi="宋体" w:cs="宋体"/>
        </w:rPr>
      </w:pPr>
      <w:r>
        <w:rPr>
          <w:rFonts w:hint="eastAsia" w:hAnsi="宋体" w:cs="宋体"/>
        </w:rPr>
        <w:t>地址：</w:t>
      </w:r>
    </w:p>
    <w:p w14:paraId="2BF49A10">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74C28412">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28561687">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0DC2BE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643333">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F18D5EC">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609"/>
        <w:gridCol w:w="595"/>
        <w:gridCol w:w="5649"/>
        <w:gridCol w:w="1247"/>
        <w:gridCol w:w="822"/>
        <w:gridCol w:w="1074"/>
        <w:gridCol w:w="1128"/>
        <w:gridCol w:w="1459"/>
      </w:tblGrid>
      <w:tr w14:paraId="1F99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05" w:type="pct"/>
            <w:tcBorders>
              <w:top w:val="single" w:color="000000" w:sz="4" w:space="0"/>
              <w:left w:val="single" w:color="000000" w:sz="4" w:space="0"/>
              <w:bottom w:val="nil"/>
              <w:right w:val="single" w:color="000000" w:sz="4" w:space="0"/>
            </w:tcBorders>
            <w:shd w:val="clear" w:color="auto" w:fill="auto"/>
            <w:vAlign w:val="center"/>
          </w:tcPr>
          <w:p w14:paraId="7E5767F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68" w:type="pct"/>
            <w:tcBorders>
              <w:top w:val="single" w:color="000000" w:sz="4" w:space="0"/>
              <w:left w:val="single" w:color="000000" w:sz="4" w:space="0"/>
              <w:bottom w:val="nil"/>
              <w:right w:val="single" w:color="000000" w:sz="4" w:space="0"/>
            </w:tcBorders>
            <w:shd w:val="clear" w:color="auto" w:fill="auto"/>
            <w:vAlign w:val="center"/>
          </w:tcPr>
          <w:p w14:paraId="62860D0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210" w:type="pct"/>
            <w:tcBorders>
              <w:top w:val="single" w:color="000000" w:sz="4" w:space="0"/>
              <w:left w:val="single" w:color="000000" w:sz="4" w:space="0"/>
              <w:bottom w:val="nil"/>
              <w:right w:val="single" w:color="000000" w:sz="4" w:space="0"/>
            </w:tcBorders>
            <w:shd w:val="clear" w:color="auto" w:fill="auto"/>
            <w:vAlign w:val="center"/>
          </w:tcPr>
          <w:p w14:paraId="0ECCF83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992" w:type="pct"/>
            <w:tcBorders>
              <w:top w:val="single" w:color="000000" w:sz="4" w:space="0"/>
              <w:left w:val="single" w:color="000000" w:sz="4" w:space="0"/>
              <w:bottom w:val="nil"/>
              <w:right w:val="single" w:color="000000" w:sz="4" w:space="0"/>
            </w:tcBorders>
            <w:shd w:val="clear" w:color="auto" w:fill="auto"/>
            <w:vAlign w:val="center"/>
          </w:tcPr>
          <w:p w14:paraId="6173F0A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440" w:type="pct"/>
            <w:tcBorders>
              <w:top w:val="single" w:color="000000" w:sz="4" w:space="0"/>
              <w:left w:val="single" w:color="000000" w:sz="4" w:space="0"/>
              <w:bottom w:val="nil"/>
              <w:right w:val="single" w:color="000000" w:sz="4" w:space="0"/>
            </w:tcBorders>
            <w:shd w:val="clear" w:color="auto" w:fill="auto"/>
            <w:vAlign w:val="center"/>
          </w:tcPr>
          <w:p w14:paraId="1649F109">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需求部门</w:t>
            </w:r>
          </w:p>
        </w:tc>
        <w:tc>
          <w:tcPr>
            <w:tcW w:w="290" w:type="pct"/>
            <w:tcBorders>
              <w:top w:val="single" w:color="000000" w:sz="4" w:space="0"/>
              <w:left w:val="single" w:color="000000" w:sz="4" w:space="0"/>
              <w:bottom w:val="nil"/>
              <w:right w:val="single" w:color="000000" w:sz="4" w:space="0"/>
            </w:tcBorders>
            <w:shd w:val="clear" w:color="auto" w:fill="auto"/>
            <w:vAlign w:val="center"/>
          </w:tcPr>
          <w:p w14:paraId="53134F0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79" w:type="pct"/>
            <w:tcBorders>
              <w:top w:val="single" w:color="000000" w:sz="4" w:space="0"/>
              <w:left w:val="single" w:color="000000" w:sz="4" w:space="0"/>
              <w:bottom w:val="nil"/>
              <w:right w:val="single" w:color="000000" w:sz="4" w:space="0"/>
            </w:tcBorders>
            <w:shd w:val="clear" w:color="auto" w:fill="auto"/>
            <w:vAlign w:val="center"/>
          </w:tcPr>
          <w:p w14:paraId="123F828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暂定数量</w:t>
            </w:r>
          </w:p>
        </w:tc>
        <w:tc>
          <w:tcPr>
            <w:tcW w:w="398" w:type="pct"/>
            <w:tcBorders>
              <w:top w:val="single" w:color="000000" w:sz="4" w:space="0"/>
              <w:left w:val="single" w:color="000000" w:sz="4" w:space="0"/>
              <w:bottom w:val="nil"/>
              <w:right w:val="single" w:color="000000" w:sz="4" w:space="0"/>
            </w:tcBorders>
            <w:shd w:val="clear" w:color="auto" w:fill="auto"/>
            <w:vAlign w:val="center"/>
          </w:tcPr>
          <w:p w14:paraId="3D4F017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5992FFD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66A1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C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bookmarkStart w:id="517" w:name="_GoBack" w:colFirst="3" w:colLast="3"/>
            <w:r>
              <w:rPr>
                <w:rFonts w:hint="eastAsia" w:ascii="仿宋" w:hAnsi="仿宋" w:eastAsia="仿宋" w:cs="仿宋"/>
                <w:i w:val="0"/>
                <w:iCs w:val="0"/>
                <w:color w:val="000000"/>
                <w:kern w:val="0"/>
                <w:sz w:val="18"/>
                <w:szCs w:val="18"/>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364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21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974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834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型号：DRN100LS4 2.2KW 380V Y 5.0A 50HZ  1450r/min 绝缘等级：F </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5E7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C2A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13465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39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A3B00F">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E9CF9">
            <w:pPr>
              <w:jc w:val="center"/>
              <w:rPr>
                <w:rFonts w:hint="eastAsia" w:ascii="仿宋" w:hAnsi="仿宋" w:eastAsia="仿宋" w:cs="仿宋"/>
                <w:i w:val="0"/>
                <w:iCs w:val="0"/>
                <w:color w:val="000000"/>
                <w:sz w:val="18"/>
                <w:szCs w:val="18"/>
                <w:u w:val="none"/>
              </w:rPr>
            </w:pPr>
          </w:p>
        </w:tc>
      </w:tr>
      <w:tr w14:paraId="38D4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8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6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C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原型号：DRE100LC4 （替换型号：DRN100L4/FG）3KW 380V Y 6.5A 50HZ  1455r/min 绝缘等级：F </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2E9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EF0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C14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A20">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9D0C">
            <w:pPr>
              <w:jc w:val="center"/>
              <w:rPr>
                <w:rFonts w:hint="eastAsia" w:ascii="仿宋" w:hAnsi="仿宋" w:eastAsia="仿宋" w:cs="仿宋"/>
                <w:i w:val="0"/>
                <w:iCs w:val="0"/>
                <w:color w:val="000000"/>
                <w:sz w:val="18"/>
                <w:szCs w:val="18"/>
                <w:u w:val="none"/>
              </w:rPr>
            </w:pPr>
          </w:p>
        </w:tc>
      </w:tr>
      <w:tr w14:paraId="70CD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D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4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7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0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原型号：DRE100M4（替换型号：DRN100LS4/FG） 2.2KW 380V Y 4.85A  50HZ 1425r/min 绝缘等级：F </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CA5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E78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AE2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FB7A">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4289">
            <w:pPr>
              <w:jc w:val="center"/>
              <w:rPr>
                <w:rFonts w:hint="eastAsia" w:ascii="仿宋" w:hAnsi="仿宋" w:eastAsia="仿宋" w:cs="仿宋"/>
                <w:i w:val="0"/>
                <w:iCs w:val="0"/>
                <w:color w:val="000000"/>
                <w:sz w:val="18"/>
                <w:szCs w:val="18"/>
                <w:u w:val="none"/>
              </w:rPr>
            </w:pPr>
          </w:p>
        </w:tc>
      </w:tr>
      <w:tr w14:paraId="77E8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7E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A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A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原型号：DRS71M4 （替换型号：DRN80MK4/FG）0.55KW 380V Y 1.62A  50HZ 绝缘等级：F </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D44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4ED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DF7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2C3D">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9517">
            <w:pPr>
              <w:jc w:val="center"/>
              <w:rPr>
                <w:rFonts w:hint="eastAsia" w:ascii="仿宋" w:hAnsi="仿宋" w:eastAsia="仿宋" w:cs="仿宋"/>
                <w:i w:val="0"/>
                <w:iCs w:val="0"/>
                <w:color w:val="000000"/>
                <w:sz w:val="18"/>
                <w:szCs w:val="18"/>
                <w:u w:val="none"/>
              </w:rPr>
            </w:pPr>
          </w:p>
        </w:tc>
      </w:tr>
      <w:tr w14:paraId="430A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7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A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转窑主电机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原型号：DRE280M6（替换型号：DRN280M6/NS/3PT） 55KW 地脚安装 </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5B9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223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F28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5230">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6847">
            <w:pPr>
              <w:jc w:val="center"/>
              <w:rPr>
                <w:rFonts w:hint="eastAsia" w:ascii="仿宋" w:hAnsi="仿宋" w:eastAsia="仿宋" w:cs="仿宋"/>
                <w:i w:val="0"/>
                <w:iCs w:val="0"/>
                <w:color w:val="000000"/>
                <w:sz w:val="18"/>
                <w:szCs w:val="18"/>
                <w:u w:val="none"/>
              </w:rPr>
            </w:pPr>
          </w:p>
        </w:tc>
      </w:tr>
      <w:tr w14:paraId="2384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9A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8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转窑辅电机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3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8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原型号：DRE180M4（替换型号：DRN160L4/FG）  15KW</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496A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352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88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4413">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5596">
            <w:pPr>
              <w:jc w:val="center"/>
              <w:rPr>
                <w:rFonts w:hint="eastAsia" w:ascii="仿宋" w:hAnsi="仿宋" w:eastAsia="仿宋" w:cs="仿宋"/>
                <w:i w:val="0"/>
                <w:iCs w:val="0"/>
                <w:color w:val="000000"/>
                <w:sz w:val="18"/>
                <w:szCs w:val="18"/>
                <w:u w:val="none"/>
              </w:rPr>
            </w:pPr>
          </w:p>
        </w:tc>
      </w:tr>
      <w:tr w14:paraId="0576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EB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4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5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F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DRN100L4 3KW （单电机，不含减速机）</w:t>
            </w:r>
          </w:p>
          <w:p w14:paraId="649FF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序列号：25.8156818602.0001.22.39</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C85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CC7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EE2B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7BE1">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67A1">
            <w:pPr>
              <w:jc w:val="center"/>
              <w:rPr>
                <w:rFonts w:hint="eastAsia" w:ascii="仿宋" w:hAnsi="仿宋" w:eastAsia="仿宋" w:cs="仿宋"/>
                <w:i w:val="0"/>
                <w:iCs w:val="0"/>
                <w:color w:val="000000"/>
                <w:sz w:val="18"/>
                <w:szCs w:val="18"/>
                <w:u w:val="none"/>
              </w:rPr>
            </w:pPr>
          </w:p>
        </w:tc>
      </w:tr>
      <w:bookmarkEnd w:id="517"/>
      <w:tr w14:paraId="3E24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65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6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9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F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BE1B/10Nm/230AC/96DC 4997859</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848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5EC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DBA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A96E">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759">
            <w:pPr>
              <w:jc w:val="center"/>
              <w:rPr>
                <w:rFonts w:hint="eastAsia" w:ascii="仿宋" w:hAnsi="仿宋" w:eastAsia="仿宋" w:cs="仿宋"/>
                <w:i w:val="0"/>
                <w:iCs w:val="0"/>
                <w:color w:val="000000"/>
                <w:sz w:val="18"/>
                <w:szCs w:val="18"/>
                <w:u w:val="none"/>
              </w:rPr>
            </w:pPr>
          </w:p>
        </w:tc>
      </w:tr>
      <w:tr w14:paraId="6618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34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6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F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B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BE5A/40Nm/230AC 4998448</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9BB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5DF5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BC0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0767">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AD2">
            <w:pPr>
              <w:jc w:val="center"/>
              <w:rPr>
                <w:rFonts w:hint="eastAsia" w:ascii="仿宋" w:hAnsi="仿宋" w:eastAsia="仿宋" w:cs="仿宋"/>
                <w:i w:val="0"/>
                <w:iCs w:val="0"/>
                <w:color w:val="000000"/>
                <w:sz w:val="18"/>
                <w:szCs w:val="18"/>
                <w:u w:val="none"/>
              </w:rPr>
            </w:pPr>
          </w:p>
        </w:tc>
      </w:tr>
      <w:tr w14:paraId="6BBA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1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D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3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BE5A/28Nm/230AC 4998340</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080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43C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63C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AE32">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AD73">
            <w:pPr>
              <w:jc w:val="center"/>
              <w:rPr>
                <w:rFonts w:hint="eastAsia" w:ascii="仿宋" w:hAnsi="仿宋" w:eastAsia="仿宋" w:cs="仿宋"/>
                <w:i w:val="0"/>
                <w:iCs w:val="0"/>
                <w:color w:val="000000"/>
                <w:sz w:val="18"/>
                <w:szCs w:val="18"/>
                <w:u w:val="none"/>
              </w:rPr>
            </w:pPr>
          </w:p>
        </w:tc>
      </w:tr>
      <w:tr w14:paraId="3380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6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4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4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6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BE5A/55Nm/230AC 4995589</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AE5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F0C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E5B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F8C">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A5AB">
            <w:pPr>
              <w:jc w:val="center"/>
              <w:rPr>
                <w:rFonts w:hint="eastAsia" w:ascii="仿宋" w:hAnsi="仿宋" w:eastAsia="仿宋" w:cs="仿宋"/>
                <w:i w:val="0"/>
                <w:iCs w:val="0"/>
                <w:color w:val="000000"/>
                <w:sz w:val="18"/>
                <w:szCs w:val="18"/>
                <w:u w:val="none"/>
              </w:rPr>
            </w:pPr>
          </w:p>
        </w:tc>
      </w:tr>
      <w:tr w14:paraId="6BB0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5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B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电机专用刹车</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7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SEW</w:t>
            </w:r>
          </w:p>
        </w:tc>
        <w:tc>
          <w:tcPr>
            <w:tcW w:w="1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4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Brake BE2B/20Nm/230AC/96DC 4998162</w:t>
            </w:r>
          </w:p>
        </w:tc>
        <w:tc>
          <w:tcPr>
            <w:tcW w:w="44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450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29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5DE6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3F1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91DC">
            <w:pPr>
              <w:jc w:val="center"/>
              <w:rPr>
                <w:rFonts w:hint="eastAsia" w:ascii="仿宋" w:hAnsi="仿宋" w:eastAsia="仿宋" w:cs="仿宋"/>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EDF3">
            <w:pPr>
              <w:jc w:val="center"/>
              <w:rPr>
                <w:rFonts w:hint="eastAsia" w:ascii="仿宋" w:hAnsi="仿宋" w:eastAsia="仿宋" w:cs="仿宋"/>
                <w:i w:val="0"/>
                <w:iCs w:val="0"/>
                <w:color w:val="000000"/>
                <w:sz w:val="18"/>
                <w:szCs w:val="18"/>
                <w:u w:val="none"/>
              </w:rPr>
            </w:pPr>
          </w:p>
        </w:tc>
      </w:tr>
      <w:tr w14:paraId="3516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97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8E49">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sz w:val="28"/>
                <w:szCs w:val="28"/>
              </w:rPr>
              <w:t>响应报价合计（小写）</w:t>
            </w:r>
          </w:p>
        </w:tc>
        <w:tc>
          <w:tcPr>
            <w:tcW w:w="2022" w:type="pct"/>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14:paraId="14D452B0">
            <w:pPr>
              <w:jc w:val="center"/>
              <w:rPr>
                <w:rFonts w:hint="eastAsia" w:ascii="宋体" w:hAnsi="宋体" w:eastAsia="宋体" w:cs="宋体"/>
                <w:i w:val="0"/>
                <w:iCs w:val="0"/>
                <w:color w:val="000000"/>
                <w:sz w:val="28"/>
                <w:szCs w:val="28"/>
                <w:u w:val="none"/>
              </w:rPr>
            </w:pPr>
          </w:p>
        </w:tc>
      </w:tr>
      <w:tr w14:paraId="068C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97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EC935">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sz w:val="28"/>
                <w:szCs w:val="28"/>
              </w:rPr>
              <w:t>响应报价合计（大写）</w:t>
            </w:r>
          </w:p>
        </w:tc>
        <w:tc>
          <w:tcPr>
            <w:tcW w:w="2022" w:type="pct"/>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14:paraId="38BAB91A">
            <w:pPr>
              <w:jc w:val="center"/>
              <w:rPr>
                <w:rFonts w:hint="eastAsia" w:ascii="宋体" w:hAnsi="宋体" w:eastAsia="宋体" w:cs="宋体"/>
                <w:i w:val="0"/>
                <w:iCs w:val="0"/>
                <w:color w:val="000000"/>
                <w:sz w:val="28"/>
                <w:szCs w:val="28"/>
                <w:u w:val="none"/>
              </w:rPr>
            </w:pPr>
          </w:p>
        </w:tc>
      </w:tr>
      <w:tr w14:paraId="0287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97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C5AE">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sz w:val="28"/>
                <w:szCs w:val="28"/>
              </w:rPr>
              <w:t>税率</w:t>
            </w:r>
          </w:p>
        </w:tc>
        <w:tc>
          <w:tcPr>
            <w:tcW w:w="2022" w:type="pct"/>
            <w:gridSpan w:val="5"/>
            <w:tcBorders>
              <w:top w:val="single" w:color="000000" w:sz="4" w:space="0"/>
              <w:left w:val="single" w:color="000000" w:sz="4" w:space="0"/>
              <w:bottom w:val="single" w:color="000000" w:sz="4" w:space="0"/>
              <w:right w:val="single" w:color="000000" w:sz="4" w:space="0"/>
            </w:tcBorders>
            <w:shd w:val="clear" w:color="000000" w:fill="FFFFFF"/>
            <w:vAlign w:val="center"/>
          </w:tcPr>
          <w:p w14:paraId="116ACB4D">
            <w:pPr>
              <w:jc w:val="center"/>
              <w:rPr>
                <w:rFonts w:hint="eastAsia" w:ascii="宋体" w:hAnsi="宋体" w:eastAsia="宋体" w:cs="宋体"/>
                <w:i w:val="0"/>
                <w:iCs w:val="0"/>
                <w:color w:val="000000"/>
                <w:sz w:val="28"/>
                <w:szCs w:val="28"/>
                <w:u w:val="none"/>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c>
      </w:tr>
    </w:tbl>
    <w:p w14:paraId="0B7F85CF">
      <w:pPr>
        <w:pStyle w:val="13"/>
        <w:rPr>
          <w:rFonts w:hint="eastAsia"/>
          <w:lang w:val="zh-CN"/>
        </w:rPr>
      </w:pPr>
    </w:p>
    <w:p w14:paraId="71E7CC3E">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3ED1269">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323599A8">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5021B2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240E5AB6">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999AFDE">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506B4DBD">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38A7784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FBAB33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2F1314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08414B4">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4FD3BF2">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DDFFA91">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D68511F">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07FBAD8">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46154A">
      <w:pPr>
        <w:snapToGrid w:val="0"/>
        <w:spacing w:line="360" w:lineRule="auto"/>
        <w:rPr>
          <w:rFonts w:ascii="宋体" w:hAnsi="宋体" w:cs="宋体"/>
          <w:bCs/>
          <w:sz w:val="24"/>
        </w:rPr>
      </w:pPr>
      <w:r>
        <w:rPr>
          <w:rFonts w:hint="eastAsia" w:ascii="宋体" w:hAnsi="宋体" w:cs="宋体"/>
          <w:bCs/>
          <w:sz w:val="24"/>
        </w:rPr>
        <w:t>二、质疑项目基本情况</w:t>
      </w:r>
    </w:p>
    <w:p w14:paraId="3ADCCD6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FD74D3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4725296">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91EEF53">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97D305A">
      <w:pPr>
        <w:snapToGrid w:val="0"/>
        <w:spacing w:line="360" w:lineRule="auto"/>
        <w:rPr>
          <w:rFonts w:ascii="宋体" w:hAnsi="宋体" w:cs="宋体"/>
          <w:bCs/>
          <w:sz w:val="24"/>
        </w:rPr>
      </w:pPr>
      <w:r>
        <w:rPr>
          <w:rFonts w:hint="eastAsia" w:ascii="宋体" w:hAnsi="宋体" w:cs="宋体"/>
          <w:bCs/>
          <w:sz w:val="24"/>
        </w:rPr>
        <w:t>三、质疑事项具体内容</w:t>
      </w:r>
    </w:p>
    <w:p w14:paraId="5BD94AF9">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04A9284">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291A6F6">
      <w:pPr>
        <w:snapToGrid w:val="0"/>
        <w:spacing w:line="360" w:lineRule="auto"/>
        <w:rPr>
          <w:rFonts w:ascii="宋体" w:hAnsi="宋体" w:cs="宋体"/>
          <w:sz w:val="24"/>
        </w:rPr>
      </w:pPr>
      <w:r>
        <w:rPr>
          <w:rFonts w:hint="eastAsia" w:ascii="宋体" w:hAnsi="宋体" w:cs="宋体"/>
          <w:sz w:val="24"/>
          <w:u w:val="dotted"/>
        </w:rPr>
        <w:t xml:space="preserve">                                                       </w:t>
      </w:r>
    </w:p>
    <w:p w14:paraId="085330E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996C597">
      <w:pPr>
        <w:snapToGrid w:val="0"/>
        <w:spacing w:line="360" w:lineRule="auto"/>
        <w:rPr>
          <w:rFonts w:ascii="宋体" w:hAnsi="宋体" w:cs="宋体"/>
          <w:sz w:val="24"/>
          <w:u w:val="dotted"/>
        </w:rPr>
      </w:pPr>
      <w:r>
        <w:rPr>
          <w:rFonts w:hint="eastAsia" w:ascii="宋体" w:hAnsi="宋体" w:cs="宋体"/>
          <w:sz w:val="24"/>
          <w:u w:val="dotted"/>
        </w:rPr>
        <w:t xml:space="preserve">                                                     </w:t>
      </w:r>
    </w:p>
    <w:p w14:paraId="04638CE5">
      <w:pPr>
        <w:snapToGrid w:val="0"/>
        <w:spacing w:line="360" w:lineRule="auto"/>
        <w:rPr>
          <w:rFonts w:ascii="宋体" w:hAnsi="宋体" w:cs="宋体"/>
          <w:sz w:val="24"/>
          <w:u w:val="dotted"/>
        </w:rPr>
      </w:pPr>
      <w:r>
        <w:rPr>
          <w:rFonts w:hint="eastAsia" w:ascii="宋体" w:hAnsi="宋体" w:cs="宋体"/>
          <w:sz w:val="24"/>
        </w:rPr>
        <w:t>质疑事项2</w:t>
      </w:r>
    </w:p>
    <w:p w14:paraId="4714E9FA">
      <w:pPr>
        <w:snapToGrid w:val="0"/>
        <w:spacing w:line="360" w:lineRule="auto"/>
        <w:rPr>
          <w:rFonts w:ascii="宋体" w:hAnsi="宋体" w:cs="宋体"/>
          <w:sz w:val="24"/>
        </w:rPr>
      </w:pPr>
      <w:r>
        <w:rPr>
          <w:rFonts w:hint="eastAsia" w:ascii="宋体" w:hAnsi="宋体" w:cs="宋体"/>
          <w:sz w:val="24"/>
        </w:rPr>
        <w:t>……</w:t>
      </w:r>
    </w:p>
    <w:p w14:paraId="6CCB45F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16E0E7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335D4A9">
      <w:pPr>
        <w:spacing w:line="360" w:lineRule="auto"/>
        <w:rPr>
          <w:rFonts w:ascii="宋体" w:hAnsi="宋体" w:cs="宋体"/>
          <w:sz w:val="24"/>
        </w:rPr>
      </w:pPr>
      <w:r>
        <w:rPr>
          <w:rFonts w:hint="eastAsia" w:ascii="宋体" w:hAnsi="宋体" w:cs="宋体"/>
          <w:sz w:val="24"/>
        </w:rPr>
        <w:t xml:space="preserve">签字(签章)：                   公章：                      </w:t>
      </w:r>
    </w:p>
    <w:p w14:paraId="020F9AE6">
      <w:pPr>
        <w:spacing w:line="360" w:lineRule="auto"/>
        <w:rPr>
          <w:rFonts w:ascii="宋体" w:hAnsi="宋体" w:cs="宋体"/>
          <w:sz w:val="24"/>
        </w:rPr>
      </w:pPr>
      <w:r>
        <w:rPr>
          <w:rFonts w:hint="eastAsia" w:ascii="宋体" w:hAnsi="宋体" w:cs="宋体"/>
          <w:sz w:val="24"/>
        </w:rPr>
        <w:t xml:space="preserve">日期：    </w:t>
      </w:r>
    </w:p>
    <w:p w14:paraId="5217A842">
      <w:pPr>
        <w:spacing w:line="360" w:lineRule="auto"/>
        <w:jc w:val="center"/>
        <w:rPr>
          <w:rFonts w:ascii="宋体" w:hAnsi="宋体" w:cs="宋体"/>
          <w:b/>
          <w:bCs/>
          <w:sz w:val="24"/>
        </w:rPr>
      </w:pPr>
    </w:p>
    <w:p w14:paraId="4B20591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390FD63">
      <w:pPr>
        <w:pStyle w:val="13"/>
      </w:pPr>
    </w:p>
    <w:p w14:paraId="3A498A0C">
      <w:pPr>
        <w:spacing w:line="360" w:lineRule="auto"/>
        <w:rPr>
          <w:rFonts w:ascii="宋体" w:hAnsi="宋体" w:cs="宋体"/>
          <w:b/>
          <w:sz w:val="24"/>
        </w:rPr>
      </w:pPr>
      <w:r>
        <w:rPr>
          <w:rFonts w:hint="eastAsia" w:ascii="宋体" w:hAnsi="宋体" w:cs="宋体"/>
          <w:b/>
          <w:sz w:val="24"/>
        </w:rPr>
        <w:t>质疑函制作说明：</w:t>
      </w:r>
    </w:p>
    <w:p w14:paraId="388DA12E">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05CF96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B685B1B">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CF95F5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330A11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3B8C7F7">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09FB8061">
      <w:pPr>
        <w:widowControl/>
        <w:spacing w:line="360" w:lineRule="auto"/>
        <w:ind w:firstLine="600" w:firstLineChars="200"/>
        <w:jc w:val="left"/>
        <w:rPr>
          <w:rFonts w:ascii="宋体" w:hAnsi="宋体" w:cs="宋体"/>
          <w:sz w:val="30"/>
          <w:szCs w:val="30"/>
        </w:rPr>
      </w:pPr>
    </w:p>
    <w:p w14:paraId="5214AE25">
      <w:pPr>
        <w:spacing w:line="360" w:lineRule="auto"/>
        <w:jc w:val="center"/>
        <w:rPr>
          <w:rFonts w:ascii="宋体" w:hAnsi="宋体" w:cs="宋体"/>
          <w:b/>
          <w:spacing w:val="6"/>
          <w:sz w:val="32"/>
          <w:szCs w:val="32"/>
        </w:rPr>
      </w:pPr>
    </w:p>
    <w:p w14:paraId="795116C7">
      <w:pPr>
        <w:spacing w:line="360" w:lineRule="auto"/>
        <w:jc w:val="center"/>
        <w:rPr>
          <w:rFonts w:ascii="宋体" w:hAnsi="宋体" w:cs="宋体"/>
          <w:b/>
          <w:spacing w:val="6"/>
          <w:sz w:val="32"/>
          <w:szCs w:val="32"/>
        </w:rPr>
      </w:pPr>
    </w:p>
    <w:p w14:paraId="439F1434">
      <w:pPr>
        <w:spacing w:line="360" w:lineRule="auto"/>
        <w:jc w:val="center"/>
        <w:rPr>
          <w:rFonts w:ascii="宋体" w:hAnsi="宋体" w:cs="宋体"/>
          <w:b/>
          <w:spacing w:val="6"/>
          <w:sz w:val="32"/>
          <w:szCs w:val="32"/>
        </w:rPr>
      </w:pPr>
    </w:p>
    <w:p w14:paraId="3B273FB5">
      <w:pPr>
        <w:spacing w:line="360" w:lineRule="auto"/>
        <w:jc w:val="center"/>
        <w:rPr>
          <w:rFonts w:ascii="宋体" w:hAnsi="宋体" w:cs="宋体"/>
          <w:b/>
          <w:spacing w:val="6"/>
          <w:sz w:val="32"/>
          <w:szCs w:val="32"/>
        </w:rPr>
      </w:pPr>
    </w:p>
    <w:p w14:paraId="4E41320D">
      <w:pPr>
        <w:spacing w:line="360" w:lineRule="auto"/>
        <w:jc w:val="center"/>
        <w:rPr>
          <w:rFonts w:ascii="宋体" w:hAnsi="宋体" w:cs="宋体"/>
          <w:b/>
          <w:spacing w:val="6"/>
          <w:sz w:val="32"/>
          <w:szCs w:val="32"/>
        </w:rPr>
      </w:pPr>
    </w:p>
    <w:p w14:paraId="16324D47">
      <w:pPr>
        <w:spacing w:line="360" w:lineRule="auto"/>
        <w:jc w:val="center"/>
        <w:rPr>
          <w:rFonts w:ascii="宋体" w:hAnsi="宋体" w:cs="宋体"/>
          <w:b/>
          <w:spacing w:val="6"/>
          <w:sz w:val="32"/>
          <w:szCs w:val="32"/>
        </w:rPr>
      </w:pPr>
    </w:p>
    <w:p w14:paraId="069C0843">
      <w:pPr>
        <w:spacing w:line="360" w:lineRule="auto"/>
        <w:jc w:val="center"/>
        <w:rPr>
          <w:rFonts w:ascii="宋体" w:hAnsi="宋体" w:cs="宋体"/>
          <w:b/>
          <w:spacing w:val="6"/>
          <w:sz w:val="32"/>
          <w:szCs w:val="32"/>
        </w:rPr>
      </w:pPr>
    </w:p>
    <w:p w14:paraId="051DD919">
      <w:pPr>
        <w:spacing w:line="360" w:lineRule="auto"/>
        <w:jc w:val="center"/>
        <w:rPr>
          <w:rFonts w:ascii="宋体" w:hAnsi="宋体" w:cs="宋体"/>
          <w:b/>
          <w:spacing w:val="6"/>
          <w:sz w:val="32"/>
          <w:szCs w:val="32"/>
        </w:rPr>
      </w:pPr>
    </w:p>
    <w:p w14:paraId="2CDE49ED">
      <w:pPr>
        <w:spacing w:line="360" w:lineRule="auto"/>
        <w:jc w:val="center"/>
        <w:rPr>
          <w:rFonts w:ascii="宋体" w:hAnsi="宋体" w:cs="宋体"/>
          <w:b/>
          <w:spacing w:val="6"/>
          <w:sz w:val="32"/>
          <w:szCs w:val="32"/>
        </w:rPr>
      </w:pPr>
    </w:p>
    <w:p w14:paraId="0723FFB3">
      <w:pPr>
        <w:spacing w:line="360" w:lineRule="auto"/>
        <w:jc w:val="center"/>
        <w:rPr>
          <w:rFonts w:ascii="宋体" w:hAnsi="宋体" w:cs="宋体"/>
          <w:b/>
          <w:spacing w:val="6"/>
          <w:sz w:val="32"/>
          <w:szCs w:val="32"/>
        </w:rPr>
      </w:pPr>
    </w:p>
    <w:p w14:paraId="38A453F3">
      <w:pPr>
        <w:spacing w:line="360" w:lineRule="auto"/>
        <w:jc w:val="center"/>
        <w:rPr>
          <w:rFonts w:ascii="宋体" w:hAnsi="宋体" w:cs="宋体"/>
          <w:b/>
          <w:spacing w:val="6"/>
          <w:sz w:val="32"/>
          <w:szCs w:val="32"/>
        </w:rPr>
      </w:pPr>
    </w:p>
    <w:p w14:paraId="55367031">
      <w:pPr>
        <w:spacing w:line="360" w:lineRule="auto"/>
        <w:jc w:val="center"/>
        <w:rPr>
          <w:rFonts w:ascii="宋体" w:hAnsi="宋体" w:cs="宋体"/>
          <w:b/>
          <w:spacing w:val="6"/>
          <w:sz w:val="32"/>
          <w:szCs w:val="32"/>
        </w:rPr>
      </w:pPr>
    </w:p>
    <w:p w14:paraId="6A0F1C65">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CC87C96">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6D88E662">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E647712">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E7D6828">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6DE5F57">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34B1CC1D">
      <w:pPr>
        <w:spacing w:line="360" w:lineRule="auto"/>
        <w:ind w:firstLine="494"/>
        <w:rPr>
          <w:rFonts w:cs="仿宋" w:asciiTheme="minorEastAsia" w:hAnsiTheme="minorEastAsia"/>
          <w:sz w:val="24"/>
        </w:rPr>
      </w:pPr>
    </w:p>
    <w:p w14:paraId="510FC604">
      <w:pPr>
        <w:spacing w:line="360" w:lineRule="auto"/>
        <w:ind w:firstLine="494"/>
        <w:rPr>
          <w:rFonts w:cs="仿宋" w:asciiTheme="minorEastAsia" w:hAnsiTheme="minorEastAsia"/>
          <w:sz w:val="24"/>
        </w:rPr>
      </w:pPr>
    </w:p>
    <w:p w14:paraId="47166664">
      <w:pPr>
        <w:spacing w:line="360" w:lineRule="auto"/>
        <w:ind w:firstLine="494"/>
        <w:rPr>
          <w:rFonts w:cs="仿宋" w:asciiTheme="minorEastAsia" w:hAnsiTheme="minorEastAsia"/>
          <w:sz w:val="24"/>
        </w:rPr>
      </w:pPr>
    </w:p>
    <w:p w14:paraId="4A0DCEDA">
      <w:pPr>
        <w:spacing w:line="360" w:lineRule="auto"/>
        <w:ind w:firstLine="494"/>
        <w:rPr>
          <w:rFonts w:cs="仿宋" w:asciiTheme="minorEastAsia" w:hAnsiTheme="minorEastAsia"/>
          <w:sz w:val="24"/>
        </w:rPr>
      </w:pPr>
    </w:p>
    <w:p w14:paraId="1933DB6B">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A0786F2">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4D0914C0">
      <w:pPr>
        <w:rPr>
          <w:rFonts w:cs="仿宋" w:asciiTheme="minorEastAsia" w:hAnsiTheme="minorEastAsia"/>
          <w:sz w:val="24"/>
        </w:rPr>
      </w:pPr>
      <w:r>
        <w:rPr>
          <w:rFonts w:hint="eastAsia" w:cs="仿宋" w:asciiTheme="minorEastAsia" w:hAnsiTheme="minorEastAsia"/>
          <w:b/>
          <w:bCs/>
          <w:sz w:val="24"/>
        </w:rPr>
        <w:t>附：</w:t>
      </w:r>
    </w:p>
    <w:p w14:paraId="20DE8A0C">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566BFC78">
      <w:pPr>
        <w:autoSpaceDE w:val="0"/>
        <w:autoSpaceDN w:val="0"/>
        <w:jc w:val="center"/>
        <w:rPr>
          <w:rFonts w:cs="仿宋" w:asciiTheme="minorEastAsia" w:hAnsiTheme="minorEastAsia"/>
          <w:b/>
          <w:spacing w:val="6"/>
          <w:sz w:val="32"/>
          <w:szCs w:val="32"/>
        </w:rPr>
      </w:pPr>
    </w:p>
    <w:p w14:paraId="6B5B0C56">
      <w:pPr>
        <w:autoSpaceDE w:val="0"/>
        <w:autoSpaceDN w:val="0"/>
        <w:jc w:val="center"/>
        <w:rPr>
          <w:rFonts w:cs="仿宋" w:asciiTheme="minorEastAsia" w:hAnsiTheme="minorEastAsia"/>
          <w:b/>
          <w:spacing w:val="6"/>
          <w:sz w:val="32"/>
          <w:szCs w:val="32"/>
        </w:rPr>
      </w:pPr>
    </w:p>
    <w:p w14:paraId="15D2E5FF">
      <w:pPr>
        <w:autoSpaceDE w:val="0"/>
        <w:autoSpaceDN w:val="0"/>
        <w:jc w:val="center"/>
        <w:rPr>
          <w:rFonts w:cs="仿宋" w:asciiTheme="minorEastAsia" w:hAnsiTheme="minorEastAsia"/>
          <w:b/>
          <w:spacing w:val="6"/>
          <w:sz w:val="32"/>
          <w:szCs w:val="32"/>
        </w:rPr>
      </w:pPr>
    </w:p>
    <w:p w14:paraId="18CFB6C3">
      <w:pPr>
        <w:autoSpaceDE w:val="0"/>
        <w:autoSpaceDN w:val="0"/>
        <w:jc w:val="center"/>
        <w:rPr>
          <w:rFonts w:cs="仿宋" w:asciiTheme="minorEastAsia" w:hAnsiTheme="minorEastAsia"/>
          <w:b/>
          <w:spacing w:val="6"/>
          <w:sz w:val="32"/>
          <w:szCs w:val="32"/>
        </w:rPr>
      </w:pPr>
    </w:p>
    <w:p w14:paraId="44A4BC4F">
      <w:pPr>
        <w:autoSpaceDE w:val="0"/>
        <w:autoSpaceDN w:val="0"/>
        <w:jc w:val="center"/>
        <w:rPr>
          <w:rFonts w:cs="仿宋" w:asciiTheme="minorEastAsia" w:hAnsiTheme="minorEastAsia"/>
          <w:b/>
          <w:spacing w:val="6"/>
          <w:sz w:val="32"/>
          <w:szCs w:val="32"/>
        </w:rPr>
      </w:pPr>
    </w:p>
    <w:p w14:paraId="18A06C39">
      <w:pPr>
        <w:autoSpaceDE w:val="0"/>
        <w:autoSpaceDN w:val="0"/>
        <w:jc w:val="center"/>
        <w:rPr>
          <w:rFonts w:cs="仿宋" w:asciiTheme="minorEastAsia" w:hAnsiTheme="minorEastAsia"/>
          <w:b/>
          <w:spacing w:val="6"/>
          <w:sz w:val="32"/>
          <w:szCs w:val="32"/>
        </w:rPr>
      </w:pPr>
    </w:p>
    <w:p w14:paraId="09418DCC">
      <w:pPr>
        <w:autoSpaceDE w:val="0"/>
        <w:autoSpaceDN w:val="0"/>
        <w:jc w:val="center"/>
        <w:rPr>
          <w:rFonts w:cs="仿宋" w:asciiTheme="minorEastAsia" w:hAnsiTheme="minorEastAsia"/>
          <w:b/>
          <w:spacing w:val="6"/>
          <w:sz w:val="32"/>
          <w:szCs w:val="32"/>
        </w:rPr>
      </w:pPr>
    </w:p>
    <w:p w14:paraId="4CEAE8AC">
      <w:pPr>
        <w:autoSpaceDE w:val="0"/>
        <w:autoSpaceDN w:val="0"/>
        <w:jc w:val="center"/>
        <w:rPr>
          <w:rFonts w:cs="仿宋" w:asciiTheme="minorEastAsia" w:hAnsiTheme="minorEastAsia"/>
          <w:b/>
          <w:spacing w:val="6"/>
          <w:sz w:val="32"/>
          <w:szCs w:val="32"/>
        </w:rPr>
      </w:pPr>
    </w:p>
    <w:p w14:paraId="2BEA60E2">
      <w:pPr>
        <w:autoSpaceDE w:val="0"/>
        <w:autoSpaceDN w:val="0"/>
        <w:rPr>
          <w:rFonts w:cs="仿宋" w:asciiTheme="minorEastAsia" w:hAnsiTheme="minorEastAsia"/>
          <w:b/>
          <w:spacing w:val="6"/>
          <w:sz w:val="32"/>
          <w:szCs w:val="32"/>
        </w:rPr>
      </w:pPr>
    </w:p>
    <w:p w14:paraId="37C404CA">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0B7AA06">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2B2ED5A8">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B40814D">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D8CAA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1A0D32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E1B801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3D0CDB5">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985203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2F83038">
      <w:pPr>
        <w:snapToGrid w:val="0"/>
        <w:spacing w:line="360" w:lineRule="auto"/>
        <w:ind w:firstLine="576"/>
        <w:rPr>
          <w:rFonts w:ascii="宋体" w:hAnsi="宋体" w:cs="宋体"/>
          <w:u w:val="single"/>
        </w:rPr>
      </w:pPr>
      <w:r>
        <w:rPr>
          <w:rFonts w:hint="eastAsia" w:ascii="宋体" w:hAnsi="宋体" w:cs="宋体"/>
          <w:u w:val="single"/>
        </w:rPr>
        <w:t xml:space="preserve">                                                                                </w:t>
      </w:r>
    </w:p>
    <w:p w14:paraId="29E3BD4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6CF04E2">
      <w:pPr>
        <w:snapToGrid w:val="0"/>
        <w:spacing w:line="360" w:lineRule="auto"/>
        <w:ind w:firstLine="576"/>
        <w:rPr>
          <w:rFonts w:ascii="宋体" w:hAnsi="宋体" w:cs="宋体"/>
          <w:u w:val="single"/>
        </w:rPr>
      </w:pPr>
      <w:r>
        <w:rPr>
          <w:rFonts w:hint="eastAsia" w:ascii="宋体" w:hAnsi="宋体" w:cs="宋体"/>
          <w:u w:val="single"/>
        </w:rPr>
        <w:t xml:space="preserve">                                                                                </w:t>
      </w:r>
    </w:p>
    <w:p w14:paraId="6BCEDA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CCB3A60">
      <w:pPr>
        <w:snapToGrid w:val="0"/>
        <w:spacing w:line="360" w:lineRule="auto"/>
        <w:ind w:firstLine="576"/>
        <w:rPr>
          <w:rFonts w:ascii="宋体" w:hAnsi="宋体" w:cs="宋体"/>
          <w:u w:val="single"/>
        </w:rPr>
      </w:pPr>
      <w:r>
        <w:rPr>
          <w:rFonts w:hint="eastAsia" w:ascii="宋体" w:hAnsi="宋体" w:cs="宋体"/>
          <w:u w:val="single"/>
        </w:rPr>
        <w:t xml:space="preserve">                                                                                </w:t>
      </w:r>
    </w:p>
    <w:p w14:paraId="1190E0F8">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703EFBD1">
      <w:pPr>
        <w:snapToGrid w:val="0"/>
        <w:spacing w:line="360" w:lineRule="auto"/>
        <w:ind w:firstLine="576"/>
        <w:rPr>
          <w:rFonts w:ascii="宋体" w:hAnsi="宋体" w:cs="宋体"/>
          <w:u w:val="single"/>
        </w:rPr>
      </w:pPr>
      <w:r>
        <w:rPr>
          <w:rFonts w:hint="eastAsia" w:ascii="宋体" w:hAnsi="宋体" w:cs="宋体"/>
          <w:u w:val="single"/>
        </w:rPr>
        <w:t xml:space="preserve">                                                                                </w:t>
      </w:r>
    </w:p>
    <w:p w14:paraId="5B645E8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032260A9">
      <w:pPr>
        <w:snapToGrid w:val="0"/>
        <w:spacing w:line="360" w:lineRule="auto"/>
        <w:ind w:firstLine="576"/>
        <w:rPr>
          <w:rFonts w:ascii="宋体" w:hAnsi="宋体" w:cs="宋体"/>
          <w:u w:val="single"/>
        </w:rPr>
      </w:pPr>
      <w:r>
        <w:rPr>
          <w:rFonts w:hint="eastAsia" w:ascii="宋体" w:hAnsi="宋体" w:cs="宋体"/>
          <w:u w:val="single"/>
        </w:rPr>
        <w:t xml:space="preserve">                                                                                </w:t>
      </w:r>
    </w:p>
    <w:p w14:paraId="076B7026">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BF5F62F">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20A2A05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2890D3C">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682AF590">
      <w:pPr>
        <w:pStyle w:val="6"/>
      </w:pPr>
    </w:p>
    <w:p w14:paraId="24DF8A0B">
      <w:pPr>
        <w:pStyle w:val="7"/>
      </w:pPr>
    </w:p>
    <w:p w14:paraId="0C2951DE">
      <w:pPr>
        <w:pStyle w:val="8"/>
      </w:pPr>
    </w:p>
    <w:p w14:paraId="57BD7C0E"/>
    <w:p w14:paraId="47CC6590">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705AF8">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4401A07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71C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F2E88EF">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15406CB">
            <w:pPr>
              <w:spacing w:line="360" w:lineRule="auto"/>
              <w:rPr>
                <w:rFonts w:ascii="宋体" w:hAnsi="宋体" w:cs="宋体"/>
                <w:sz w:val="24"/>
              </w:rPr>
            </w:pPr>
            <w:r>
              <w:rPr>
                <w:rFonts w:hint="eastAsia" w:ascii="宋体" w:hAnsi="宋体" w:cs="宋体"/>
                <w:sz w:val="24"/>
              </w:rPr>
              <w:t xml:space="preserve">供应商（加盖公章或财务专用章）： </w:t>
            </w:r>
          </w:p>
        </w:tc>
      </w:tr>
      <w:tr w14:paraId="48D2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5FB13B2">
            <w:pPr>
              <w:spacing w:line="360" w:lineRule="auto"/>
              <w:jc w:val="center"/>
              <w:rPr>
                <w:rFonts w:ascii="宋体" w:hAnsi="宋体" w:cs="宋体"/>
                <w:sz w:val="24"/>
              </w:rPr>
            </w:pPr>
          </w:p>
        </w:tc>
        <w:tc>
          <w:tcPr>
            <w:tcW w:w="3680" w:type="dxa"/>
            <w:vAlign w:val="center"/>
          </w:tcPr>
          <w:p w14:paraId="1077807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6197E37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BB7D6E6">
            <w:pPr>
              <w:spacing w:line="360" w:lineRule="auto"/>
              <w:rPr>
                <w:rFonts w:ascii="宋体" w:hAnsi="宋体" w:cs="宋体"/>
                <w:sz w:val="24"/>
              </w:rPr>
            </w:pPr>
          </w:p>
        </w:tc>
      </w:tr>
      <w:tr w14:paraId="3DD9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844FA19">
            <w:pPr>
              <w:spacing w:line="360" w:lineRule="auto"/>
              <w:jc w:val="center"/>
              <w:rPr>
                <w:rFonts w:ascii="宋体" w:hAnsi="宋体" w:cs="宋体"/>
                <w:sz w:val="24"/>
              </w:rPr>
            </w:pPr>
          </w:p>
        </w:tc>
        <w:tc>
          <w:tcPr>
            <w:tcW w:w="3680" w:type="dxa"/>
            <w:vAlign w:val="center"/>
          </w:tcPr>
          <w:p w14:paraId="59F40194">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4305BADF">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ABFD008">
            <w:pPr>
              <w:spacing w:line="360" w:lineRule="auto"/>
              <w:rPr>
                <w:rFonts w:ascii="宋体" w:hAnsi="宋体" w:cs="宋体"/>
                <w:sz w:val="24"/>
              </w:rPr>
            </w:pPr>
          </w:p>
        </w:tc>
      </w:tr>
      <w:tr w14:paraId="3B13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2F9282F">
            <w:pPr>
              <w:spacing w:line="360" w:lineRule="auto"/>
              <w:jc w:val="center"/>
              <w:rPr>
                <w:rFonts w:ascii="宋体" w:hAnsi="宋体" w:cs="宋体"/>
                <w:sz w:val="24"/>
              </w:rPr>
            </w:pPr>
          </w:p>
        </w:tc>
        <w:tc>
          <w:tcPr>
            <w:tcW w:w="7226" w:type="dxa"/>
            <w:gridSpan w:val="3"/>
            <w:vAlign w:val="center"/>
          </w:tcPr>
          <w:p w14:paraId="5D57576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58422812">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0DD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3F002A">
            <w:pPr>
              <w:spacing w:line="360" w:lineRule="auto"/>
              <w:jc w:val="center"/>
              <w:rPr>
                <w:rFonts w:ascii="宋体" w:hAnsi="宋体" w:cs="宋体"/>
                <w:sz w:val="24"/>
              </w:rPr>
            </w:pPr>
          </w:p>
        </w:tc>
        <w:tc>
          <w:tcPr>
            <w:tcW w:w="7226" w:type="dxa"/>
            <w:gridSpan w:val="3"/>
            <w:vAlign w:val="center"/>
          </w:tcPr>
          <w:p w14:paraId="0F01CF8E">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256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6BAA64E">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66431EE">
            <w:pPr>
              <w:spacing w:line="360" w:lineRule="auto"/>
              <w:rPr>
                <w:rFonts w:ascii="宋体" w:hAnsi="宋体" w:cs="宋体"/>
                <w:sz w:val="24"/>
              </w:rPr>
            </w:pPr>
            <w:r>
              <w:rPr>
                <w:rFonts w:hint="eastAsia" w:ascii="宋体" w:hAnsi="宋体" w:cs="宋体"/>
                <w:sz w:val="24"/>
              </w:rPr>
              <w:t xml:space="preserve">单位名称： </w:t>
            </w:r>
          </w:p>
        </w:tc>
      </w:tr>
      <w:tr w14:paraId="4D5C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D39F927">
            <w:pPr>
              <w:spacing w:line="360" w:lineRule="auto"/>
              <w:rPr>
                <w:rFonts w:ascii="宋体" w:hAnsi="宋体" w:cs="宋体"/>
                <w:sz w:val="24"/>
              </w:rPr>
            </w:pPr>
          </w:p>
        </w:tc>
        <w:tc>
          <w:tcPr>
            <w:tcW w:w="7226" w:type="dxa"/>
            <w:gridSpan w:val="3"/>
            <w:vAlign w:val="center"/>
          </w:tcPr>
          <w:p w14:paraId="6BFE3775">
            <w:pPr>
              <w:spacing w:line="360" w:lineRule="auto"/>
              <w:rPr>
                <w:rFonts w:ascii="宋体" w:hAnsi="宋体" w:cs="宋体"/>
                <w:sz w:val="24"/>
              </w:rPr>
            </w:pPr>
            <w:r>
              <w:rPr>
                <w:rFonts w:hint="eastAsia" w:ascii="宋体" w:hAnsi="宋体" w:cs="宋体"/>
                <w:sz w:val="24"/>
              </w:rPr>
              <w:t>开户银行：</w:t>
            </w:r>
          </w:p>
        </w:tc>
      </w:tr>
      <w:tr w14:paraId="0E27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69B059">
            <w:pPr>
              <w:spacing w:line="360" w:lineRule="auto"/>
              <w:rPr>
                <w:rFonts w:ascii="宋体" w:hAnsi="宋体" w:cs="宋体"/>
                <w:sz w:val="24"/>
              </w:rPr>
            </w:pPr>
          </w:p>
        </w:tc>
        <w:tc>
          <w:tcPr>
            <w:tcW w:w="7226" w:type="dxa"/>
            <w:gridSpan w:val="3"/>
            <w:vAlign w:val="center"/>
          </w:tcPr>
          <w:p w14:paraId="313323A7">
            <w:pPr>
              <w:spacing w:line="360" w:lineRule="auto"/>
              <w:rPr>
                <w:rFonts w:ascii="宋体" w:hAnsi="宋体" w:cs="宋体"/>
                <w:sz w:val="24"/>
              </w:rPr>
            </w:pPr>
            <w:r>
              <w:rPr>
                <w:rFonts w:hint="eastAsia" w:ascii="宋体" w:hAnsi="宋体" w:cs="宋体"/>
                <w:sz w:val="24"/>
              </w:rPr>
              <w:t>银行账号：</w:t>
            </w:r>
          </w:p>
        </w:tc>
      </w:tr>
    </w:tbl>
    <w:p w14:paraId="7085137D">
      <w:pPr>
        <w:pStyle w:val="6"/>
        <w:rPr>
          <w:rFonts w:ascii="宋体" w:hAnsi="宋体" w:cs="宋体"/>
        </w:rPr>
      </w:pPr>
    </w:p>
    <w:p w14:paraId="7A2FCB4A">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737288A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SEW电机采购项目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3A1D52A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5AFAC07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18F1A8E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C7E031C">
      <w:pPr>
        <w:pStyle w:val="10"/>
        <w:rPr>
          <w:rFonts w:hint="eastAsia" w:hAnsi="宋体" w:cs="宋体"/>
          <w:b/>
          <w:bCs/>
          <w:sz w:val="24"/>
        </w:rPr>
      </w:pPr>
    </w:p>
    <w:p w14:paraId="5DC79617">
      <w:pPr>
        <w:pStyle w:val="10"/>
        <w:rPr>
          <w:rFonts w:hint="eastAsia" w:hAnsi="宋体" w:cs="宋体"/>
          <w:b/>
          <w:bCs/>
          <w:sz w:val="24"/>
        </w:rPr>
      </w:pPr>
    </w:p>
    <w:p w14:paraId="3D3CCFD8">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887FDA2">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7BA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D02C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C7D02C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D884">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5ADED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65ADED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A3D9B7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B33D">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B9FCE">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25B9FCE">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51880B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5914">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07033">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D07033">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6A7BD5D">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BA17">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4256A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E4256A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E1604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4D1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307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51A1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F051A1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D379">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7861F1">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37861F1">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CC70">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55BD">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4152">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547C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9B547C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03FB11">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5F4E">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AC7E1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6AC7E1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726DA4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48AC">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7FDE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6B7FDE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19770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F548">
    <w:pPr>
      <w:pStyle w:val="12"/>
      <w:jc w:val="right"/>
      <w:rPr>
        <w:rFonts w:ascii="仿宋" w:hAnsi="仿宋" w:eastAsia="仿宋" w:cs="仿宋"/>
        <w:i/>
        <w:iCs/>
      </w:rPr>
    </w:pPr>
  </w:p>
  <w:p w14:paraId="240C5077">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4D3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74F">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1AD8">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9A5E">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D5F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776166"/>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63137D"/>
    <w:rsid w:val="247C6E9E"/>
    <w:rsid w:val="24A51F50"/>
    <w:rsid w:val="24C1312D"/>
    <w:rsid w:val="25650E5F"/>
    <w:rsid w:val="25C26B32"/>
    <w:rsid w:val="25D02D38"/>
    <w:rsid w:val="26010880"/>
    <w:rsid w:val="26D561F7"/>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3F2F6B8F"/>
    <w:rsid w:val="40204729"/>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567645"/>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D722304"/>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841943"/>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5A03E2"/>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CF11DEB"/>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AD2D68"/>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25933</Words>
  <Characters>28293</Characters>
  <Lines>224</Lines>
  <Paragraphs>63</Paragraphs>
  <TotalTime>8</TotalTime>
  <ScaleCrop>false</ScaleCrop>
  <LinksUpToDate>false</LinksUpToDate>
  <CharactersWithSpaces>31547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2024-07-19T02:58:16Z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