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97F02">
      <w:pPr>
        <w:pStyle w:val="11"/>
        <w:jc w:val="center"/>
        <w:rPr>
          <w:rFonts w:cs="宋体" w:asciiTheme="minorEastAsia" w:hAnsiTheme="minorEastAsia"/>
          <w:sz w:val="48"/>
          <w:szCs w:val="48"/>
          <w:u w:val="single"/>
        </w:rPr>
      </w:pPr>
    </w:p>
    <w:p w14:paraId="61B6E939">
      <w:pPr>
        <w:pStyle w:val="11"/>
        <w:jc w:val="center"/>
        <w:rPr>
          <w:rFonts w:cs="宋体" w:asciiTheme="minorEastAsia" w:hAnsiTheme="minorEastAsia"/>
          <w:sz w:val="48"/>
          <w:szCs w:val="48"/>
          <w:u w:val="single"/>
        </w:rPr>
      </w:pPr>
    </w:p>
    <w:p w14:paraId="16DA24A4">
      <w:pPr>
        <w:pStyle w:val="11"/>
        <w:jc w:val="center"/>
        <w:rPr>
          <w:rFonts w:cs="宋体" w:asciiTheme="minorEastAsia" w:hAnsiTheme="minorEastAsia"/>
          <w:sz w:val="48"/>
          <w:szCs w:val="48"/>
          <w:u w:val="single"/>
        </w:rPr>
      </w:pPr>
    </w:p>
    <w:p w14:paraId="0AFC9BA4">
      <w:pPr>
        <w:pStyle w:val="11"/>
        <w:jc w:val="center"/>
        <w:rPr>
          <w:rFonts w:cs="宋体" w:asciiTheme="minorEastAsia" w:hAnsiTheme="minorEastAsia"/>
          <w:sz w:val="48"/>
          <w:szCs w:val="48"/>
          <w:u w:val="single"/>
        </w:rPr>
      </w:pPr>
    </w:p>
    <w:p w14:paraId="428D5CB5">
      <w:pPr>
        <w:pStyle w:val="11"/>
        <w:jc w:val="center"/>
        <w:rPr>
          <w:rFonts w:cs="宋体" w:asciiTheme="minorEastAsia" w:hAnsiTheme="minorEastAsia"/>
          <w:sz w:val="48"/>
          <w:szCs w:val="48"/>
          <w:u w:val="single"/>
        </w:rPr>
      </w:pPr>
    </w:p>
    <w:p w14:paraId="2C4214EA">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2025年液碱采购项目（紧急采购）</w:t>
      </w:r>
    </w:p>
    <w:p w14:paraId="00BB6BBF">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17AF863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202503004</w:t>
      </w:r>
    </w:p>
    <w:p w14:paraId="20E448C0">
      <w:pPr>
        <w:spacing w:line="360" w:lineRule="auto"/>
        <w:jc w:val="center"/>
        <w:rPr>
          <w:rFonts w:cs="仿宋" w:asciiTheme="minorEastAsia" w:hAnsiTheme="minorEastAsia"/>
          <w:b/>
          <w:bCs/>
          <w:sz w:val="72"/>
          <w:szCs w:val="72"/>
        </w:rPr>
      </w:pPr>
    </w:p>
    <w:p w14:paraId="5512FA1A">
      <w:pPr>
        <w:pStyle w:val="7"/>
        <w:rPr>
          <w:rFonts w:asciiTheme="minorEastAsia" w:hAnsiTheme="minorEastAsia"/>
        </w:rPr>
      </w:pPr>
    </w:p>
    <w:p w14:paraId="68D6A7EF">
      <w:pPr>
        <w:spacing w:line="360" w:lineRule="auto"/>
        <w:jc w:val="center"/>
        <w:rPr>
          <w:rFonts w:cs="仿宋" w:asciiTheme="minorEastAsia" w:hAnsiTheme="minorEastAsia"/>
          <w:b/>
          <w:bCs/>
          <w:sz w:val="72"/>
          <w:szCs w:val="72"/>
        </w:rPr>
      </w:pPr>
    </w:p>
    <w:p w14:paraId="620A6E3E">
      <w:pPr>
        <w:pStyle w:val="11"/>
      </w:pPr>
    </w:p>
    <w:p w14:paraId="0CF4518C"/>
    <w:p w14:paraId="63C67175">
      <w:pPr>
        <w:pStyle w:val="11"/>
      </w:pPr>
    </w:p>
    <w:p w14:paraId="3830DF13"/>
    <w:p w14:paraId="4B9D9B0B"/>
    <w:p w14:paraId="54A41F30"/>
    <w:p w14:paraId="66C0F5F5"/>
    <w:p w14:paraId="0317F01C"/>
    <w:p w14:paraId="5DD419C8">
      <w:pPr>
        <w:spacing w:line="360" w:lineRule="auto"/>
        <w:rPr>
          <w:rFonts w:cs="仿宋" w:asciiTheme="minorEastAsia" w:hAnsiTheme="minorEastAsia"/>
          <w:sz w:val="24"/>
        </w:rPr>
      </w:pPr>
    </w:p>
    <w:p w14:paraId="0D6C019C">
      <w:pPr>
        <w:pStyle w:val="11"/>
        <w:rPr>
          <w:rFonts w:cs="仿宋" w:asciiTheme="minorEastAsia" w:hAnsiTheme="minorEastAsia"/>
          <w:sz w:val="24"/>
          <w:szCs w:val="24"/>
        </w:rPr>
      </w:pPr>
    </w:p>
    <w:p w14:paraId="146E1B09">
      <w:pPr>
        <w:pStyle w:val="11"/>
        <w:jc w:val="center"/>
        <w:rPr>
          <w:rFonts w:cs="仿宋" w:asciiTheme="minorEastAsia" w:hAnsiTheme="minorEastAsia"/>
          <w:sz w:val="24"/>
          <w:szCs w:val="24"/>
        </w:rPr>
      </w:pPr>
    </w:p>
    <w:p w14:paraId="513A765C">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275932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日</w:t>
      </w:r>
    </w:p>
    <w:p w14:paraId="65B305DD">
      <w:pPr>
        <w:spacing w:line="360" w:lineRule="auto"/>
        <w:ind w:firstLine="602" w:firstLineChars="200"/>
        <w:jc w:val="center"/>
        <w:rPr>
          <w:rFonts w:cs="仿宋" w:asciiTheme="minorEastAsia" w:hAnsiTheme="minorEastAsia"/>
          <w:b/>
          <w:sz w:val="30"/>
          <w:szCs w:val="30"/>
        </w:rPr>
      </w:pPr>
    </w:p>
    <w:p w14:paraId="4B453E20">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5DE0F9E4">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5ECBD6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369A701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1707A3C8">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F854C7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7122386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4F684FC7">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2AAE234A">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685BA0C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6E81717">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10761EC7">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0DD942B">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202503004</w:t>
      </w:r>
    </w:p>
    <w:p w14:paraId="1EC37E95">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2025年液碱采购项目（紧急采购）</w:t>
      </w:r>
      <w:r>
        <w:rPr>
          <w:rFonts w:cs="仿宋" w:asciiTheme="minorEastAsia" w:hAnsiTheme="minorEastAsia"/>
          <w:sz w:val="24"/>
          <w:u w:val="single"/>
        </w:rPr>
        <w:t xml:space="preserve"> </w:t>
      </w:r>
    </w:p>
    <w:p w14:paraId="305189F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51B1EA9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320</w:t>
      </w:r>
      <w:r>
        <w:rPr>
          <w:rFonts w:hint="eastAsia" w:cs="仿宋" w:asciiTheme="minorEastAsia" w:hAnsiTheme="minorEastAsia"/>
          <w:sz w:val="24"/>
          <w:highlight w:val="none"/>
          <w:u w:val="single"/>
        </w:rPr>
        <w:t>万元</w:t>
      </w:r>
    </w:p>
    <w:p w14:paraId="5D9FEDEA">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0BF8903">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color w:val="auto"/>
          <w:sz w:val="24"/>
          <w:lang w:val="en-US" w:eastAsia="zh-CN"/>
        </w:rPr>
        <w:t>2500吨</w:t>
      </w:r>
      <w:r>
        <w:rPr>
          <w:rFonts w:hint="eastAsia" w:hAnsi="宋体" w:cs="宋体"/>
          <w:bCs/>
          <w:sz w:val="24"/>
          <w:lang w:val="en-US" w:eastAsia="zh-CN"/>
        </w:rPr>
        <w:t>液碱</w:t>
      </w:r>
      <w:r>
        <w:rPr>
          <w:rFonts w:hint="eastAsia" w:hAnsi="宋体" w:cs="宋体"/>
          <w:bCs/>
          <w:sz w:val="24"/>
        </w:rPr>
        <w:t>。</w:t>
      </w:r>
      <w:r>
        <w:rPr>
          <w:rFonts w:hint="eastAsia" w:cs="仿宋" w:asciiTheme="minorEastAsia" w:hAnsiTheme="minorEastAsia"/>
          <w:sz w:val="24"/>
        </w:rPr>
        <w:t>具体要求以询价通知书第三部分采购需求为准。</w:t>
      </w:r>
    </w:p>
    <w:p w14:paraId="07D2AA56">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lang w:val="en-US" w:eastAsia="zh-CN"/>
        </w:rPr>
        <w:t>自合同签订起至2025年7月15日或合同约定数量供货完毕</w:t>
      </w:r>
      <w:r>
        <w:rPr>
          <w:rFonts w:hint="eastAsia" w:ascii="宋体" w:hAnsi="宋体" w:cs="宋体"/>
          <w:sz w:val="24"/>
          <w:highlight w:val="none"/>
          <w:u w:val="single"/>
          <w:lang w:val="en-US" w:eastAsia="zh-CN"/>
        </w:rPr>
        <w:t>自动终止</w:t>
      </w:r>
      <w:r>
        <w:rPr>
          <w:rFonts w:hint="eastAsia" w:cs="仿宋" w:asciiTheme="minorEastAsia" w:hAnsiTheme="minorEastAsia"/>
          <w:sz w:val="24"/>
          <w:highlight w:val="none"/>
          <w:u w:val="single"/>
          <w:lang w:val="en-US" w:eastAsia="zh-CN"/>
        </w:rPr>
        <w:t>；</w:t>
      </w:r>
    </w:p>
    <w:p w14:paraId="6AD628C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5607D51">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14:paraId="7B393E7E">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56BB36D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68649116">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lang w:val="en-US" w:eastAsia="zh-CN"/>
        </w:rPr>
        <w:t>3</w:t>
      </w:r>
      <w:r>
        <w:rPr>
          <w:rFonts w:hint="eastAsia" w:cs="仿宋" w:asciiTheme="minorEastAsia" w:hAnsiTheme="minorEastAsia"/>
          <w:bCs/>
          <w:sz w:val="24"/>
        </w:rPr>
        <w:t>.业绩要求：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液碱销售</w:t>
      </w:r>
      <w:r>
        <w:rPr>
          <w:rFonts w:hint="eastAsia" w:cs="仿宋" w:asciiTheme="minorEastAsia" w:hAnsiTheme="minorEastAsia"/>
          <w:bCs/>
          <w:sz w:val="24"/>
          <w:u w:val="single"/>
        </w:rPr>
        <w:t>业绩（同时提供合同复印件作为业绩证明材料）。</w:t>
      </w:r>
    </w:p>
    <w:p w14:paraId="51D2C22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343E637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14:paraId="10B7E62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14:paraId="10CB7368">
      <w:pPr>
        <w:spacing w:line="360" w:lineRule="auto"/>
        <w:ind w:firstLine="480" w:firstLineChars="200"/>
        <w:rPr>
          <w:rFonts w:hint="default" w:cs="仿宋" w:asciiTheme="minorEastAsia" w:hAnsiTheme="minorEastAsia"/>
          <w:b/>
          <w:bCs w:val="0"/>
          <w:strike w:val="0"/>
          <w:dstrike w:val="0"/>
          <w:sz w:val="24"/>
          <w:u w:val="single"/>
          <w:lang w:val="en-US" w:eastAsia="zh-CN"/>
        </w:rPr>
      </w:pPr>
      <w:r>
        <w:rPr>
          <w:rFonts w:hint="eastAsia" w:cs="仿宋" w:asciiTheme="minorEastAsia" w:hAnsiTheme="minorEastAsia"/>
          <w:bCs/>
          <w:sz w:val="24"/>
          <w:lang w:val="en-US" w:eastAsia="zh-CN"/>
        </w:rPr>
        <w:t>7</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
          <w:bCs w:val="0"/>
          <w:sz w:val="24"/>
          <w:u w:val="single"/>
        </w:rPr>
        <w:t xml:space="preserve"> </w:t>
      </w:r>
      <w:r>
        <w:rPr>
          <w:rFonts w:hint="eastAsia" w:cs="仿宋" w:asciiTheme="minorEastAsia" w:hAnsiTheme="minorEastAsia"/>
          <w:b/>
          <w:bCs w:val="0"/>
          <w:strike w:val="0"/>
          <w:dstrike w:val="0"/>
          <w:sz w:val="24"/>
          <w:u w:val="single"/>
          <w:lang w:val="en-US" w:eastAsia="zh-CN"/>
        </w:rPr>
        <w:t>供应商</w:t>
      </w:r>
      <w:r>
        <w:rPr>
          <w:rFonts w:hint="eastAsia" w:cs="仿宋" w:asciiTheme="minorEastAsia" w:hAnsiTheme="minorEastAsia"/>
          <w:b/>
          <w:bCs w:val="0"/>
          <w:strike w:val="0"/>
          <w:dstrike w:val="0"/>
          <w:color w:val="auto"/>
          <w:sz w:val="24"/>
          <w:u w:val="single"/>
          <w:lang w:val="en-US" w:eastAsia="zh-CN"/>
        </w:rPr>
        <w:t>须具有在有效期内经营范围含有液碱的《危险化学品经营许可证》。</w:t>
      </w:r>
    </w:p>
    <w:p w14:paraId="68EC56D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2B4E9B4">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61606724">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bookmarkStart w:id="518" w:name="_GoBack"/>
      <w:bookmarkEnd w:id="518"/>
    </w:p>
    <w:p w14:paraId="696259F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0126044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3C9421BD">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0AA47FE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742A488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A320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586A4A3A">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183CD47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C22797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7B9689A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230A8B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7F4A9D4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1FB46497">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4A4BBC">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36E9DA2F">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81EC66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585CAE3">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66C60C0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7565372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5C62ECB3">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F2975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772E90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EE70D3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2A6D71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79130A57">
      <w:pPr>
        <w:pageBreakBefore w:val="0"/>
        <w:widowControl w:val="0"/>
        <w:kinsoku/>
        <w:wordWrap/>
        <w:overflowPunct/>
        <w:topLinePunct w:val="0"/>
        <w:autoSpaceDE/>
        <w:autoSpaceDN/>
        <w:bidi w:val="0"/>
        <w:adjustRightInd/>
        <w:snapToGrid/>
        <w:spacing w:line="360" w:lineRule="auto"/>
        <w:ind w:left="6467" w:leftChars="2508" w:hanging="1200" w:hangingChars="500"/>
        <w:textAlignment w:val="auto"/>
        <w:rPr>
          <w:rFonts w:hint="eastAsia" w:cs="仿宋" w:asciiTheme="minorEastAsia" w:hAnsiTheme="minorEastAsia"/>
          <w:b/>
          <w:bCs/>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3月3</w:t>
      </w:r>
      <w:r>
        <w:rPr>
          <w:rFonts w:hint="eastAsia" w:cs="仿宋" w:asciiTheme="minorEastAsia" w:hAnsiTheme="minorEastAsia"/>
          <w:color w:val="auto"/>
          <w:sz w:val="24"/>
        </w:rPr>
        <w:t>日</w:t>
      </w:r>
    </w:p>
    <w:p w14:paraId="53A424A8">
      <w:pPr>
        <w:spacing w:line="460" w:lineRule="exact"/>
        <w:jc w:val="center"/>
        <w:rPr>
          <w:rFonts w:cs="仿宋" w:asciiTheme="minorEastAsia" w:hAnsiTheme="minorEastAsia"/>
          <w:b/>
          <w:bCs/>
          <w:sz w:val="36"/>
          <w:szCs w:val="36"/>
        </w:rPr>
      </w:pPr>
    </w:p>
    <w:p w14:paraId="0B21E2BA">
      <w:pPr>
        <w:spacing w:line="460" w:lineRule="exact"/>
        <w:jc w:val="center"/>
        <w:rPr>
          <w:rFonts w:cs="仿宋" w:asciiTheme="minorEastAsia" w:hAnsiTheme="minorEastAsia"/>
          <w:b/>
          <w:bCs/>
          <w:sz w:val="36"/>
          <w:szCs w:val="36"/>
        </w:rPr>
      </w:pPr>
    </w:p>
    <w:p w14:paraId="31D18453">
      <w:pPr>
        <w:spacing w:line="460" w:lineRule="exact"/>
        <w:jc w:val="center"/>
        <w:rPr>
          <w:rFonts w:cs="仿宋" w:asciiTheme="minorEastAsia" w:hAnsiTheme="minorEastAsia"/>
          <w:b/>
          <w:bCs/>
          <w:sz w:val="36"/>
          <w:szCs w:val="36"/>
        </w:rPr>
      </w:pPr>
    </w:p>
    <w:p w14:paraId="70981F69">
      <w:pPr>
        <w:spacing w:line="460" w:lineRule="exact"/>
        <w:jc w:val="center"/>
        <w:rPr>
          <w:rFonts w:cs="仿宋" w:asciiTheme="minorEastAsia" w:hAnsiTheme="minorEastAsia"/>
          <w:b/>
          <w:bCs/>
          <w:sz w:val="36"/>
          <w:szCs w:val="36"/>
        </w:rPr>
      </w:pPr>
    </w:p>
    <w:p w14:paraId="1B120771">
      <w:pPr>
        <w:spacing w:line="460" w:lineRule="exact"/>
        <w:jc w:val="both"/>
        <w:rPr>
          <w:rFonts w:cs="仿宋" w:asciiTheme="minorEastAsia" w:hAnsiTheme="minorEastAsia"/>
          <w:b/>
          <w:bCs/>
          <w:sz w:val="36"/>
          <w:szCs w:val="36"/>
        </w:rPr>
      </w:pPr>
    </w:p>
    <w:p w14:paraId="7F371CD6">
      <w:pPr>
        <w:spacing w:line="460" w:lineRule="exact"/>
        <w:jc w:val="both"/>
        <w:rPr>
          <w:rFonts w:cs="仿宋" w:asciiTheme="minorEastAsia" w:hAnsiTheme="minorEastAsia"/>
          <w:b/>
          <w:bCs/>
          <w:sz w:val="36"/>
          <w:szCs w:val="36"/>
        </w:rPr>
      </w:pPr>
    </w:p>
    <w:p w14:paraId="3A8278A3">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50E2686">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5673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176F9E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C060D9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4D3266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0AAE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46AA7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5A1ABA2">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0CEA66FC">
            <w:pPr>
              <w:pStyle w:val="19"/>
              <w:snapToGrid w:val="0"/>
              <w:spacing w:line="400" w:lineRule="exact"/>
              <w:ind w:right="42" w:rightChars="20"/>
              <w:rPr>
                <w:color w:val="auto"/>
                <w:szCs w:val="21"/>
              </w:rPr>
            </w:pPr>
            <w:r>
              <w:rPr>
                <w:rFonts w:hint="eastAsia"/>
                <w:snapToGrid w:val="0"/>
                <w:color w:val="auto"/>
                <w:szCs w:val="21"/>
              </w:rPr>
              <w:t>详见采购公告</w:t>
            </w:r>
          </w:p>
        </w:tc>
      </w:tr>
      <w:tr w14:paraId="7A9A7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A8CD77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3FB3FDA">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369FC07">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57A5479">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5B83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627DD8E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FD2EE3D">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420F29B">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792D84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06A22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F17C0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1D939B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7628C28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7C1B4A7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4AB3D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D7851A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410E48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F42C7F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25BDD333">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0F33D86">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C984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2572CA7">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D2F9C39">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62D58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D4C6E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02F6EEC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160000</w:t>
            </w:r>
            <w:r>
              <w:rPr>
                <w:rFonts w:hint="eastAsia" w:ascii="宋体" w:hAnsi="宋体" w:eastAsia="宋体" w:cs="宋体"/>
                <w:color w:val="auto"/>
                <w:szCs w:val="21"/>
                <w:highlight w:val="none"/>
              </w:rPr>
              <w:t>元，</w:t>
            </w:r>
            <w:r>
              <w:rPr>
                <w:rFonts w:hint="eastAsia" w:ascii="宋体" w:hAnsi="宋体" w:eastAsia="宋体" w:cs="宋体"/>
                <w:color w:val="auto"/>
                <w:szCs w:val="21"/>
              </w:rPr>
              <w:t>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2025年液碱采购项目（紧急采购）</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39A92E56">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E00215C">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0F3CD8A4">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76A9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C4AB98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335B00C9">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A857E9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78472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C1A3B4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7CFE43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81F503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38D49C5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761F2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83DD0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4725254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17AA29C0">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8611D9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611FBAF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3678D9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D237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5D6C154">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08C98">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FEC41A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334ED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461DCF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A21427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9AA347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64A6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A14083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384A53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DDA191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245F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34CC8B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D9DD55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60274F3">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3933EFF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68E962BE">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66DBF2D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0AFC183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0661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A8B8B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95BDB2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15AB960">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31A440E3">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182BE74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159C34E8">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0B18C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872A12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16A9D62">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174DE29">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79AAA3A">
      <w:pPr>
        <w:spacing w:line="360" w:lineRule="auto"/>
        <w:jc w:val="center"/>
        <w:outlineLvl w:val="0"/>
        <w:rPr>
          <w:rFonts w:cs="仿宋" w:asciiTheme="minorEastAsia" w:hAnsiTheme="minorEastAsia"/>
          <w:b/>
          <w:sz w:val="32"/>
          <w:szCs w:val="20"/>
        </w:rPr>
      </w:pPr>
    </w:p>
    <w:p w14:paraId="52D0E652">
      <w:pPr>
        <w:spacing w:line="360" w:lineRule="auto"/>
        <w:jc w:val="center"/>
        <w:outlineLvl w:val="0"/>
        <w:rPr>
          <w:rFonts w:cs="仿宋" w:asciiTheme="minorEastAsia" w:hAnsiTheme="minorEastAsia"/>
          <w:b/>
          <w:sz w:val="32"/>
          <w:szCs w:val="20"/>
        </w:rPr>
      </w:pPr>
    </w:p>
    <w:p w14:paraId="1972D5E7">
      <w:pPr>
        <w:spacing w:line="360" w:lineRule="auto"/>
        <w:jc w:val="center"/>
        <w:outlineLvl w:val="0"/>
        <w:rPr>
          <w:rFonts w:cs="仿宋" w:asciiTheme="minorEastAsia" w:hAnsiTheme="minorEastAsia"/>
          <w:b/>
          <w:sz w:val="32"/>
          <w:szCs w:val="20"/>
        </w:rPr>
      </w:pPr>
    </w:p>
    <w:p w14:paraId="4DDB31CA">
      <w:pPr>
        <w:pStyle w:val="7"/>
        <w:rPr>
          <w:rFonts w:cs="仿宋" w:asciiTheme="minorEastAsia" w:hAnsiTheme="minorEastAsia"/>
          <w:b/>
          <w:sz w:val="32"/>
          <w:szCs w:val="20"/>
        </w:rPr>
      </w:pPr>
    </w:p>
    <w:p w14:paraId="766382C3">
      <w:pPr>
        <w:pStyle w:val="8"/>
        <w:rPr>
          <w:rFonts w:cs="仿宋" w:asciiTheme="minorEastAsia" w:hAnsiTheme="minorEastAsia"/>
          <w:b/>
          <w:sz w:val="32"/>
          <w:szCs w:val="20"/>
        </w:rPr>
      </w:pPr>
    </w:p>
    <w:p w14:paraId="580BE635">
      <w:pPr>
        <w:pStyle w:val="9"/>
        <w:rPr>
          <w:rFonts w:cs="仿宋" w:asciiTheme="minorEastAsia" w:hAnsiTheme="minorEastAsia"/>
          <w:b/>
          <w:sz w:val="32"/>
          <w:szCs w:val="20"/>
        </w:rPr>
      </w:pPr>
    </w:p>
    <w:p w14:paraId="2A00BA39"/>
    <w:p w14:paraId="2AAB8DFE">
      <w:pPr>
        <w:rPr>
          <w:rFonts w:cs="仿宋" w:asciiTheme="minorEastAsia" w:hAnsiTheme="minorEastAsia"/>
          <w:b/>
          <w:sz w:val="32"/>
          <w:szCs w:val="20"/>
        </w:rPr>
      </w:pPr>
    </w:p>
    <w:p w14:paraId="33A04E67"/>
    <w:p w14:paraId="4ACD14D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74F670A">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127641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6CEE19B">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4104D06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01E2A2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78B39E1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294FBF8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D69D8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15C36D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0156CE00">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53E41E1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3D9F9AA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1C6E6C6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2E9B1E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AD1633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09B962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57BBCDC7">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523BA3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E88AF34">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F6673FF">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7401424E">
      <w:pPr>
        <w:pStyle w:val="7"/>
        <w:rPr>
          <w:rFonts w:cs="仿宋" w:asciiTheme="minorEastAsia" w:hAnsiTheme="minorEastAsia"/>
          <w:sz w:val="18"/>
          <w:szCs w:val="18"/>
          <w:lang w:val="en-US"/>
        </w:rPr>
      </w:pPr>
    </w:p>
    <w:p w14:paraId="0C151795">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524748B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BF8435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C1AD2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098ABFD4">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82753C">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0EE3B6">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2A0FFEB">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2758103F">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43FD9A2">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5913F51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60F35C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1B6DE1C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658116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46EBBE6C">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754F659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6BBF77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4C3FB3D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428D07E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3CF2D7B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79FC6B8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5936EAD2">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56491A1D">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0BAFD9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F841EBA">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07DA6E72">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1D4E729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88009B3">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D086996">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A3EC19E">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7F31C5AE">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7A200BBE">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7F470A9">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5205E9B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BD8383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A989445">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1A628BD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0D17FC5D">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7D07419">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19D03C7">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600C1E05">
      <w:pPr>
        <w:pStyle w:val="22"/>
        <w:spacing w:before="0"/>
        <w:ind w:firstLine="0" w:firstLineChars="0"/>
        <w:jc w:val="center"/>
        <w:rPr>
          <w:rFonts w:cs="仿宋" w:asciiTheme="minorEastAsia" w:hAnsiTheme="minorEastAsia"/>
          <w:b/>
          <w:sz w:val="32"/>
        </w:rPr>
      </w:pPr>
    </w:p>
    <w:p w14:paraId="7D795B40">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7FCBF0EF">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27A15F1A">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08907116">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3D8B517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46F471D">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767AEE4E">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26EF9BE">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E5DC609">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11814B86">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3DB19B15">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25759720">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60795E32">
      <w:pPr>
        <w:pStyle w:val="22"/>
        <w:spacing w:before="0"/>
        <w:ind w:left="0" w:leftChars="0" w:firstLine="0" w:firstLineChars="0"/>
        <w:rPr>
          <w:rFonts w:cs="仿宋" w:asciiTheme="minorEastAsia" w:hAnsiTheme="minorEastAsia"/>
          <w:kern w:val="0"/>
          <w:szCs w:val="24"/>
        </w:rPr>
      </w:pPr>
    </w:p>
    <w:p w14:paraId="271ECA10">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294749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436BD9DB">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B6007C6">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C861626">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566BB280">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2FC4E966">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3D6AA95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2F89CE1D">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14:paraId="090FCC6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7B4606E">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8AC14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05B412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1BA558FB">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40A22F1F">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167F6918">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7A6C642F">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B374C9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4892BE6F">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63429543">
      <w:pPr>
        <w:pStyle w:val="7"/>
        <w:ind w:firstLine="480" w:firstLineChars="200"/>
      </w:pPr>
      <w:r>
        <w:rPr>
          <w:rFonts w:hint="eastAsia"/>
        </w:rPr>
        <w:t>本项目无预付款。</w:t>
      </w:r>
    </w:p>
    <w:p w14:paraId="0E71C843">
      <w:pPr>
        <w:tabs>
          <w:tab w:val="left" w:pos="0"/>
        </w:tabs>
        <w:spacing w:line="360" w:lineRule="auto"/>
        <w:ind w:firstLine="480"/>
        <w:rPr>
          <w:rFonts w:cs="仿宋" w:asciiTheme="minorEastAsia" w:hAnsiTheme="minorEastAsia"/>
          <w:sz w:val="24"/>
        </w:rPr>
      </w:pPr>
    </w:p>
    <w:p w14:paraId="3A22C03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48DD7E53">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6E27118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FA13E8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7D5513BB">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6040F0A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0E2085D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2D49D1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0418838">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1075A8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B10D098">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E7B1F1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4FFCE9B5">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2B967A43">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8511F2F">
      <w:pPr>
        <w:pStyle w:val="7"/>
      </w:pPr>
    </w:p>
    <w:p w14:paraId="23B71B2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5377C6F">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2432090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89166D8">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745C218B">
      <w:pPr>
        <w:spacing w:line="460" w:lineRule="exact"/>
        <w:jc w:val="center"/>
        <w:rPr>
          <w:sz w:val="24"/>
        </w:rPr>
      </w:pPr>
      <w:r>
        <w:rPr>
          <w:rFonts w:hint="eastAsia" w:cs="仿宋" w:asciiTheme="minorEastAsia" w:hAnsiTheme="minorEastAsia"/>
          <w:b/>
          <w:sz w:val="36"/>
          <w:szCs w:val="36"/>
        </w:rPr>
        <w:t>第三部分 采购需求</w:t>
      </w:r>
    </w:p>
    <w:p w14:paraId="59798C3A">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3EE00461">
      <w:pPr>
        <w:pStyle w:val="7"/>
        <w:ind w:firstLine="480" w:firstLineChars="200"/>
        <w:rPr>
          <w:lang w:val="en-US"/>
        </w:rPr>
      </w:pPr>
      <w:r>
        <w:rPr>
          <w:rFonts w:hint="eastAsia"/>
          <w:lang w:val="en-US"/>
        </w:rPr>
        <w:t>杭州临江环境能源有限公司因日常生产需要，需采购</w:t>
      </w:r>
      <w:r>
        <w:rPr>
          <w:rFonts w:hint="eastAsia"/>
          <w:lang w:val="en-US" w:eastAsia="zh-CN"/>
        </w:rPr>
        <w:t>液碱</w:t>
      </w:r>
      <w:r>
        <w:rPr>
          <w:rFonts w:hint="eastAsia"/>
          <w:lang w:val="en-US"/>
        </w:rPr>
        <w:t>一批，具体如下：</w:t>
      </w:r>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37"/>
        <w:gridCol w:w="4108"/>
        <w:gridCol w:w="818"/>
        <w:gridCol w:w="1018"/>
        <w:gridCol w:w="1510"/>
      </w:tblGrid>
      <w:tr w14:paraId="41AB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91" w:type="dxa"/>
            <w:vAlign w:val="center"/>
          </w:tcPr>
          <w:p w14:paraId="7E7A391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37" w:type="dxa"/>
            <w:vAlign w:val="center"/>
          </w:tcPr>
          <w:p w14:paraId="70AE8061">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4108" w:type="dxa"/>
            <w:vAlign w:val="center"/>
          </w:tcPr>
          <w:p w14:paraId="7C0B760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技术参数</w:t>
            </w:r>
          </w:p>
        </w:tc>
        <w:tc>
          <w:tcPr>
            <w:tcW w:w="818" w:type="dxa"/>
            <w:vAlign w:val="center"/>
          </w:tcPr>
          <w:p w14:paraId="1F047FD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18" w:type="dxa"/>
            <w:vAlign w:val="center"/>
          </w:tcPr>
          <w:p w14:paraId="10D891B9">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510" w:type="dxa"/>
            <w:vAlign w:val="center"/>
          </w:tcPr>
          <w:p w14:paraId="4FDC06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062D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91" w:type="dxa"/>
            <w:vAlign w:val="center"/>
          </w:tcPr>
          <w:p w14:paraId="6B1911D4">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237" w:type="dxa"/>
            <w:vAlign w:val="center"/>
          </w:tcPr>
          <w:p w14:paraId="0FDC6FB3">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液碱</w:t>
            </w:r>
          </w:p>
        </w:tc>
        <w:tc>
          <w:tcPr>
            <w:tcW w:w="4108" w:type="dxa"/>
            <w:vAlign w:val="center"/>
          </w:tcPr>
          <w:p w14:paraId="40C5B21E">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氢氧化钠</w:t>
            </w:r>
            <w:r>
              <w:rPr>
                <w:rFonts w:hint="eastAsia" w:ascii="宋体" w:hAnsi="宋体" w:eastAsia="宋体" w:cs="宋体"/>
                <w:snapToGrid w:val="0"/>
                <w:szCs w:val="21"/>
                <w:lang w:val="en-US" w:eastAsia="zh-CN"/>
              </w:rPr>
              <w:t>含量</w:t>
            </w:r>
            <w:r>
              <w:rPr>
                <w:rFonts w:hint="eastAsia" w:ascii="宋体" w:hAnsi="宋体" w:eastAsia="宋体" w:cs="宋体"/>
                <w:snapToGrid w:val="0"/>
                <w:szCs w:val="21"/>
              </w:rPr>
              <w:t>≥30%、碳酸钠≤0.2%、氯化钠≤0.008%、三氧化二铁≤0.001%。质量要求符合国家标准GB/T209-2018</w:t>
            </w:r>
          </w:p>
        </w:tc>
        <w:tc>
          <w:tcPr>
            <w:tcW w:w="818" w:type="dxa"/>
            <w:vAlign w:val="center"/>
          </w:tcPr>
          <w:p w14:paraId="5C3369B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18" w:type="dxa"/>
            <w:vAlign w:val="center"/>
          </w:tcPr>
          <w:p w14:paraId="3D62ACD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2500</w:t>
            </w:r>
          </w:p>
        </w:tc>
        <w:tc>
          <w:tcPr>
            <w:tcW w:w="1510" w:type="dxa"/>
            <w:vAlign w:val="center"/>
          </w:tcPr>
          <w:p w14:paraId="793E71AF">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三固每车净重约20吨/车、能源每车约30吨/车</w:t>
            </w:r>
          </w:p>
        </w:tc>
      </w:tr>
    </w:tbl>
    <w:p w14:paraId="4DCC2053">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cs="仿宋" w:asciiTheme="minorEastAsia" w:hAnsiTheme="minorEastAsia"/>
          <w:sz w:val="24"/>
          <w:highlight w:val="none"/>
          <w:u w:val="single"/>
          <w:lang w:val="en-US" w:eastAsia="zh-CN"/>
        </w:rPr>
        <w:t>自合同签订起至2025年7月15日或合同约定数量供货完毕</w:t>
      </w:r>
      <w:r>
        <w:rPr>
          <w:rFonts w:hint="eastAsia" w:ascii="宋体" w:hAnsi="宋体" w:cs="宋体"/>
          <w:sz w:val="24"/>
          <w:highlight w:val="none"/>
          <w:u w:val="single"/>
          <w:lang w:val="en-US" w:eastAsia="zh-CN"/>
        </w:rPr>
        <w:t>自动终止</w:t>
      </w:r>
      <w:r>
        <w:rPr>
          <w:rFonts w:hint="eastAsia" w:cs="仿宋" w:asciiTheme="minorEastAsia" w:hAnsiTheme="minorEastAsia"/>
          <w:sz w:val="24"/>
          <w:highlight w:val="none"/>
          <w:u w:val="single"/>
          <w:lang w:val="en-US" w:eastAsia="zh-CN"/>
        </w:rPr>
        <w:t>；</w:t>
      </w:r>
    </w:p>
    <w:p w14:paraId="60F3ED60">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w:t>
      </w:r>
    </w:p>
    <w:p w14:paraId="34E327E5">
      <w:pPr>
        <w:pStyle w:val="7"/>
        <w:ind w:firstLine="482" w:firstLineChars="200"/>
        <w:rPr>
          <w:b/>
          <w:bCs/>
          <w:lang w:val="en-US"/>
        </w:rPr>
      </w:pPr>
      <w:r>
        <w:rPr>
          <w:rFonts w:hint="eastAsia"/>
          <w:b/>
          <w:bCs/>
          <w:lang w:val="en-US" w:eastAsia="zh-CN"/>
        </w:rPr>
        <w:t>四</w:t>
      </w:r>
      <w:r>
        <w:rPr>
          <w:rFonts w:hint="eastAsia"/>
          <w:b/>
          <w:bCs/>
          <w:lang w:val="en-US"/>
        </w:rPr>
        <w:t>、技术、质量要求</w:t>
      </w:r>
    </w:p>
    <w:p w14:paraId="5694727C">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w:t>
      </w:r>
      <w:r>
        <w:rPr>
          <w:rFonts w:hint="eastAsia"/>
          <w:color w:val="auto"/>
          <w:highlight w:val="none"/>
          <w:lang w:val="en-US" w:eastAsia="zh-CN"/>
        </w:rPr>
        <w:t>技术参数</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6D1F1B9E">
      <w:pPr>
        <w:pStyle w:val="7"/>
        <w:ind w:firstLine="480" w:firstLineChars="200"/>
        <w:rPr>
          <w:rFonts w:hint="eastAsia" w:ascii="宋体"/>
          <w:strike/>
          <w:dstrike w:val="0"/>
          <w:color w:val="FF0000"/>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w:t>
      </w:r>
      <w:r>
        <w:rPr>
          <w:rFonts w:hint="eastAsia" w:ascii="宋体" w:hAnsi="宋体" w:eastAsia="宋体" w:cs="宋体"/>
          <w:color w:val="000000"/>
          <w:kern w:val="0"/>
          <w:szCs w:val="21"/>
          <w:lang w:val="en-US" w:eastAsia="zh-CN" w:bidi="ar"/>
        </w:rPr>
        <w:t>符合工业</w:t>
      </w:r>
      <w:r>
        <w:rPr>
          <w:rFonts w:hint="eastAsia" w:hAnsi="宋体" w:eastAsia="宋体" w:cs="宋体"/>
          <w:color w:val="000000"/>
          <w:kern w:val="0"/>
          <w:szCs w:val="21"/>
          <w:lang w:val="en-US" w:eastAsia="zh-CN" w:bidi="ar"/>
        </w:rPr>
        <w:t>氢氧化钠</w:t>
      </w:r>
      <w:r>
        <w:rPr>
          <w:rFonts w:hint="eastAsia" w:ascii="宋体" w:hAnsi="宋体" w:eastAsia="宋体" w:cs="宋体"/>
          <w:color w:val="000000"/>
          <w:kern w:val="0"/>
          <w:szCs w:val="21"/>
          <w:lang w:val="en-US" w:eastAsia="zh-CN" w:bidi="ar"/>
        </w:rPr>
        <w:t>国标</w:t>
      </w:r>
      <w:bookmarkStart w:id="19" w:name="OLE_LINK1"/>
      <w:r>
        <w:rPr>
          <w:rFonts w:hint="eastAsia" w:ascii="宋体" w:hAnsi="宋体" w:eastAsia="宋体" w:cs="宋体"/>
          <w:snapToGrid w:val="0"/>
          <w:szCs w:val="21"/>
        </w:rPr>
        <w:t>GB/T209-2018</w:t>
      </w:r>
      <w:bookmarkEnd w:id="19"/>
      <w:r>
        <w:rPr>
          <w:rFonts w:hint="eastAsia" w:ascii="宋体" w:hAnsi="宋体" w:eastAsia="宋体" w:cs="宋体"/>
          <w:color w:val="000000"/>
          <w:kern w:val="0"/>
          <w:szCs w:val="21"/>
          <w:lang w:val="en-US" w:eastAsia="zh-CN" w:bidi="ar"/>
        </w:rPr>
        <w:t>。</w:t>
      </w:r>
    </w:p>
    <w:p w14:paraId="0F6DACD9">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5CA79815">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并填制送货清单，</w:t>
      </w:r>
      <w:r>
        <w:rPr>
          <w:rFonts w:hint="eastAsia" w:ascii="宋体" w:hAnsi="宋体" w:cs="宋体"/>
          <w:sz w:val="24"/>
        </w:rPr>
        <w:t>并</w:t>
      </w:r>
      <w:r>
        <w:rPr>
          <w:rFonts w:hint="eastAsia" w:ascii="宋体" w:hAnsi="宋体" w:cs="宋体"/>
          <w:sz w:val="24"/>
          <w:lang w:val="en-US" w:eastAsia="zh-CN"/>
        </w:rPr>
        <w:t>随货</w:t>
      </w:r>
      <w:r>
        <w:rPr>
          <w:rFonts w:hint="eastAsia" w:ascii="宋体" w:hAnsi="宋体" w:cs="宋体"/>
          <w:sz w:val="24"/>
        </w:rPr>
        <w:t>向</w:t>
      </w:r>
      <w:r>
        <w:rPr>
          <w:rFonts w:hint="eastAsia" w:hAnsi="宋体" w:cs="宋体"/>
          <w:sz w:val="24"/>
          <w:lang w:eastAsia="zh-CN"/>
        </w:rPr>
        <w:t>采购人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56BA1288">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D1F38F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A214DDA">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36EC22D9">
      <w:pPr>
        <w:tabs>
          <w:tab w:val="left" w:pos="360"/>
          <w:tab w:val="left" w:pos="540"/>
          <w:tab w:val="left" w:pos="1080"/>
        </w:tabs>
        <w:spacing w:line="360" w:lineRule="auto"/>
        <w:ind w:firstLine="420" w:firstLineChars="200"/>
        <w:rPr>
          <w:rFonts w:hint="eastAsia" w:ascii="宋体" w:hAnsi="宋体" w:cs="宋体"/>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lang w:val="en-US" w:eastAsia="zh-CN"/>
        </w:rPr>
        <w:t>2.送货验收数量以甲方过磅为准。</w:t>
      </w:r>
    </w:p>
    <w:p w14:paraId="0EE1E7CF">
      <w:pPr>
        <w:tabs>
          <w:tab w:val="left" w:pos="360"/>
          <w:tab w:val="left" w:pos="540"/>
          <w:tab w:val="left" w:pos="1080"/>
        </w:tabs>
        <w:spacing w:line="360" w:lineRule="auto"/>
        <w:ind w:firstLine="420" w:firstLineChars="200"/>
        <w:rPr>
          <w:rFonts w:ascii="宋体" w:hAnsi="宋体" w:eastAsia="宋体" w:cs="宋体"/>
          <w:b/>
          <w:bCs/>
          <w:color w:val="auto"/>
          <w:sz w:val="24"/>
          <w:highlight w:val="none"/>
        </w:rPr>
      </w:pPr>
      <w:r>
        <w:rPr>
          <w:rFonts w:hint="eastAsia" w:cs="仿宋" w:asciiTheme="minorEastAsia" w:hAnsiTheme="minorEastAsia"/>
          <w:color w:val="auto"/>
          <w:kern w:val="0"/>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货物交付时，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组织自检，自检主要指标为</w:t>
      </w:r>
      <w:r>
        <w:rPr>
          <w:rFonts w:hint="eastAsia" w:ascii="宋体" w:hAnsi="宋体" w:cs="宋体"/>
          <w:color w:val="auto"/>
          <w:sz w:val="24"/>
          <w:highlight w:val="none"/>
          <w:u w:val="single"/>
          <w:lang w:val="en-US" w:eastAsia="zh-CN"/>
        </w:rPr>
        <w:t xml:space="preserve"> 氢氧化钠含量 ，</w:t>
      </w:r>
      <w:r>
        <w:rPr>
          <w:rFonts w:hint="eastAsia" w:ascii="宋体" w:hAnsi="宋体" w:cs="宋体"/>
          <w:color w:val="auto"/>
          <w:sz w:val="24"/>
          <w:highlight w:val="none"/>
          <w:u w:val="none"/>
          <w:lang w:val="en-US" w:eastAsia="zh-CN"/>
        </w:rPr>
        <w:t>检测结果满足合同要求，视为验收合格，双方组织卸货。</w:t>
      </w:r>
    </w:p>
    <w:p w14:paraId="42883C60">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12个小时内</w:t>
      </w:r>
      <w:r>
        <w:rPr>
          <w:rFonts w:hint="eastAsia"/>
          <w:highlight w:val="none"/>
          <w:lang w:val="en-US" w:eastAsia="zh-CN"/>
        </w:rPr>
        <w:t>完成退换货（特殊情况的须及时更换）。</w:t>
      </w:r>
    </w:p>
    <w:p w14:paraId="3158FE38">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1DDCDB48">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71649C5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9E354E5">
      <w:pPr>
        <w:pStyle w:val="7"/>
        <w:numPr>
          <w:ilvl w:val="0"/>
          <w:numId w:val="0"/>
        </w:numPr>
        <w:ind w:firstLine="480" w:firstLineChars="200"/>
        <w:rPr>
          <w:rFonts w:hint="eastAsia"/>
          <w:highlight w:val="none"/>
          <w:lang w:val="en-US"/>
        </w:rPr>
      </w:pPr>
      <w:r>
        <w:rPr>
          <w:rFonts w:hint="eastAsia"/>
          <w:highlight w:val="none"/>
          <w:lang w:val="en-US" w:eastAsia="zh-CN"/>
        </w:rPr>
        <w:t>1.</w:t>
      </w: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w:t>
      </w:r>
      <w:r>
        <w:rPr>
          <w:rFonts w:hint="eastAsia"/>
          <w:color w:val="4874CB" w:themeColor="accent1"/>
          <w:highlight w:val="none"/>
          <w:lang w:val="en-US" w:eastAsia="zh-CN"/>
          <w14:textFill>
            <w14:solidFill>
              <w14:schemeClr w14:val="accent1"/>
            </w14:solidFill>
          </w14:textFill>
        </w:rPr>
        <w:t>天</w:t>
      </w:r>
      <w:r>
        <w:rPr>
          <w:rFonts w:hint="eastAsia"/>
          <w:color w:val="4874CB" w:themeColor="accent1"/>
          <w:highlight w:val="none"/>
          <w:lang w:val="en-US"/>
          <w14:textFill>
            <w14:solidFill>
              <w14:schemeClr w14:val="accent1"/>
            </w14:solidFill>
          </w14:textFill>
        </w:rPr>
        <w:t>内</w:t>
      </w:r>
      <w:r>
        <w:rPr>
          <w:rFonts w:hint="eastAsia"/>
          <w:highlight w:val="none"/>
          <w:lang w:val="en-US"/>
        </w:rPr>
        <w:t>完成供货。</w:t>
      </w:r>
    </w:p>
    <w:p w14:paraId="0631C105">
      <w:pPr>
        <w:pStyle w:val="7"/>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highlight w:val="none"/>
          <w:lang w:val="en-US" w:eastAsia="zh-CN" w:bidi="ar-SA"/>
        </w:rPr>
        <w:t>2.供应商须按照国家、地方或者行业的包装要求和运输规范将液碱运输至采购人指定的地址，并按照国家相关规范完成液碱装卸搬运工作，供应商需具有</w:t>
      </w:r>
      <w:r>
        <w:rPr>
          <w:rFonts w:hint="eastAsia" w:ascii="宋体" w:hAnsi="宋体" w:eastAsia="宋体" w:cs="宋体"/>
          <w:color w:val="000000"/>
          <w:spacing w:val="7"/>
          <w:highlight w:val="none"/>
        </w:rPr>
        <w:t>有效期内《道路运输经营许可证》</w:t>
      </w:r>
      <w:r>
        <w:rPr>
          <w:rFonts w:hint="eastAsia" w:ascii="宋体" w:hAnsi="宋体" w:eastAsia="宋体" w:cs="宋体"/>
          <w:color w:val="000000"/>
          <w:spacing w:val="7"/>
          <w:highlight w:val="none"/>
          <w:lang w:val="en-US" w:eastAsia="zh-CN"/>
        </w:rPr>
        <w:t>或委托具有</w:t>
      </w:r>
      <w:r>
        <w:rPr>
          <w:rFonts w:hint="eastAsia" w:ascii="宋体" w:hAnsi="宋体" w:eastAsia="宋体" w:cs="宋体"/>
          <w:color w:val="000000"/>
          <w:spacing w:val="7"/>
          <w:highlight w:val="none"/>
        </w:rPr>
        <w:t>有效期内《道路运输经营许可证》</w:t>
      </w:r>
      <w:r>
        <w:rPr>
          <w:rFonts w:hint="eastAsia" w:ascii="宋体" w:hAnsi="宋体" w:eastAsia="宋体" w:cs="宋体"/>
          <w:color w:val="000000"/>
          <w:spacing w:val="7"/>
          <w:highlight w:val="none"/>
          <w:lang w:val="en-US" w:eastAsia="zh-CN"/>
        </w:rPr>
        <w:t>的第三方运输单位进行运输</w:t>
      </w:r>
      <w:r>
        <w:rPr>
          <w:rFonts w:hint="eastAsia" w:ascii="宋体" w:hAnsi="宋体" w:eastAsia="宋体" w:cs="宋体"/>
          <w:color w:val="000000"/>
          <w:spacing w:val="7"/>
          <w:highlight w:val="none"/>
          <w:lang w:eastAsia="zh-CN"/>
        </w:rPr>
        <w:t>，</w:t>
      </w:r>
      <w:r>
        <w:rPr>
          <w:rFonts w:hint="eastAsia"/>
          <w:highlight w:val="none"/>
          <w:lang w:val="en-US" w:eastAsia="zh-CN"/>
        </w:rPr>
        <w:t>收货</w:t>
      </w:r>
      <w:r>
        <w:rPr>
          <w:highlight w:val="none"/>
          <w:lang w:val="en-US"/>
        </w:rPr>
        <w:t>地址为浙江省杭州市钱塘区临江街道红十五路10388-123号（杭州临江环境能源有限公司）。</w:t>
      </w:r>
    </w:p>
    <w:p w14:paraId="10D39A41">
      <w:pPr>
        <w:pStyle w:val="7"/>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lang w:val="en-US" w:eastAsia="zh-CN" w:bidi="ar-SA"/>
        </w:rPr>
        <w:t>3.运输、卸货、停放必须遵守采购人场内车辆、人员管理规定，做到有序进入采购人厂区、有序停放、安全装货、安全运输、走备案路线、安全卸货。</w:t>
      </w:r>
    </w:p>
    <w:p w14:paraId="5A1B583A">
      <w:pPr>
        <w:pStyle w:val="7"/>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lang w:val="en-US" w:eastAsia="zh-CN" w:bidi="ar-SA"/>
        </w:rPr>
        <w:t>4.供应商运输及装卸过程中，随车应配备人员防护用品，严禁抛洒滴漏，如发生抛洒滴漏状况，供应商必须立即清理干净；供应商运输及装卸货品全过程安全责任由供应商自行承担。</w:t>
      </w:r>
    </w:p>
    <w:p w14:paraId="1C4A8D08">
      <w:pPr>
        <w:pStyle w:val="7"/>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lang w:val="en-US" w:eastAsia="zh-CN" w:bidi="ar-SA"/>
        </w:rPr>
        <w:t>5.供应商同意为甲方提供7*24小时送货服务，满足采购人应急供货需求。</w:t>
      </w:r>
    </w:p>
    <w:p w14:paraId="1DF02C9E">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w:t>
      </w:r>
    </w:p>
    <w:p w14:paraId="14B9B732">
      <w:pPr>
        <w:pStyle w:val="7"/>
        <w:ind w:firstLine="480" w:firstLineChars="200"/>
        <w:rPr>
          <w:rFonts w:hint="eastAsia" w:cs="仿宋" w:asciiTheme="minorEastAsia" w:hAnsiTheme="minorEastAsia"/>
          <w:color w:val="auto"/>
          <w:kern w:val="0"/>
        </w:rPr>
      </w:pPr>
      <w:r>
        <w:rPr>
          <w:rFonts w:hint="eastAsia" w:cs="仿宋" w:asciiTheme="minorEastAsia" w:hAnsiTheme="minorEastAsia"/>
          <w:color w:val="auto"/>
          <w:kern w:val="0"/>
          <w:lang w:val="en-US" w:eastAsia="zh-CN"/>
        </w:rPr>
        <w:t>7.取样时，使用洁净干燥的容器，分装2份密封，一份用于检测，一份封存保留30天备用。供应商取样验收确认人员须在采购人取样单上签名，如供应商拒绝配合取样，则采购人可以单方取样且视为供应商对采购人取样以及检验结果无异议。</w:t>
      </w:r>
    </w:p>
    <w:p w14:paraId="26D53DFD">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2DDF1CDC">
      <w:pPr>
        <w:pStyle w:val="8"/>
        <w:ind w:firstLine="480" w:firstLineChars="200"/>
        <w:rPr>
          <w:lang w:val="en-US"/>
        </w:rPr>
      </w:pPr>
      <w:r>
        <w:rPr>
          <w:rFonts w:hint="eastAsia"/>
          <w:lang w:val="en-US"/>
        </w:rPr>
        <w:t>以本询价采购文件中的合同条款为准。</w:t>
      </w:r>
    </w:p>
    <w:p w14:paraId="63FA5A77">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5939BFB7">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w:t>
      </w:r>
      <w:r>
        <w:rPr>
          <w:rFonts w:hint="eastAsia"/>
          <w:highlight w:val="none"/>
          <w:lang w:val="en-US"/>
        </w:rPr>
        <w:t>后服务要求。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lang w:val="en-US"/>
        </w:rPr>
        <w:t>，</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1D4348C">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07E873E4">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1E4DD9B4">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▲九、其他</w:t>
      </w:r>
    </w:p>
    <w:p w14:paraId="27070A9F">
      <w:pPr>
        <w:adjustRightInd w:val="0"/>
        <w:snapToGrid w:val="0"/>
        <w:spacing w:line="460" w:lineRule="exact"/>
        <w:ind w:firstLine="480" w:firstLineChars="200"/>
        <w:rPr>
          <w:color w:val="auto"/>
          <w:highlight w:val="none"/>
        </w:rPr>
      </w:pPr>
      <w:r>
        <w:rPr>
          <w:rFonts w:hint="eastAsia" w:cs="仿宋" w:asciiTheme="minorEastAsia" w:hAnsiTheme="minorEastAsia"/>
          <w:color w:val="auto"/>
          <w:sz w:val="24"/>
          <w:highlight w:val="none"/>
          <w:lang w:val="en-US" w:eastAsia="zh-CN"/>
        </w:rPr>
        <w:t>“▲” 系指实质性要求条款，供应商未提出偏离的，视为实质性响应本次采购需求。</w:t>
      </w:r>
    </w:p>
    <w:p w14:paraId="667AA686">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2E112CE3">
      <w:pPr>
        <w:spacing w:line="460" w:lineRule="exact"/>
        <w:jc w:val="center"/>
        <w:rPr>
          <w:rFonts w:cs="仿宋" w:asciiTheme="minorEastAsia" w:hAnsiTheme="minorEastAsia"/>
          <w:b/>
          <w:sz w:val="36"/>
          <w:szCs w:val="36"/>
        </w:rPr>
      </w:pPr>
    </w:p>
    <w:p w14:paraId="138ED1DF">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117"/>
      <w:bookmarkEnd w:id="20"/>
      <w:bookmarkStart w:id="21" w:name="_Toc184312107"/>
      <w:bookmarkEnd w:id="21"/>
      <w:bookmarkStart w:id="22" w:name="_Toc184310306"/>
      <w:bookmarkEnd w:id="22"/>
      <w:bookmarkStart w:id="23" w:name="_Toc184312091"/>
      <w:bookmarkEnd w:id="23"/>
      <w:bookmarkStart w:id="24" w:name="_Toc184314477"/>
      <w:bookmarkEnd w:id="24"/>
      <w:bookmarkStart w:id="25" w:name="_Toc184310341"/>
      <w:bookmarkEnd w:id="25"/>
      <w:bookmarkStart w:id="26" w:name="_Toc184314426"/>
      <w:bookmarkEnd w:id="26"/>
      <w:bookmarkStart w:id="27" w:name="_Toc184313269"/>
      <w:bookmarkEnd w:id="27"/>
      <w:bookmarkStart w:id="28" w:name="_Toc184310300"/>
      <w:bookmarkEnd w:id="28"/>
      <w:bookmarkStart w:id="29" w:name="_Toc184312126"/>
      <w:bookmarkEnd w:id="29"/>
      <w:bookmarkStart w:id="30" w:name="_Toc184313241"/>
      <w:bookmarkEnd w:id="30"/>
      <w:bookmarkStart w:id="31" w:name="_Toc184308063"/>
      <w:bookmarkEnd w:id="31"/>
      <w:bookmarkStart w:id="32" w:name="_Toc184312096"/>
      <w:bookmarkEnd w:id="32"/>
      <w:bookmarkStart w:id="33" w:name="_Toc184308094"/>
      <w:bookmarkEnd w:id="33"/>
      <w:bookmarkStart w:id="34" w:name="_Toc184313286"/>
      <w:bookmarkEnd w:id="34"/>
      <w:bookmarkStart w:id="35" w:name="_Toc184308096"/>
      <w:bookmarkEnd w:id="35"/>
      <w:bookmarkStart w:id="36" w:name="_Toc184312114"/>
      <w:bookmarkEnd w:id="36"/>
      <w:bookmarkStart w:id="37" w:name="_Toc184313310"/>
      <w:bookmarkEnd w:id="37"/>
      <w:bookmarkStart w:id="38" w:name="_Toc184312129"/>
      <w:bookmarkEnd w:id="38"/>
      <w:bookmarkStart w:id="39" w:name="_Toc184308058"/>
      <w:bookmarkEnd w:id="39"/>
      <w:bookmarkStart w:id="40" w:name="_Toc184308059"/>
      <w:bookmarkEnd w:id="40"/>
      <w:bookmarkStart w:id="41" w:name="_Toc184310273"/>
      <w:bookmarkEnd w:id="41"/>
      <w:bookmarkStart w:id="42" w:name="_Toc184312067"/>
      <w:bookmarkEnd w:id="42"/>
      <w:bookmarkStart w:id="43" w:name="_Toc184314421"/>
      <w:bookmarkEnd w:id="43"/>
      <w:bookmarkStart w:id="44" w:name="_Toc184310327"/>
      <w:bookmarkEnd w:id="44"/>
      <w:bookmarkStart w:id="45" w:name="_Toc184308064"/>
      <w:bookmarkEnd w:id="45"/>
      <w:bookmarkStart w:id="46" w:name="_Toc184313240"/>
      <w:bookmarkEnd w:id="46"/>
      <w:bookmarkStart w:id="47" w:name="_Toc184313302"/>
      <w:bookmarkEnd w:id="47"/>
      <w:bookmarkStart w:id="48" w:name="_Toc184310314"/>
      <w:bookmarkEnd w:id="48"/>
      <w:bookmarkStart w:id="49" w:name="_Toc184312128"/>
      <w:bookmarkEnd w:id="49"/>
      <w:bookmarkStart w:id="50" w:name="_Toc184312125"/>
      <w:bookmarkEnd w:id="50"/>
      <w:bookmarkStart w:id="51" w:name="_Toc184313251"/>
      <w:bookmarkEnd w:id="51"/>
      <w:bookmarkStart w:id="52" w:name="_Toc184313293"/>
      <w:bookmarkEnd w:id="52"/>
      <w:bookmarkStart w:id="53" w:name="_Toc184313298"/>
      <w:bookmarkEnd w:id="53"/>
      <w:bookmarkStart w:id="54" w:name="_Toc184312074"/>
      <w:bookmarkEnd w:id="54"/>
      <w:bookmarkStart w:id="55" w:name="_Toc184308049"/>
      <w:bookmarkEnd w:id="55"/>
      <w:bookmarkStart w:id="56" w:name="_Toc184308078"/>
      <w:bookmarkEnd w:id="56"/>
      <w:bookmarkStart w:id="57" w:name="_Toc184312090"/>
      <w:bookmarkEnd w:id="57"/>
      <w:bookmarkStart w:id="58" w:name="_Toc184313300"/>
      <w:bookmarkEnd w:id="58"/>
      <w:bookmarkStart w:id="59" w:name="_Toc184308043"/>
      <w:bookmarkEnd w:id="59"/>
      <w:bookmarkStart w:id="60" w:name="_Toc184314412"/>
      <w:bookmarkEnd w:id="60"/>
      <w:bookmarkStart w:id="61" w:name="_Toc184313275"/>
      <w:bookmarkEnd w:id="61"/>
      <w:bookmarkStart w:id="62" w:name="_Toc184312068"/>
      <w:bookmarkEnd w:id="62"/>
      <w:bookmarkStart w:id="63" w:name="_Toc184313244"/>
      <w:bookmarkEnd w:id="63"/>
      <w:bookmarkStart w:id="64" w:name="_Toc184308050"/>
      <w:bookmarkEnd w:id="64"/>
      <w:bookmarkStart w:id="65" w:name="_Toc184314420"/>
      <w:bookmarkEnd w:id="65"/>
      <w:bookmarkStart w:id="66" w:name="_Toc184308066"/>
      <w:bookmarkEnd w:id="66"/>
      <w:bookmarkStart w:id="67" w:name="_Toc184308044"/>
      <w:bookmarkEnd w:id="67"/>
      <w:bookmarkStart w:id="68" w:name="_Toc184310319"/>
      <w:bookmarkEnd w:id="68"/>
      <w:bookmarkStart w:id="69" w:name="_Toc184313270"/>
      <w:bookmarkEnd w:id="69"/>
      <w:bookmarkStart w:id="70" w:name="_Toc184310287"/>
      <w:bookmarkEnd w:id="70"/>
      <w:bookmarkStart w:id="71" w:name="_Toc184308061"/>
      <w:bookmarkEnd w:id="71"/>
      <w:bookmarkStart w:id="72" w:name="_Toc184308074"/>
      <w:bookmarkEnd w:id="72"/>
      <w:bookmarkStart w:id="73" w:name="_Toc184314442"/>
      <w:bookmarkEnd w:id="73"/>
      <w:bookmarkStart w:id="74" w:name="_Toc184313292"/>
      <w:bookmarkEnd w:id="74"/>
      <w:bookmarkStart w:id="75" w:name="_Toc184312122"/>
      <w:bookmarkEnd w:id="75"/>
      <w:bookmarkStart w:id="76" w:name="_Toc184314440"/>
      <w:bookmarkEnd w:id="76"/>
      <w:bookmarkStart w:id="77" w:name="_Toc184308076"/>
      <w:bookmarkEnd w:id="77"/>
      <w:bookmarkStart w:id="78" w:name="_Toc184314450"/>
      <w:bookmarkEnd w:id="78"/>
      <w:bookmarkStart w:id="79" w:name="_Toc184314472"/>
      <w:bookmarkEnd w:id="79"/>
      <w:bookmarkStart w:id="80" w:name="_Toc184312138"/>
      <w:bookmarkEnd w:id="80"/>
      <w:bookmarkStart w:id="81" w:name="_Toc184313263"/>
      <w:bookmarkEnd w:id="81"/>
      <w:bookmarkStart w:id="82" w:name="_Toc184313303"/>
      <w:bookmarkEnd w:id="82"/>
      <w:bookmarkStart w:id="83" w:name="_Toc184313256"/>
      <w:bookmarkEnd w:id="83"/>
      <w:bookmarkStart w:id="84" w:name="_Toc184312121"/>
      <w:bookmarkEnd w:id="84"/>
      <w:bookmarkStart w:id="85" w:name="_Toc184312133"/>
      <w:bookmarkEnd w:id="85"/>
      <w:bookmarkStart w:id="86" w:name="_Toc184314479"/>
      <w:bookmarkEnd w:id="86"/>
      <w:bookmarkStart w:id="87" w:name="_Toc184308041"/>
      <w:bookmarkEnd w:id="87"/>
      <w:bookmarkStart w:id="88" w:name="_Toc184310310"/>
      <w:bookmarkEnd w:id="88"/>
      <w:bookmarkStart w:id="89" w:name="_Toc184313245"/>
      <w:bookmarkEnd w:id="89"/>
      <w:bookmarkStart w:id="90" w:name="_Toc184310316"/>
      <w:bookmarkEnd w:id="90"/>
      <w:bookmarkStart w:id="91" w:name="_Toc184312130"/>
      <w:bookmarkEnd w:id="91"/>
      <w:bookmarkStart w:id="92" w:name="_Toc184312093"/>
      <w:bookmarkEnd w:id="92"/>
      <w:bookmarkStart w:id="93" w:name="_Toc184308108"/>
      <w:bookmarkEnd w:id="93"/>
      <w:bookmarkStart w:id="94" w:name="_Toc184313247"/>
      <w:bookmarkEnd w:id="94"/>
      <w:bookmarkStart w:id="95" w:name="_Toc184308067"/>
      <w:bookmarkEnd w:id="95"/>
      <w:bookmarkStart w:id="96" w:name="_Toc184310343"/>
      <w:bookmarkEnd w:id="96"/>
      <w:bookmarkStart w:id="97" w:name="_Toc184308055"/>
      <w:bookmarkEnd w:id="97"/>
      <w:bookmarkStart w:id="98" w:name="_Toc184308106"/>
      <w:bookmarkEnd w:id="98"/>
      <w:bookmarkStart w:id="99" w:name="_Toc184313257"/>
      <w:bookmarkEnd w:id="99"/>
      <w:bookmarkStart w:id="100" w:name="_Toc184308038"/>
      <w:bookmarkEnd w:id="100"/>
      <w:bookmarkStart w:id="101" w:name="_Toc184313239"/>
      <w:bookmarkEnd w:id="101"/>
      <w:bookmarkStart w:id="102" w:name="_Toc184314478"/>
      <w:bookmarkEnd w:id="102"/>
      <w:bookmarkStart w:id="103" w:name="_Toc184310334"/>
      <w:bookmarkEnd w:id="103"/>
      <w:bookmarkStart w:id="104" w:name="_Toc184308065"/>
      <w:bookmarkEnd w:id="104"/>
      <w:bookmarkStart w:id="105" w:name="_Toc184308071"/>
      <w:bookmarkEnd w:id="105"/>
      <w:bookmarkStart w:id="106" w:name="_Toc184310291"/>
      <w:bookmarkEnd w:id="106"/>
      <w:bookmarkStart w:id="107" w:name="_Toc184308092"/>
      <w:bookmarkEnd w:id="107"/>
      <w:bookmarkStart w:id="108" w:name="_Toc184310344"/>
      <w:bookmarkEnd w:id="108"/>
      <w:bookmarkStart w:id="109" w:name="_Toc184310321"/>
      <w:bookmarkEnd w:id="109"/>
      <w:bookmarkStart w:id="110" w:name="_Toc184310309"/>
      <w:bookmarkEnd w:id="110"/>
      <w:bookmarkStart w:id="111" w:name="_Toc184308040"/>
      <w:bookmarkEnd w:id="111"/>
      <w:bookmarkStart w:id="112" w:name="_Toc184310313"/>
      <w:bookmarkEnd w:id="112"/>
      <w:bookmarkStart w:id="113" w:name="_Toc184310281"/>
      <w:bookmarkEnd w:id="113"/>
      <w:bookmarkStart w:id="114" w:name="_Toc184310331"/>
      <w:bookmarkEnd w:id="114"/>
      <w:bookmarkStart w:id="115" w:name="_Toc184314438"/>
      <w:bookmarkEnd w:id="115"/>
      <w:bookmarkStart w:id="116" w:name="_Toc184314447"/>
      <w:bookmarkEnd w:id="116"/>
      <w:bookmarkStart w:id="117" w:name="_Toc184310278"/>
      <w:bookmarkEnd w:id="117"/>
      <w:bookmarkStart w:id="118" w:name="_Toc184310285"/>
      <w:bookmarkEnd w:id="118"/>
      <w:bookmarkStart w:id="119" w:name="_Toc184313259"/>
      <w:bookmarkEnd w:id="119"/>
      <w:bookmarkStart w:id="120" w:name="_Toc184308087"/>
      <w:bookmarkEnd w:id="120"/>
      <w:bookmarkStart w:id="121" w:name="_Toc184310338"/>
      <w:bookmarkEnd w:id="121"/>
      <w:bookmarkStart w:id="122" w:name="_Toc184308105"/>
      <w:bookmarkEnd w:id="122"/>
      <w:bookmarkStart w:id="123" w:name="_Toc184308037"/>
      <w:bookmarkEnd w:id="123"/>
      <w:bookmarkStart w:id="124" w:name="_Toc184310323"/>
      <w:bookmarkEnd w:id="124"/>
      <w:bookmarkStart w:id="125" w:name="_Toc184313296"/>
      <w:bookmarkEnd w:id="125"/>
      <w:bookmarkStart w:id="126" w:name="_Toc184313305"/>
      <w:bookmarkEnd w:id="126"/>
      <w:bookmarkStart w:id="127" w:name="_Toc184314432"/>
      <w:bookmarkEnd w:id="127"/>
      <w:bookmarkStart w:id="128" w:name="_Toc184314460"/>
      <w:bookmarkEnd w:id="128"/>
      <w:bookmarkStart w:id="129" w:name="_Toc184310294"/>
      <w:bookmarkEnd w:id="129"/>
      <w:bookmarkStart w:id="130" w:name="_Toc184312115"/>
      <w:bookmarkEnd w:id="130"/>
      <w:bookmarkStart w:id="131" w:name="_Toc184310290"/>
      <w:bookmarkEnd w:id="131"/>
      <w:bookmarkStart w:id="132" w:name="_Toc184313307"/>
      <w:bookmarkEnd w:id="132"/>
      <w:bookmarkStart w:id="133" w:name="_Toc184308072"/>
      <w:bookmarkEnd w:id="133"/>
      <w:bookmarkStart w:id="134" w:name="_Toc184314423"/>
      <w:bookmarkEnd w:id="134"/>
      <w:bookmarkStart w:id="135" w:name="_Toc184308073"/>
      <w:bookmarkEnd w:id="135"/>
      <w:bookmarkStart w:id="136" w:name="_Toc184312105"/>
      <w:bookmarkEnd w:id="136"/>
      <w:bookmarkStart w:id="137" w:name="_Toc184314435"/>
      <w:bookmarkEnd w:id="137"/>
      <w:bookmarkStart w:id="138" w:name="_Toc184314463"/>
      <w:bookmarkEnd w:id="138"/>
      <w:bookmarkStart w:id="139" w:name="_Toc184310318"/>
      <w:bookmarkEnd w:id="139"/>
      <w:bookmarkStart w:id="140" w:name="_Toc184312099"/>
      <w:bookmarkEnd w:id="140"/>
      <w:bookmarkStart w:id="141" w:name="_Toc184308047"/>
      <w:bookmarkEnd w:id="141"/>
      <w:bookmarkStart w:id="142" w:name="_Toc184313258"/>
      <w:bookmarkEnd w:id="142"/>
      <w:bookmarkStart w:id="143" w:name="_Toc184310315"/>
      <w:bookmarkEnd w:id="143"/>
      <w:bookmarkStart w:id="144" w:name="_Toc184308083"/>
      <w:bookmarkEnd w:id="144"/>
      <w:bookmarkStart w:id="145" w:name="_Toc184312095"/>
      <w:bookmarkEnd w:id="145"/>
      <w:bookmarkStart w:id="146" w:name="_Toc184310342"/>
      <w:bookmarkEnd w:id="146"/>
      <w:bookmarkStart w:id="147" w:name="_Toc184310279"/>
      <w:bookmarkEnd w:id="147"/>
      <w:bookmarkStart w:id="148" w:name="_Toc184313260"/>
      <w:bookmarkEnd w:id="148"/>
      <w:bookmarkStart w:id="149" w:name="_Toc184313299"/>
      <w:bookmarkEnd w:id="149"/>
      <w:bookmarkStart w:id="150" w:name="_Toc184312112"/>
      <w:bookmarkEnd w:id="150"/>
      <w:bookmarkStart w:id="151" w:name="_Toc184312118"/>
      <w:bookmarkEnd w:id="151"/>
      <w:bookmarkStart w:id="152" w:name="_Toc184312109"/>
      <w:bookmarkEnd w:id="152"/>
      <w:bookmarkStart w:id="153" w:name="_Toc184308089"/>
      <w:bookmarkEnd w:id="153"/>
      <w:bookmarkStart w:id="154" w:name="_Toc184310283"/>
      <w:bookmarkEnd w:id="154"/>
      <w:bookmarkStart w:id="155" w:name="_Toc184310298"/>
      <w:bookmarkEnd w:id="155"/>
      <w:bookmarkStart w:id="156" w:name="_Toc184314431"/>
      <w:bookmarkEnd w:id="156"/>
      <w:bookmarkStart w:id="157" w:name="_Toc184308107"/>
      <w:bookmarkEnd w:id="157"/>
      <w:bookmarkStart w:id="158" w:name="_Toc184314419"/>
      <w:bookmarkEnd w:id="158"/>
      <w:bookmarkStart w:id="159" w:name="_Toc184314418"/>
      <w:bookmarkEnd w:id="159"/>
      <w:bookmarkStart w:id="160" w:name="_Toc184308069"/>
      <w:bookmarkEnd w:id="160"/>
      <w:bookmarkStart w:id="161" w:name="_Toc184313279"/>
      <w:bookmarkEnd w:id="161"/>
      <w:bookmarkStart w:id="162" w:name="_Toc184310322"/>
      <w:bookmarkEnd w:id="162"/>
      <w:bookmarkStart w:id="163" w:name="_Toc184312127"/>
      <w:bookmarkEnd w:id="163"/>
      <w:bookmarkStart w:id="164" w:name="_Toc184312089"/>
      <w:bookmarkEnd w:id="164"/>
      <w:bookmarkStart w:id="165" w:name="_Toc184310311"/>
      <w:bookmarkEnd w:id="165"/>
      <w:bookmarkStart w:id="166" w:name="_Toc184314433"/>
      <w:bookmarkEnd w:id="166"/>
      <w:bookmarkStart w:id="167" w:name="_Toc184313271"/>
      <w:bookmarkEnd w:id="167"/>
      <w:bookmarkStart w:id="168" w:name="_Toc184314436"/>
      <w:bookmarkEnd w:id="168"/>
      <w:bookmarkStart w:id="169" w:name="_Toc184313266"/>
      <w:bookmarkEnd w:id="169"/>
      <w:bookmarkStart w:id="170" w:name="_Toc184314458"/>
      <w:bookmarkEnd w:id="170"/>
      <w:bookmarkStart w:id="171" w:name="_Toc184310302"/>
      <w:bookmarkEnd w:id="171"/>
      <w:bookmarkStart w:id="172" w:name="_Toc184314465"/>
      <w:bookmarkEnd w:id="172"/>
      <w:bookmarkStart w:id="173" w:name="_Toc184314445"/>
      <w:bookmarkEnd w:id="173"/>
      <w:bookmarkStart w:id="174" w:name="_Toc184314422"/>
      <w:bookmarkEnd w:id="174"/>
      <w:bookmarkStart w:id="175" w:name="_Toc184308054"/>
      <w:bookmarkEnd w:id="175"/>
      <w:bookmarkStart w:id="176" w:name="_Toc184308062"/>
      <w:bookmarkEnd w:id="176"/>
      <w:bookmarkStart w:id="177" w:name="_Toc184313301"/>
      <w:bookmarkEnd w:id="177"/>
      <w:bookmarkStart w:id="178" w:name="_Toc184310305"/>
      <w:bookmarkEnd w:id="178"/>
      <w:bookmarkStart w:id="179" w:name="_Toc184312106"/>
      <w:bookmarkEnd w:id="179"/>
      <w:bookmarkStart w:id="180" w:name="_Toc184308088"/>
      <w:bookmarkEnd w:id="180"/>
      <w:bookmarkStart w:id="181" w:name="_Toc184312082"/>
      <w:bookmarkEnd w:id="181"/>
      <w:bookmarkStart w:id="182" w:name="_Toc184308070"/>
      <w:bookmarkEnd w:id="182"/>
      <w:bookmarkStart w:id="183" w:name="_Toc184312137"/>
      <w:bookmarkEnd w:id="183"/>
      <w:bookmarkStart w:id="184" w:name="_Toc184314456"/>
      <w:bookmarkEnd w:id="184"/>
      <w:bookmarkStart w:id="185" w:name="_Toc184313280"/>
      <w:bookmarkEnd w:id="185"/>
      <w:bookmarkStart w:id="186" w:name="_Toc184308048"/>
      <w:bookmarkEnd w:id="186"/>
      <w:bookmarkStart w:id="187" w:name="_Toc184313297"/>
      <w:bookmarkEnd w:id="187"/>
      <w:bookmarkStart w:id="188" w:name="_Toc184313252"/>
      <w:bookmarkEnd w:id="188"/>
      <w:bookmarkStart w:id="189" w:name="_Toc184312135"/>
      <w:bookmarkEnd w:id="189"/>
      <w:bookmarkStart w:id="190" w:name="_Toc184314475"/>
      <w:bookmarkEnd w:id="190"/>
      <w:bookmarkStart w:id="191" w:name="_Toc184314449"/>
      <w:bookmarkEnd w:id="191"/>
      <w:bookmarkStart w:id="192" w:name="_Toc184310272"/>
      <w:bookmarkEnd w:id="192"/>
      <w:bookmarkStart w:id="193" w:name="_Toc184314410"/>
      <w:bookmarkEnd w:id="193"/>
      <w:bookmarkStart w:id="194" w:name="_Toc184308057"/>
      <w:bookmarkEnd w:id="194"/>
      <w:bookmarkStart w:id="195" w:name="_Toc184310293"/>
      <w:bookmarkEnd w:id="195"/>
      <w:bookmarkStart w:id="196" w:name="_Toc184313278"/>
      <w:bookmarkEnd w:id="196"/>
      <w:bookmarkStart w:id="197" w:name="_Toc184312077"/>
      <w:bookmarkEnd w:id="197"/>
      <w:bookmarkStart w:id="198" w:name="_Toc184313284"/>
      <w:bookmarkEnd w:id="198"/>
      <w:bookmarkStart w:id="199" w:name="_Toc184312088"/>
      <w:bookmarkEnd w:id="199"/>
      <w:bookmarkStart w:id="200" w:name="_Toc184314429"/>
      <w:bookmarkEnd w:id="200"/>
      <w:bookmarkStart w:id="201" w:name="_Toc184308075"/>
      <w:bookmarkEnd w:id="201"/>
      <w:bookmarkStart w:id="202" w:name="_Toc184310292"/>
      <w:bookmarkEnd w:id="202"/>
      <w:bookmarkStart w:id="203" w:name="_Toc184313264"/>
      <w:bookmarkEnd w:id="203"/>
      <w:bookmarkStart w:id="204" w:name="_Toc184313255"/>
      <w:bookmarkEnd w:id="204"/>
      <w:bookmarkStart w:id="205" w:name="_Toc184313295"/>
      <w:bookmarkEnd w:id="205"/>
      <w:bookmarkStart w:id="206" w:name="_Toc184310295"/>
      <w:bookmarkEnd w:id="206"/>
      <w:bookmarkStart w:id="207" w:name="_Toc184313242"/>
      <w:bookmarkEnd w:id="207"/>
      <w:bookmarkStart w:id="208" w:name="_Toc184312124"/>
      <w:bookmarkEnd w:id="208"/>
      <w:bookmarkStart w:id="209" w:name="_Toc184313288"/>
      <w:bookmarkEnd w:id="209"/>
      <w:bookmarkStart w:id="210" w:name="_Toc184310339"/>
      <w:bookmarkEnd w:id="210"/>
      <w:bookmarkStart w:id="211" w:name="_Toc184314411"/>
      <w:bookmarkEnd w:id="211"/>
      <w:bookmarkStart w:id="212" w:name="_Toc184310299"/>
      <w:bookmarkEnd w:id="212"/>
      <w:bookmarkStart w:id="213" w:name="_Toc184312111"/>
      <w:bookmarkEnd w:id="213"/>
      <w:bookmarkStart w:id="214" w:name="_Toc184314416"/>
      <w:bookmarkEnd w:id="214"/>
      <w:bookmarkStart w:id="215" w:name="_Toc184308039"/>
      <w:bookmarkEnd w:id="215"/>
      <w:bookmarkStart w:id="216" w:name="_Toc184314424"/>
      <w:bookmarkEnd w:id="216"/>
      <w:bookmarkStart w:id="217" w:name="_Toc184312136"/>
      <w:bookmarkEnd w:id="217"/>
      <w:bookmarkStart w:id="218" w:name="_Toc184314464"/>
      <w:bookmarkEnd w:id="218"/>
      <w:bookmarkStart w:id="219" w:name="_Toc184313250"/>
      <w:bookmarkEnd w:id="219"/>
      <w:bookmarkStart w:id="220" w:name="_Toc184312123"/>
      <w:bookmarkEnd w:id="220"/>
      <w:bookmarkStart w:id="221" w:name="_Toc184314428"/>
      <w:bookmarkEnd w:id="221"/>
      <w:bookmarkStart w:id="222" w:name="_Toc184312103"/>
      <w:bookmarkEnd w:id="222"/>
      <w:bookmarkStart w:id="223" w:name="_Toc184314481"/>
      <w:bookmarkEnd w:id="223"/>
      <w:bookmarkStart w:id="224" w:name="_Toc184312104"/>
      <w:bookmarkEnd w:id="224"/>
      <w:bookmarkStart w:id="225" w:name="_Toc184312081"/>
      <w:bookmarkEnd w:id="225"/>
      <w:bookmarkStart w:id="226" w:name="_Toc184313306"/>
      <w:bookmarkEnd w:id="226"/>
      <w:bookmarkStart w:id="227" w:name="_Toc184312075"/>
      <w:bookmarkEnd w:id="227"/>
      <w:bookmarkStart w:id="228" w:name="_Toc184314469"/>
      <w:bookmarkEnd w:id="228"/>
      <w:bookmarkStart w:id="229" w:name="_Toc184313274"/>
      <w:bookmarkEnd w:id="229"/>
      <w:bookmarkStart w:id="230" w:name="_Toc184310335"/>
      <w:bookmarkEnd w:id="230"/>
      <w:bookmarkStart w:id="231" w:name="_Toc184312070"/>
      <w:bookmarkEnd w:id="231"/>
      <w:bookmarkStart w:id="232" w:name="_Toc184310288"/>
      <w:bookmarkEnd w:id="232"/>
      <w:bookmarkStart w:id="233" w:name="_Toc184314454"/>
      <w:bookmarkEnd w:id="233"/>
      <w:bookmarkStart w:id="234" w:name="_Toc184312120"/>
      <w:bookmarkEnd w:id="234"/>
      <w:bookmarkStart w:id="235" w:name="_Toc184314441"/>
      <w:bookmarkEnd w:id="235"/>
      <w:bookmarkStart w:id="236" w:name="_Toc184308045"/>
      <w:bookmarkEnd w:id="236"/>
      <w:bookmarkStart w:id="237" w:name="_Toc184314444"/>
      <w:bookmarkEnd w:id="237"/>
      <w:bookmarkStart w:id="238" w:name="_Toc184308091"/>
      <w:bookmarkEnd w:id="238"/>
      <w:bookmarkStart w:id="239" w:name="_Toc184312078"/>
      <w:bookmarkEnd w:id="239"/>
      <w:bookmarkStart w:id="240" w:name="_Toc184313261"/>
      <w:bookmarkEnd w:id="240"/>
      <w:bookmarkStart w:id="241" w:name="_Toc184313308"/>
      <w:bookmarkEnd w:id="241"/>
      <w:bookmarkStart w:id="242" w:name="_Toc184308036"/>
      <w:bookmarkEnd w:id="242"/>
      <w:bookmarkStart w:id="243" w:name="_Toc184314471"/>
      <w:bookmarkEnd w:id="243"/>
      <w:bookmarkStart w:id="244" w:name="_Toc184313285"/>
      <w:bookmarkEnd w:id="244"/>
      <w:bookmarkStart w:id="245" w:name="_Toc184314452"/>
      <w:bookmarkEnd w:id="245"/>
      <w:bookmarkStart w:id="246" w:name="_Toc184310277"/>
      <w:bookmarkEnd w:id="246"/>
      <w:bookmarkStart w:id="247" w:name="_Toc184310286"/>
      <w:bookmarkEnd w:id="247"/>
      <w:bookmarkStart w:id="248" w:name="_Toc184314439"/>
      <w:bookmarkEnd w:id="248"/>
      <w:bookmarkStart w:id="249" w:name="_Toc184308077"/>
      <w:bookmarkEnd w:id="249"/>
      <w:bookmarkStart w:id="250" w:name="_Toc184310317"/>
      <w:bookmarkEnd w:id="250"/>
      <w:bookmarkStart w:id="251" w:name="_Toc184310275"/>
      <w:bookmarkEnd w:id="251"/>
      <w:bookmarkStart w:id="252" w:name="_Toc184312084"/>
      <w:bookmarkEnd w:id="252"/>
      <w:bookmarkStart w:id="253" w:name="_Toc184310320"/>
      <w:bookmarkEnd w:id="253"/>
      <w:bookmarkStart w:id="254" w:name="_Toc184314459"/>
      <w:bookmarkEnd w:id="254"/>
      <w:bookmarkStart w:id="255" w:name="_Toc184308079"/>
      <w:bookmarkEnd w:id="255"/>
      <w:bookmarkStart w:id="256" w:name="_Toc184310312"/>
      <w:bookmarkEnd w:id="256"/>
      <w:bookmarkStart w:id="257" w:name="_Toc184308104"/>
      <w:bookmarkEnd w:id="257"/>
      <w:bookmarkStart w:id="258" w:name="_Toc184314462"/>
      <w:bookmarkEnd w:id="258"/>
      <w:bookmarkStart w:id="259" w:name="_Toc184314468"/>
      <w:bookmarkEnd w:id="259"/>
      <w:bookmarkStart w:id="260" w:name="_Toc184308093"/>
      <w:bookmarkEnd w:id="260"/>
      <w:bookmarkStart w:id="261" w:name="_Toc184310301"/>
      <w:bookmarkEnd w:id="261"/>
      <w:bookmarkStart w:id="262" w:name="_Toc184313294"/>
      <w:bookmarkEnd w:id="262"/>
      <w:bookmarkStart w:id="263" w:name="_Toc184314415"/>
      <w:bookmarkEnd w:id="263"/>
      <w:bookmarkStart w:id="264" w:name="_Toc184310284"/>
      <w:bookmarkEnd w:id="264"/>
      <w:bookmarkStart w:id="265" w:name="_Toc184310340"/>
      <w:bookmarkEnd w:id="265"/>
      <w:bookmarkStart w:id="266" w:name="_Toc184313265"/>
      <w:bookmarkEnd w:id="266"/>
      <w:bookmarkStart w:id="267" w:name="_Toc184314414"/>
      <w:bookmarkEnd w:id="267"/>
      <w:bookmarkStart w:id="268" w:name="_Toc184314470"/>
      <w:bookmarkEnd w:id="268"/>
      <w:bookmarkStart w:id="269" w:name="_Toc184312069"/>
      <w:bookmarkEnd w:id="269"/>
      <w:bookmarkStart w:id="270" w:name="_Toc184308068"/>
      <w:bookmarkEnd w:id="270"/>
      <w:bookmarkStart w:id="271" w:name="_Toc184312139"/>
      <w:bookmarkEnd w:id="271"/>
      <w:bookmarkStart w:id="272" w:name="_Toc184310325"/>
      <w:bookmarkEnd w:id="272"/>
      <w:bookmarkStart w:id="273" w:name="_Toc184314434"/>
      <w:bookmarkEnd w:id="273"/>
      <w:bookmarkStart w:id="274" w:name="_Toc184312073"/>
      <w:bookmarkEnd w:id="274"/>
      <w:bookmarkStart w:id="275" w:name="_Toc184314467"/>
      <w:bookmarkEnd w:id="275"/>
      <w:bookmarkStart w:id="276" w:name="_Toc184313309"/>
      <w:bookmarkEnd w:id="276"/>
      <w:bookmarkStart w:id="277" w:name="_Toc184308086"/>
      <w:bookmarkEnd w:id="277"/>
      <w:bookmarkStart w:id="278" w:name="_Toc184310333"/>
      <w:bookmarkEnd w:id="278"/>
      <w:bookmarkStart w:id="279" w:name="_Toc184310296"/>
      <w:bookmarkEnd w:id="279"/>
      <w:bookmarkStart w:id="280" w:name="_Toc184310330"/>
      <w:bookmarkEnd w:id="280"/>
      <w:bookmarkStart w:id="281" w:name="_Toc184313267"/>
      <w:bookmarkEnd w:id="281"/>
      <w:bookmarkStart w:id="282" w:name="_Toc184314425"/>
      <w:bookmarkEnd w:id="282"/>
      <w:bookmarkStart w:id="283" w:name="_Toc184310280"/>
      <w:bookmarkEnd w:id="283"/>
      <w:bookmarkStart w:id="284" w:name="_Toc184310336"/>
      <w:bookmarkEnd w:id="284"/>
      <w:bookmarkStart w:id="285" w:name="_Toc184310324"/>
      <w:bookmarkEnd w:id="285"/>
      <w:bookmarkStart w:id="286" w:name="_Toc184310276"/>
      <w:bookmarkEnd w:id="286"/>
      <w:bookmarkStart w:id="287" w:name="_Toc184312108"/>
      <w:bookmarkEnd w:id="287"/>
      <w:bookmarkStart w:id="288" w:name="_Toc184313304"/>
      <w:bookmarkEnd w:id="288"/>
      <w:bookmarkStart w:id="289" w:name="_Toc184312110"/>
      <w:bookmarkEnd w:id="289"/>
      <w:bookmarkStart w:id="290" w:name="_Toc184313253"/>
      <w:bookmarkEnd w:id="290"/>
      <w:bookmarkStart w:id="291" w:name="_Toc184313276"/>
      <w:bookmarkEnd w:id="291"/>
      <w:bookmarkStart w:id="292" w:name="_Toc184313246"/>
      <w:bookmarkEnd w:id="292"/>
      <w:bookmarkStart w:id="293" w:name="_Toc184308084"/>
      <w:bookmarkEnd w:id="293"/>
      <w:bookmarkStart w:id="294" w:name="_Toc184310337"/>
      <w:bookmarkEnd w:id="294"/>
      <w:bookmarkStart w:id="295" w:name="_Toc184313254"/>
      <w:bookmarkEnd w:id="295"/>
      <w:bookmarkStart w:id="296" w:name="_Toc184313281"/>
      <w:bookmarkEnd w:id="296"/>
      <w:bookmarkStart w:id="297" w:name="_Toc184312101"/>
      <w:bookmarkEnd w:id="297"/>
      <w:bookmarkStart w:id="298" w:name="_Toc184310297"/>
      <w:bookmarkEnd w:id="298"/>
      <w:bookmarkStart w:id="299" w:name="_Toc184314413"/>
      <w:bookmarkEnd w:id="299"/>
      <w:bookmarkStart w:id="300" w:name="_Toc184314474"/>
      <w:bookmarkEnd w:id="300"/>
      <w:bookmarkStart w:id="301" w:name="_Toc184314482"/>
      <w:bookmarkEnd w:id="301"/>
      <w:bookmarkStart w:id="302" w:name="_Toc184308081"/>
      <w:bookmarkEnd w:id="302"/>
      <w:bookmarkStart w:id="303" w:name="_Toc184313289"/>
      <w:bookmarkEnd w:id="303"/>
      <w:bookmarkStart w:id="304" w:name="_Toc184312134"/>
      <w:bookmarkEnd w:id="304"/>
      <w:bookmarkStart w:id="305" w:name="_Toc184313287"/>
      <w:bookmarkEnd w:id="305"/>
      <w:bookmarkStart w:id="306" w:name="_Toc184312086"/>
      <w:bookmarkEnd w:id="306"/>
      <w:bookmarkStart w:id="307" w:name="_Toc184312094"/>
      <w:bookmarkEnd w:id="307"/>
      <w:bookmarkStart w:id="308" w:name="_Toc184308085"/>
      <w:bookmarkEnd w:id="308"/>
      <w:bookmarkStart w:id="309" w:name="_Toc184314473"/>
      <w:bookmarkEnd w:id="309"/>
      <w:bookmarkStart w:id="310" w:name="_Toc184313243"/>
      <w:bookmarkEnd w:id="310"/>
      <w:bookmarkStart w:id="311" w:name="_Toc184312079"/>
      <w:bookmarkEnd w:id="311"/>
      <w:bookmarkStart w:id="312" w:name="_Toc184312076"/>
      <w:bookmarkEnd w:id="312"/>
      <w:bookmarkStart w:id="313" w:name="_Toc184314437"/>
      <w:bookmarkEnd w:id="313"/>
      <w:bookmarkStart w:id="314" w:name="_Toc184308097"/>
      <w:bookmarkEnd w:id="314"/>
      <w:bookmarkStart w:id="315" w:name="_Toc184313262"/>
      <w:bookmarkEnd w:id="315"/>
      <w:bookmarkStart w:id="316" w:name="_Toc184314457"/>
      <w:bookmarkEnd w:id="316"/>
      <w:bookmarkStart w:id="317" w:name="_Toc184313273"/>
      <w:bookmarkEnd w:id="317"/>
      <w:bookmarkStart w:id="318" w:name="_Toc184312131"/>
      <w:bookmarkEnd w:id="318"/>
      <w:bookmarkStart w:id="319" w:name="_Toc184313249"/>
      <w:bookmarkEnd w:id="319"/>
      <w:bookmarkStart w:id="320" w:name="_Toc184308102"/>
      <w:bookmarkEnd w:id="320"/>
      <w:bookmarkStart w:id="321" w:name="_Toc184308080"/>
      <w:bookmarkEnd w:id="321"/>
      <w:bookmarkStart w:id="322" w:name="_Toc184313291"/>
      <w:bookmarkEnd w:id="322"/>
      <w:bookmarkStart w:id="323" w:name="_Toc184310282"/>
      <w:bookmarkEnd w:id="323"/>
      <w:bookmarkStart w:id="324" w:name="_Toc184308060"/>
      <w:bookmarkEnd w:id="324"/>
      <w:bookmarkStart w:id="325" w:name="_Toc184314448"/>
      <w:bookmarkEnd w:id="325"/>
      <w:bookmarkStart w:id="326" w:name="_Toc184312083"/>
      <w:bookmarkEnd w:id="326"/>
      <w:bookmarkStart w:id="327" w:name="_Toc184308053"/>
      <w:bookmarkEnd w:id="327"/>
      <w:bookmarkStart w:id="328" w:name="_Toc184310326"/>
      <w:bookmarkEnd w:id="328"/>
      <w:bookmarkStart w:id="329" w:name="_Toc184312119"/>
      <w:bookmarkEnd w:id="329"/>
      <w:bookmarkStart w:id="330" w:name="_Toc184314455"/>
      <w:bookmarkEnd w:id="330"/>
      <w:bookmarkStart w:id="331" w:name="_Toc184312100"/>
      <w:bookmarkEnd w:id="331"/>
      <w:bookmarkStart w:id="332" w:name="_Toc184312092"/>
      <w:bookmarkEnd w:id="332"/>
      <w:bookmarkStart w:id="333" w:name="_Toc184308098"/>
      <w:bookmarkEnd w:id="333"/>
      <w:bookmarkStart w:id="334" w:name="_Toc184310274"/>
      <w:bookmarkEnd w:id="334"/>
      <w:bookmarkStart w:id="335" w:name="_Toc184310303"/>
      <w:bookmarkEnd w:id="335"/>
      <w:bookmarkStart w:id="336" w:name="_Toc184308103"/>
      <w:bookmarkEnd w:id="336"/>
      <w:bookmarkStart w:id="337" w:name="_Toc184308082"/>
      <w:bookmarkEnd w:id="337"/>
      <w:bookmarkStart w:id="338" w:name="_Toc184314461"/>
      <w:bookmarkEnd w:id="338"/>
      <w:bookmarkStart w:id="339" w:name="_Toc184314446"/>
      <w:bookmarkEnd w:id="339"/>
      <w:bookmarkStart w:id="340" w:name="_Toc184308090"/>
      <w:bookmarkEnd w:id="340"/>
      <w:bookmarkStart w:id="341" w:name="_Toc184310329"/>
      <w:bookmarkEnd w:id="341"/>
      <w:bookmarkStart w:id="342" w:name="_Toc184312072"/>
      <w:bookmarkEnd w:id="342"/>
      <w:bookmarkStart w:id="343" w:name="_Toc184313283"/>
      <w:bookmarkEnd w:id="343"/>
      <w:bookmarkStart w:id="344" w:name="_Toc184313272"/>
      <w:bookmarkEnd w:id="344"/>
      <w:bookmarkStart w:id="345" w:name="_Toc184314430"/>
      <w:bookmarkEnd w:id="345"/>
      <w:bookmarkStart w:id="346" w:name="_Toc184313290"/>
      <w:bookmarkEnd w:id="346"/>
      <w:bookmarkStart w:id="347" w:name="_Toc184308056"/>
      <w:bookmarkEnd w:id="347"/>
      <w:bookmarkStart w:id="348" w:name="_Toc184308101"/>
      <w:bookmarkEnd w:id="348"/>
      <w:bookmarkStart w:id="349" w:name="_Toc184312080"/>
      <w:bookmarkEnd w:id="349"/>
      <w:bookmarkStart w:id="350" w:name="_Toc184308099"/>
      <w:bookmarkEnd w:id="350"/>
      <w:bookmarkStart w:id="351" w:name="_Toc184310308"/>
      <w:bookmarkEnd w:id="351"/>
      <w:bookmarkStart w:id="352" w:name="_Toc184313282"/>
      <w:bookmarkEnd w:id="352"/>
      <w:bookmarkStart w:id="353" w:name="_Toc184310289"/>
      <w:bookmarkEnd w:id="353"/>
      <w:bookmarkStart w:id="354" w:name="_Toc184312071"/>
      <w:bookmarkEnd w:id="354"/>
      <w:bookmarkStart w:id="355" w:name="_Toc184314466"/>
      <w:bookmarkEnd w:id="355"/>
      <w:bookmarkStart w:id="356" w:name="_Toc184308095"/>
      <w:bookmarkEnd w:id="356"/>
      <w:bookmarkStart w:id="357" w:name="_Toc184314417"/>
      <w:bookmarkEnd w:id="357"/>
      <w:bookmarkStart w:id="358" w:name="_Toc184314427"/>
      <w:bookmarkEnd w:id="358"/>
      <w:bookmarkStart w:id="359" w:name="_Toc184314476"/>
      <w:bookmarkEnd w:id="359"/>
      <w:bookmarkStart w:id="360" w:name="_Toc184312102"/>
      <w:bookmarkEnd w:id="360"/>
      <w:bookmarkStart w:id="361" w:name="_Toc184313248"/>
      <w:bookmarkEnd w:id="361"/>
      <w:bookmarkStart w:id="362" w:name="_Toc184310328"/>
      <w:bookmarkEnd w:id="362"/>
      <w:bookmarkStart w:id="363" w:name="_Toc184308052"/>
      <w:bookmarkEnd w:id="363"/>
      <w:bookmarkStart w:id="364" w:name="_Toc184314453"/>
      <w:bookmarkEnd w:id="364"/>
      <w:bookmarkStart w:id="365" w:name="_Toc184312132"/>
      <w:bookmarkEnd w:id="365"/>
      <w:bookmarkStart w:id="366" w:name="_Toc184312113"/>
      <w:bookmarkEnd w:id="366"/>
      <w:bookmarkStart w:id="367" w:name="_Toc184312097"/>
      <w:bookmarkEnd w:id="367"/>
      <w:bookmarkStart w:id="368" w:name="_Toc184314451"/>
      <w:bookmarkEnd w:id="368"/>
      <w:bookmarkStart w:id="369" w:name="_Toc184308051"/>
      <w:bookmarkEnd w:id="369"/>
      <w:bookmarkStart w:id="370" w:name="_Toc184308100"/>
      <w:bookmarkEnd w:id="370"/>
      <w:bookmarkStart w:id="371" w:name="_Toc184313268"/>
      <w:bookmarkEnd w:id="371"/>
      <w:bookmarkStart w:id="372" w:name="_Toc184312087"/>
      <w:bookmarkEnd w:id="372"/>
      <w:bookmarkStart w:id="373" w:name="_Toc184308046"/>
      <w:bookmarkEnd w:id="373"/>
      <w:bookmarkStart w:id="374" w:name="_Toc184310307"/>
      <w:bookmarkEnd w:id="374"/>
      <w:bookmarkStart w:id="375" w:name="_Toc184314480"/>
      <w:bookmarkEnd w:id="375"/>
      <w:bookmarkStart w:id="376" w:name="_Toc184310304"/>
      <w:bookmarkEnd w:id="376"/>
      <w:bookmarkStart w:id="377" w:name="_Toc184312116"/>
      <w:bookmarkEnd w:id="377"/>
      <w:bookmarkStart w:id="378" w:name="_Toc184313238"/>
      <w:bookmarkEnd w:id="378"/>
      <w:bookmarkStart w:id="379" w:name="_Toc184313277"/>
      <w:bookmarkEnd w:id="379"/>
      <w:bookmarkStart w:id="380" w:name="_Toc184312085"/>
      <w:bookmarkEnd w:id="380"/>
      <w:bookmarkStart w:id="381" w:name="_Toc184310332"/>
      <w:bookmarkEnd w:id="381"/>
      <w:bookmarkStart w:id="382" w:name="_Toc184314443"/>
      <w:bookmarkEnd w:id="382"/>
      <w:bookmarkStart w:id="383" w:name="_Toc184312098"/>
      <w:bookmarkEnd w:id="383"/>
      <w:bookmarkStart w:id="384" w:name="_Toc184308042"/>
      <w:bookmarkEnd w:id="384"/>
      <w:r>
        <w:rPr>
          <w:rFonts w:hint="eastAsia" w:cs="仿宋" w:asciiTheme="minorEastAsia" w:hAnsiTheme="minorEastAsia"/>
          <w:b/>
          <w:sz w:val="36"/>
          <w:szCs w:val="36"/>
        </w:rPr>
        <w:t>评审方法</w:t>
      </w:r>
    </w:p>
    <w:p w14:paraId="672DD7CA">
      <w:pPr>
        <w:adjustRightInd w:val="0"/>
        <w:snapToGrid w:val="0"/>
        <w:spacing w:line="460" w:lineRule="exact"/>
        <w:ind w:firstLine="480" w:firstLineChars="200"/>
        <w:rPr>
          <w:rFonts w:cs="仿宋" w:asciiTheme="minorEastAsia" w:hAnsiTheme="minorEastAsia"/>
          <w:sz w:val="24"/>
        </w:rPr>
      </w:pPr>
    </w:p>
    <w:p w14:paraId="2320987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1800640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405F9C6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BBE308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B0A04B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D93CE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1CBA411D">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0CC409B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4E595B3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6DC6DA4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95166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FC632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437546A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2D560E2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6C17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6E5FC4E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5E5F7D4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2BBAA11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0509A48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08982AA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6E0C677">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676F4EE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69172E0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7A5CDEB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2063D35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6F59E7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6598665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138B328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03CA81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109123C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04E86253">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61D1BAB">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62A2DD4">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F82C3A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65C098F5">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172FBECF">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77A2EF96">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4709F1A5">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294C58">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FE7A2F6">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CDFFF19">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63E136">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2700007">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3E85EDE6">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30DE31C">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B37B0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6D99168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76AAFC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FA28B7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FE4863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AA3F63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758CDD4">
      <w:pPr>
        <w:pStyle w:val="7"/>
        <w:ind w:firstLine="480" w:firstLineChars="200"/>
        <w:rPr>
          <w:highlight w:val="none"/>
        </w:rPr>
      </w:pPr>
      <w:r>
        <w:rPr>
          <w:lang w:val="en-US"/>
        </w:rPr>
        <w:t>1.1</w:t>
      </w:r>
      <w:r>
        <w:rPr>
          <w:rFonts w:hint="eastAsia"/>
        </w:rPr>
        <w:t>若出现税率</w:t>
      </w:r>
      <w:r>
        <w:rPr>
          <w:rFonts w:hint="eastAsia"/>
          <w:highlight w:val="none"/>
        </w:rPr>
        <w:t>不一致的情况，以除税总金额相对比。</w:t>
      </w:r>
    </w:p>
    <w:p w14:paraId="449CA55A">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0217D42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w:t>
      </w:r>
      <w:r>
        <w:rPr>
          <w:rFonts w:hint="eastAsia"/>
          <w:color w:val="auto"/>
        </w:rPr>
        <w:t>时，</w:t>
      </w:r>
      <w:r>
        <w:rPr>
          <w:rFonts w:hint="eastAsia"/>
          <w:b/>
          <w:bCs/>
          <w:color w:val="auto"/>
        </w:rPr>
        <w:t>则由评审小组按少数服从多数的原则通过投票表决决定。</w:t>
      </w:r>
    </w:p>
    <w:p w14:paraId="441C02C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A9FF2D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A06FA8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48EDAB9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5BF574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142D4CB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6B0CBFB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651A20F4">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w:t>
      </w:r>
      <w:r>
        <w:rPr>
          <w:rFonts w:hint="eastAsia" w:cs="仿宋" w:asciiTheme="minorEastAsia" w:hAnsiTheme="minorEastAsia"/>
          <w:sz w:val="24"/>
          <w:highlight w:val="none"/>
        </w:rPr>
        <w:t>3家的。</w:t>
      </w:r>
    </w:p>
    <w:p w14:paraId="2297ADA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39FD30C8">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94FEF03">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39FD5B0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EF1DCAB">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3CEADD1C">
      <w:pPr>
        <w:rPr>
          <w:rFonts w:ascii="宋体" w:hAnsi="宋体" w:cs="宋体"/>
          <w:sz w:val="24"/>
        </w:rPr>
      </w:pPr>
    </w:p>
    <w:p w14:paraId="1183D5EC">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2025</w:t>
      </w:r>
      <w:r>
        <w:rPr>
          <w:rFonts w:hint="eastAsia" w:ascii="宋体" w:hAnsi="宋体" w:cs="宋体"/>
          <w:sz w:val="24"/>
          <w:u w:val="single"/>
        </w:rPr>
        <w:t xml:space="preserve">-          </w:t>
      </w:r>
    </w:p>
    <w:p w14:paraId="498331B9">
      <w:pPr>
        <w:spacing w:line="480" w:lineRule="auto"/>
        <w:rPr>
          <w:rFonts w:ascii="宋体" w:hAnsi="宋体" w:cs="宋体"/>
          <w:b/>
          <w:sz w:val="24"/>
        </w:rPr>
      </w:pPr>
    </w:p>
    <w:p w14:paraId="0F3A0345">
      <w:pPr>
        <w:pStyle w:val="3"/>
        <w:rPr>
          <w:rFonts w:ascii="宋体" w:hAnsi="宋体" w:cs="宋体"/>
          <w:sz w:val="24"/>
        </w:rPr>
      </w:pPr>
    </w:p>
    <w:p w14:paraId="086F9F50"/>
    <w:p w14:paraId="4F4E53BD">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4E58EE7A">
      <w:pPr>
        <w:pStyle w:val="24"/>
        <w:rPr>
          <w:rFonts w:ascii="宋体" w:hAnsi="宋体" w:cs="宋体"/>
          <w:szCs w:val="24"/>
        </w:rPr>
      </w:pPr>
    </w:p>
    <w:p w14:paraId="244F912B">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2025年液碱采购项目（紧急采购）</w:t>
      </w:r>
    </w:p>
    <w:p w14:paraId="22BE8E4C">
      <w:pPr>
        <w:spacing w:before="120" w:line="22" w:lineRule="atLeast"/>
        <w:ind w:left="960"/>
        <w:rPr>
          <w:rFonts w:hint="eastAsia" w:ascii="宋体" w:hAnsi="宋体" w:cs="宋体"/>
          <w:sz w:val="24"/>
        </w:rPr>
      </w:pPr>
    </w:p>
    <w:p w14:paraId="7EDB1EC6">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471B972">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47FD48A0">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20F0346E">
      <w:pPr>
        <w:spacing w:before="120" w:line="22" w:lineRule="atLeast"/>
        <w:rPr>
          <w:rFonts w:ascii="宋体" w:hAnsi="宋体" w:cs="宋体"/>
          <w:sz w:val="24"/>
        </w:rPr>
      </w:pPr>
    </w:p>
    <w:p w14:paraId="66AB9715">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BB10054">
      <w:pPr>
        <w:spacing w:before="120" w:line="22" w:lineRule="atLeast"/>
        <w:rPr>
          <w:rFonts w:ascii="宋体" w:hAnsi="宋体" w:cs="宋体"/>
          <w:sz w:val="24"/>
        </w:rPr>
      </w:pPr>
    </w:p>
    <w:p w14:paraId="6C67C6CD">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C9C3FDB">
      <w:pPr>
        <w:pStyle w:val="7"/>
      </w:pPr>
    </w:p>
    <w:p w14:paraId="252A19A7">
      <w:pPr>
        <w:pStyle w:val="8"/>
      </w:pPr>
    </w:p>
    <w:p w14:paraId="1CF22F85"/>
    <w:p w14:paraId="47B94A3E">
      <w:pPr>
        <w:pStyle w:val="7"/>
      </w:pPr>
    </w:p>
    <w:p w14:paraId="3583F993">
      <w:pPr>
        <w:pStyle w:val="8"/>
      </w:pPr>
    </w:p>
    <w:p w14:paraId="538B4891"/>
    <w:p w14:paraId="1BC64C07">
      <w:pPr>
        <w:pStyle w:val="7"/>
      </w:pPr>
    </w:p>
    <w:p w14:paraId="63F0A28A">
      <w:pPr>
        <w:pStyle w:val="8"/>
      </w:pPr>
    </w:p>
    <w:p w14:paraId="76692557"/>
    <w:p w14:paraId="01C041C6">
      <w:pPr>
        <w:pStyle w:val="7"/>
      </w:pPr>
    </w:p>
    <w:p w14:paraId="15FF6F71">
      <w:pPr>
        <w:pStyle w:val="8"/>
      </w:pPr>
    </w:p>
    <w:p w14:paraId="4607B362"/>
    <w:p w14:paraId="75870B23">
      <w:pPr>
        <w:pStyle w:val="7"/>
      </w:pPr>
    </w:p>
    <w:p w14:paraId="09B83C8D">
      <w:pPr>
        <w:pStyle w:val="8"/>
      </w:pPr>
    </w:p>
    <w:p w14:paraId="6681D15A"/>
    <w:p w14:paraId="07D588AE">
      <w:pPr>
        <w:pStyle w:val="7"/>
      </w:pPr>
    </w:p>
    <w:p w14:paraId="6FB38A8B">
      <w:pPr>
        <w:pStyle w:val="24"/>
        <w:ind w:left="0" w:leftChars="0" w:firstLine="0" w:firstLineChars="0"/>
        <w:rPr>
          <w:rFonts w:ascii="宋体" w:hAnsi="宋体" w:cs="宋体"/>
          <w:b/>
          <w:szCs w:val="24"/>
        </w:rPr>
      </w:pPr>
    </w:p>
    <w:p w14:paraId="571734CA">
      <w:pPr>
        <w:pStyle w:val="8"/>
        <w:jc w:val="center"/>
        <w:rPr>
          <w:rFonts w:eastAsia="宋体"/>
          <w:b/>
          <w:bCs/>
        </w:rPr>
      </w:pPr>
      <w:r>
        <w:rPr>
          <w:rFonts w:hint="eastAsia"/>
          <w:b/>
          <w:bCs/>
        </w:rPr>
        <w:t>目录</w:t>
      </w:r>
    </w:p>
    <w:p w14:paraId="683A4F76">
      <w:pPr>
        <w:pStyle w:val="10"/>
        <w:spacing w:line="360" w:lineRule="auto"/>
        <w:ind w:firstLine="240" w:firstLineChars="100"/>
      </w:pPr>
      <w:r>
        <w:rPr>
          <w:rFonts w:hint="eastAsia"/>
        </w:rPr>
        <w:t>第一章 合同书  ……………………………………………………………（页码）</w:t>
      </w:r>
    </w:p>
    <w:p w14:paraId="10DD1064">
      <w:pPr>
        <w:pStyle w:val="10"/>
        <w:spacing w:line="360" w:lineRule="auto"/>
        <w:ind w:firstLine="240" w:firstLineChars="100"/>
      </w:pPr>
      <w:r>
        <w:rPr>
          <w:rFonts w:hint="eastAsia"/>
        </w:rPr>
        <w:t>第二章 合同一般条款………………………………………………………（页码）</w:t>
      </w:r>
    </w:p>
    <w:p w14:paraId="5C4B99E6">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428B1552">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14:paraId="1C66BA76">
      <w:pPr>
        <w:pStyle w:val="10"/>
        <w:spacing w:line="360" w:lineRule="auto"/>
        <w:ind w:firstLine="240" w:firstLineChars="100"/>
        <w:rPr>
          <w:rFonts w:hint="eastAsia"/>
        </w:rPr>
      </w:pPr>
    </w:p>
    <w:p w14:paraId="7F8F9410">
      <w:pPr>
        <w:pStyle w:val="24"/>
        <w:rPr>
          <w:rFonts w:ascii="宋体" w:hAnsi="宋体" w:cs="宋体"/>
          <w:szCs w:val="24"/>
        </w:rPr>
      </w:pPr>
    </w:p>
    <w:p w14:paraId="0A2950AB">
      <w:pPr>
        <w:pStyle w:val="10"/>
        <w:rPr>
          <w:rFonts w:cs="宋体"/>
        </w:rPr>
      </w:pPr>
    </w:p>
    <w:p w14:paraId="4B21511D">
      <w:pPr>
        <w:pStyle w:val="10"/>
        <w:rPr>
          <w:rFonts w:cs="宋体"/>
        </w:rPr>
      </w:pPr>
    </w:p>
    <w:p w14:paraId="4C69D9A1">
      <w:pPr>
        <w:pStyle w:val="10"/>
        <w:rPr>
          <w:rFonts w:cs="宋体"/>
        </w:rPr>
      </w:pPr>
    </w:p>
    <w:p w14:paraId="22DD3ED4">
      <w:pPr>
        <w:pStyle w:val="10"/>
        <w:rPr>
          <w:rFonts w:cs="宋体"/>
        </w:rPr>
      </w:pPr>
    </w:p>
    <w:p w14:paraId="6A197C02">
      <w:pPr>
        <w:pStyle w:val="10"/>
        <w:rPr>
          <w:rFonts w:cs="宋体"/>
        </w:rPr>
      </w:pPr>
    </w:p>
    <w:p w14:paraId="39C1842C">
      <w:pPr>
        <w:pStyle w:val="10"/>
        <w:rPr>
          <w:rFonts w:cs="宋体"/>
        </w:rPr>
      </w:pPr>
    </w:p>
    <w:p w14:paraId="784E3E90">
      <w:pPr>
        <w:pStyle w:val="10"/>
        <w:rPr>
          <w:rFonts w:cs="宋体"/>
        </w:rPr>
      </w:pPr>
    </w:p>
    <w:p w14:paraId="547B59C8">
      <w:pPr>
        <w:pStyle w:val="10"/>
        <w:rPr>
          <w:rFonts w:cs="宋体"/>
        </w:rPr>
      </w:pPr>
    </w:p>
    <w:p w14:paraId="6D8AABF5">
      <w:pPr>
        <w:pStyle w:val="10"/>
        <w:rPr>
          <w:rFonts w:cs="宋体"/>
        </w:rPr>
      </w:pPr>
    </w:p>
    <w:p w14:paraId="7DB0358F">
      <w:pPr>
        <w:pStyle w:val="10"/>
        <w:rPr>
          <w:rFonts w:cs="宋体"/>
        </w:rPr>
      </w:pPr>
    </w:p>
    <w:p w14:paraId="6480235F">
      <w:pPr>
        <w:pStyle w:val="10"/>
        <w:rPr>
          <w:rFonts w:cs="宋体"/>
        </w:rPr>
      </w:pPr>
    </w:p>
    <w:p w14:paraId="0434C247">
      <w:pPr>
        <w:pStyle w:val="10"/>
        <w:rPr>
          <w:rFonts w:cs="宋体"/>
        </w:rPr>
      </w:pPr>
    </w:p>
    <w:p w14:paraId="05FED561">
      <w:pPr>
        <w:pStyle w:val="10"/>
        <w:rPr>
          <w:rFonts w:cs="宋体"/>
        </w:rPr>
      </w:pPr>
    </w:p>
    <w:p w14:paraId="484985FE">
      <w:pPr>
        <w:pStyle w:val="10"/>
        <w:rPr>
          <w:rFonts w:cs="宋体"/>
        </w:rPr>
      </w:pPr>
    </w:p>
    <w:p w14:paraId="155C36C2">
      <w:pPr>
        <w:pStyle w:val="10"/>
        <w:rPr>
          <w:rFonts w:cs="宋体"/>
        </w:rPr>
      </w:pPr>
    </w:p>
    <w:p w14:paraId="1C4A46DC">
      <w:pPr>
        <w:pStyle w:val="10"/>
        <w:rPr>
          <w:rFonts w:cs="宋体"/>
        </w:rPr>
      </w:pPr>
    </w:p>
    <w:p w14:paraId="5AA5DC90">
      <w:pPr>
        <w:pStyle w:val="10"/>
        <w:rPr>
          <w:rFonts w:cs="宋体"/>
        </w:rPr>
      </w:pPr>
    </w:p>
    <w:p w14:paraId="1670C487">
      <w:pPr>
        <w:pStyle w:val="10"/>
        <w:rPr>
          <w:rFonts w:cs="宋体"/>
        </w:rPr>
      </w:pPr>
    </w:p>
    <w:p w14:paraId="008D1EB7">
      <w:pPr>
        <w:pStyle w:val="10"/>
        <w:rPr>
          <w:rFonts w:cs="宋体"/>
        </w:rPr>
      </w:pPr>
    </w:p>
    <w:p w14:paraId="3F865A4A">
      <w:pPr>
        <w:pStyle w:val="24"/>
        <w:ind w:left="0" w:leftChars="0" w:firstLine="0" w:firstLineChars="0"/>
        <w:jc w:val="both"/>
        <w:rPr>
          <w:rFonts w:ascii="宋体" w:hAnsi="宋体" w:cs="宋体"/>
          <w:b/>
          <w:szCs w:val="24"/>
        </w:rPr>
      </w:pPr>
    </w:p>
    <w:p w14:paraId="2A3266A3">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67412115">
      <w:pPr>
        <w:spacing w:line="360" w:lineRule="auto"/>
        <w:ind w:firstLine="480" w:firstLineChars="200"/>
        <w:rPr>
          <w:rFonts w:ascii="宋体" w:hAnsi="宋体" w:cs="宋体"/>
          <w:sz w:val="24"/>
        </w:rPr>
      </w:pPr>
      <w:bookmarkStart w:id="385" w:name="_Toc3029"/>
      <w:bookmarkStart w:id="386" w:name="_Toc2232"/>
      <w:bookmarkStart w:id="387" w:name="_Toc24059"/>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2025年液碱采购项目（紧急采购）</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3966A47">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306CB568">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5"/>
      <w:bookmarkEnd w:id="386"/>
      <w:bookmarkEnd w:id="387"/>
    </w:p>
    <w:p w14:paraId="3D842A0B">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142E7DAB">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755A212E">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1486D61">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19E14D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09893864">
      <w:pPr>
        <w:spacing w:line="360" w:lineRule="auto"/>
        <w:ind w:firstLine="480" w:firstLineChars="200"/>
        <w:rPr>
          <w:rFonts w:ascii="宋体" w:hAnsi="宋体" w:cs="宋体"/>
          <w:sz w:val="24"/>
        </w:rPr>
      </w:pPr>
      <w:r>
        <w:rPr>
          <w:rFonts w:hint="eastAsia" w:ascii="宋体" w:hAnsi="宋体" w:cs="宋体"/>
          <w:sz w:val="24"/>
        </w:rPr>
        <w:t>5. 其他相关采购文件。</w:t>
      </w:r>
    </w:p>
    <w:p w14:paraId="2BB4AB03">
      <w:pPr>
        <w:spacing w:line="360" w:lineRule="auto"/>
        <w:ind w:firstLine="482" w:firstLineChars="200"/>
        <w:outlineLvl w:val="0"/>
        <w:rPr>
          <w:rFonts w:ascii="宋体" w:hAnsi="宋体" w:cs="宋体"/>
          <w:sz w:val="24"/>
        </w:rPr>
      </w:pPr>
      <w:bookmarkStart w:id="388" w:name="_Toc27126"/>
      <w:bookmarkStart w:id="389" w:name="_Toc24300"/>
      <w:bookmarkStart w:id="390" w:name="_Toc21295"/>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14:paraId="7FBD0862">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2B3EC6CB">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6"/>
        <w:gridCol w:w="2441"/>
        <w:gridCol w:w="668"/>
        <w:gridCol w:w="900"/>
        <w:gridCol w:w="578"/>
        <w:gridCol w:w="840"/>
        <w:gridCol w:w="1092"/>
        <w:gridCol w:w="840"/>
      </w:tblGrid>
      <w:tr w14:paraId="1689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F82AFA1">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56" w:type="dxa"/>
            <w:vAlign w:val="center"/>
          </w:tcPr>
          <w:p w14:paraId="16D59A11">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441" w:type="dxa"/>
            <w:vAlign w:val="center"/>
          </w:tcPr>
          <w:p w14:paraId="676C5509">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68" w:type="dxa"/>
            <w:vAlign w:val="center"/>
          </w:tcPr>
          <w:p w14:paraId="44E4D2C1">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900" w:type="dxa"/>
            <w:vAlign w:val="center"/>
          </w:tcPr>
          <w:p w14:paraId="1211142A">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78" w:type="dxa"/>
            <w:vAlign w:val="center"/>
          </w:tcPr>
          <w:p w14:paraId="4313E83E">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76608E1B">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14:paraId="377B545F">
            <w:pPr>
              <w:jc w:val="center"/>
              <w:rPr>
                <w:rFonts w:ascii="宋体" w:hAnsi="宋体" w:eastAsia="宋体" w:cs="宋体"/>
                <w:snapToGrid w:val="0"/>
                <w:szCs w:val="21"/>
              </w:rPr>
            </w:pPr>
            <w:r>
              <w:rPr>
                <w:rFonts w:hint="eastAsia" w:ascii="宋体" w:hAnsi="宋体" w:eastAsia="宋体" w:cs="宋体"/>
                <w:snapToGrid w:val="0"/>
                <w:szCs w:val="21"/>
              </w:rPr>
              <w:t>单价</w:t>
            </w:r>
          </w:p>
          <w:p w14:paraId="28421AB0">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2D538B58">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73F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5E89AF3">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56" w:type="dxa"/>
            <w:vAlign w:val="center"/>
          </w:tcPr>
          <w:p w14:paraId="1797B61D">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液碱</w:t>
            </w:r>
          </w:p>
        </w:tc>
        <w:tc>
          <w:tcPr>
            <w:tcW w:w="2441" w:type="dxa"/>
            <w:vAlign w:val="center"/>
          </w:tcPr>
          <w:p w14:paraId="51E989A5">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氢氧化钠浓度≥30%、碳酸钠≤0.2%、氯化钠≤0.008%、三氧化二铁≤0.001%。质量要求符合国家标准GB/T209-2018</w:t>
            </w:r>
          </w:p>
        </w:tc>
        <w:tc>
          <w:tcPr>
            <w:tcW w:w="668" w:type="dxa"/>
            <w:vAlign w:val="center"/>
          </w:tcPr>
          <w:p w14:paraId="53220540">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900" w:type="dxa"/>
            <w:vAlign w:val="center"/>
          </w:tcPr>
          <w:p w14:paraId="3BFD1279">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槽罐车</w:t>
            </w:r>
          </w:p>
        </w:tc>
        <w:tc>
          <w:tcPr>
            <w:tcW w:w="578" w:type="dxa"/>
            <w:vAlign w:val="center"/>
          </w:tcPr>
          <w:p w14:paraId="4176D3E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7A1F70A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2500</w:t>
            </w:r>
          </w:p>
        </w:tc>
        <w:tc>
          <w:tcPr>
            <w:tcW w:w="1092" w:type="dxa"/>
            <w:vAlign w:val="center"/>
          </w:tcPr>
          <w:p w14:paraId="480454E0">
            <w:pPr>
              <w:widowControl/>
              <w:jc w:val="center"/>
              <w:textAlignment w:val="center"/>
              <w:rPr>
                <w:rFonts w:ascii="宋体" w:hAnsi="宋体" w:eastAsia="宋体" w:cs="宋体"/>
                <w:color w:val="000000"/>
                <w:kern w:val="0"/>
                <w:szCs w:val="21"/>
                <w:lang w:bidi="ar"/>
              </w:rPr>
            </w:pPr>
          </w:p>
        </w:tc>
        <w:tc>
          <w:tcPr>
            <w:tcW w:w="840" w:type="dxa"/>
            <w:vAlign w:val="center"/>
          </w:tcPr>
          <w:p w14:paraId="27EA8191">
            <w:pPr>
              <w:widowControl/>
              <w:jc w:val="center"/>
              <w:textAlignment w:val="center"/>
              <w:rPr>
                <w:rFonts w:ascii="宋体" w:hAnsi="宋体" w:eastAsia="宋体" w:cs="宋体"/>
                <w:color w:val="000000"/>
                <w:kern w:val="0"/>
                <w:szCs w:val="21"/>
                <w:lang w:bidi="ar"/>
              </w:rPr>
            </w:pPr>
          </w:p>
        </w:tc>
      </w:tr>
    </w:tbl>
    <w:p w14:paraId="3F99A40B">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w:t>
      </w:r>
    </w:p>
    <w:p w14:paraId="498C7795">
      <w:pPr>
        <w:pStyle w:val="25"/>
        <w:spacing w:before="0" w:beforeAutospacing="0" w:after="0" w:afterAutospacing="0" w:line="360" w:lineRule="auto"/>
        <w:ind w:firstLine="480"/>
        <w:rPr>
          <w:b/>
        </w:rPr>
      </w:pPr>
      <w:bookmarkStart w:id="391" w:name="_Toc22618"/>
      <w:bookmarkStart w:id="392" w:name="_Toc10340"/>
      <w:bookmarkStart w:id="393" w:name="_Toc1814"/>
      <w:r>
        <w:rPr>
          <w:rFonts w:hint="eastAsia"/>
          <w:b/>
        </w:rPr>
        <w:t>三、合同</w:t>
      </w:r>
      <w:r>
        <w:rPr>
          <w:rFonts w:hint="eastAsia"/>
          <w:b/>
          <w:lang w:val="en-US" w:eastAsia="zh-CN"/>
        </w:rPr>
        <w:t>供货</w:t>
      </w:r>
      <w:r>
        <w:rPr>
          <w:rFonts w:hint="eastAsia"/>
          <w:b/>
        </w:rPr>
        <w:t>期限、货物交付期限、地点和联系方式、交付方式</w:t>
      </w:r>
    </w:p>
    <w:p w14:paraId="32D7E01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cs="仿宋" w:asciiTheme="minorEastAsia" w:hAnsiTheme="minorEastAsia"/>
          <w:sz w:val="24"/>
          <w:highlight w:val="none"/>
          <w:u w:val="single"/>
          <w:lang w:val="en-US" w:eastAsia="zh-CN"/>
        </w:rPr>
        <w:t>自合同签订起至2025年7月15日或合同约定数量供货完毕</w:t>
      </w:r>
      <w:r>
        <w:rPr>
          <w:rFonts w:hint="eastAsia" w:ascii="宋体" w:hAnsi="宋体" w:cs="宋体"/>
          <w:sz w:val="24"/>
          <w:highlight w:val="none"/>
          <w:u w:val="single"/>
          <w:lang w:val="en-US" w:eastAsia="zh-CN"/>
        </w:rPr>
        <w:t>自动终止</w:t>
      </w:r>
      <w:r>
        <w:rPr>
          <w:rFonts w:hint="eastAsia" w:cs="仿宋" w:asciiTheme="minorEastAsia" w:hAnsiTheme="minorEastAsia"/>
          <w:sz w:val="24"/>
          <w:highlight w:val="none"/>
          <w:u w:val="single"/>
          <w:lang w:val="en-US" w:eastAsia="zh-CN"/>
        </w:rPr>
        <w:t>；</w:t>
      </w:r>
    </w:p>
    <w:p w14:paraId="63C2B5C3">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none"/>
        </w:rPr>
        <w:t>：</w:t>
      </w:r>
      <w:r>
        <w:rPr>
          <w:rFonts w:hint="eastAsia" w:ascii="宋体" w:hAnsi="宋体" w:cs="宋体"/>
          <w:color w:val="auto"/>
          <w:sz w:val="24"/>
          <w:u w:val="single"/>
          <w:lang w:val="en-US" w:eastAsia="zh-CN"/>
        </w:rPr>
        <w:t>收到甲方通知后3天内完成供货</w:t>
      </w:r>
      <w:r>
        <w:rPr>
          <w:rFonts w:hint="eastAsia" w:ascii="宋体" w:hAnsi="宋体" w:cs="宋体"/>
          <w:color w:val="auto"/>
          <w:sz w:val="24"/>
          <w:u w:val="none"/>
        </w:rPr>
        <w:t xml:space="preserve"> ；</w:t>
      </w:r>
    </w:p>
    <w:p w14:paraId="14E9FC31">
      <w:pPr>
        <w:spacing w:line="360" w:lineRule="auto"/>
        <w:ind w:firstLine="480" w:firstLineChars="200"/>
        <w:rPr>
          <w:rFonts w:ascii="宋体" w:hAnsi="宋体" w:cs="宋体"/>
          <w:sz w:val="24"/>
          <w:u w:val="none"/>
        </w:rPr>
      </w:pPr>
      <w:r>
        <w:rPr>
          <w:rFonts w:hint="eastAsia" w:ascii="宋体" w:hAnsi="宋体" w:cs="宋体"/>
          <w:sz w:val="24"/>
          <w:u w:val="none"/>
        </w:rPr>
        <w:t>3.交付地点：浙江省杭州市钱塘区临江街道红十五路10388-123号，杭州临江环境能源有限公司厂区内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53A94DC3">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5A8495F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ACB0D7">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6EF06FE4">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6ACF4AD0">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273910E1">
      <w:pPr>
        <w:spacing w:line="360" w:lineRule="auto"/>
        <w:ind w:firstLine="480" w:firstLineChars="200"/>
        <w:rPr>
          <w:b/>
        </w:rPr>
      </w:pPr>
      <w:r>
        <w:rPr>
          <w:rFonts w:hint="eastAsia" w:ascii="宋体" w:hAnsi="宋体" w:cs="宋体"/>
          <w:sz w:val="24"/>
        </w:rPr>
        <w:t>（3）特殊情况下，双方友好协商解决。</w:t>
      </w:r>
    </w:p>
    <w:p w14:paraId="53693179">
      <w:pPr>
        <w:pStyle w:val="25"/>
        <w:spacing w:before="0" w:beforeAutospacing="0" w:after="0" w:afterAutospacing="0" w:line="360" w:lineRule="auto"/>
        <w:ind w:firstLine="480"/>
        <w:rPr>
          <w:b/>
        </w:rPr>
      </w:pPr>
      <w:r>
        <w:rPr>
          <w:rFonts w:hint="eastAsia"/>
          <w:b/>
        </w:rPr>
        <w:t>四、技术和质量要求</w:t>
      </w:r>
    </w:p>
    <w:p w14:paraId="1541E2BC">
      <w:pPr>
        <w:pStyle w:val="7"/>
        <w:ind w:firstLine="480" w:firstLineChars="200"/>
        <w:rPr>
          <w:rFonts w:hint="eastAsia" w:ascii="宋体"/>
          <w:color w:val="auto"/>
          <w:highlight w:val="none"/>
          <w:lang w:val="en-US" w:eastAsia="zh-CN"/>
        </w:rPr>
      </w:pPr>
      <w:bookmarkStart w:id="394" w:name="_Toc1125"/>
      <w:bookmarkStart w:id="395" w:name="_Toc6596"/>
      <w:bookmarkStart w:id="396" w:name="_Toc14563"/>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5A1E00D7">
      <w:pPr>
        <w:pStyle w:val="7"/>
        <w:ind w:firstLine="480" w:firstLineChars="200"/>
        <w:rPr>
          <w:rFonts w:hint="eastAsia" w:ascii="宋体"/>
          <w:color w:val="auto"/>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w:t>
      </w:r>
      <w:r>
        <w:rPr>
          <w:rFonts w:hint="eastAsia" w:ascii="宋体" w:hAnsi="宋体" w:eastAsia="宋体" w:cs="宋体"/>
          <w:color w:val="000000"/>
          <w:kern w:val="0"/>
          <w:szCs w:val="21"/>
          <w:lang w:val="en-US" w:eastAsia="zh-CN" w:bidi="ar"/>
        </w:rPr>
        <w:t>符合工业</w:t>
      </w:r>
      <w:r>
        <w:rPr>
          <w:rFonts w:hint="eastAsia" w:hAnsi="宋体" w:eastAsia="宋体" w:cs="宋体"/>
          <w:color w:val="000000"/>
          <w:kern w:val="0"/>
          <w:szCs w:val="21"/>
          <w:lang w:val="en-US" w:eastAsia="zh-CN" w:bidi="ar"/>
        </w:rPr>
        <w:t>氢氧化钠</w:t>
      </w:r>
      <w:r>
        <w:rPr>
          <w:rFonts w:hint="eastAsia" w:ascii="宋体" w:hAnsi="宋体" w:eastAsia="宋体" w:cs="宋体"/>
          <w:color w:val="000000"/>
          <w:kern w:val="0"/>
          <w:szCs w:val="21"/>
          <w:lang w:val="en-US" w:eastAsia="zh-CN" w:bidi="ar"/>
        </w:rPr>
        <w:t>国标</w:t>
      </w:r>
      <w:r>
        <w:rPr>
          <w:rFonts w:hint="eastAsia" w:ascii="宋体" w:hAnsi="宋体" w:eastAsia="宋体" w:cs="宋体"/>
          <w:snapToGrid w:val="0"/>
          <w:szCs w:val="21"/>
        </w:rPr>
        <w:t>GB/T209-2018</w:t>
      </w:r>
      <w:r>
        <w:rPr>
          <w:rFonts w:hint="eastAsia" w:ascii="宋体" w:hAnsi="宋体" w:eastAsia="宋体" w:cs="宋体"/>
          <w:color w:val="000000"/>
          <w:kern w:val="0"/>
          <w:szCs w:val="21"/>
          <w:lang w:val="en-US" w:eastAsia="zh-CN" w:bidi="ar"/>
        </w:rPr>
        <w:t>。</w:t>
      </w:r>
    </w:p>
    <w:p w14:paraId="0109B777">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F5532BB">
      <w:pPr>
        <w:pStyle w:val="7"/>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val="en-US" w:eastAsia="zh-CN"/>
        </w:rPr>
        <w:t>.</w:t>
      </w:r>
    </w:p>
    <w:p w14:paraId="51344143">
      <w:pPr>
        <w:pStyle w:val="7"/>
        <w:ind w:firstLine="480" w:firstLineChars="200"/>
        <w:rPr>
          <w:rFonts w:hint="eastAsia" w:cs="Arial"/>
          <w:snapToGrid w:val="0"/>
          <w:kern w:val="2"/>
          <w:sz w:val="24"/>
          <w:szCs w:val="21"/>
          <w:highlight w:val="none"/>
          <w:lang w:val="en-US" w:eastAsia="zh-CN" w:bidi="ar-SA"/>
        </w:rPr>
      </w:pPr>
      <w:r>
        <w:rPr>
          <w:rFonts w:hint="eastAsia"/>
          <w:u w:val="none"/>
          <w:lang w:val="en-US" w:eastAsia="zh-CN"/>
        </w:rPr>
        <w:t>2.运输要求：乙方</w:t>
      </w:r>
      <w:r>
        <w:rPr>
          <w:rFonts w:hint="eastAsia" w:cs="Arial"/>
          <w:snapToGrid w:val="0"/>
          <w:kern w:val="2"/>
          <w:sz w:val="24"/>
          <w:szCs w:val="21"/>
          <w:highlight w:val="none"/>
          <w:lang w:val="en-US" w:eastAsia="zh-CN" w:bidi="ar-SA"/>
        </w:rPr>
        <w:t>须按照国家、地方或者行业的包装要求和运输规范将液碱运输至甲方指定的地址，并按照国家相关规范完成液碱装卸搬运工作，运输车辆不得混运其他货物。</w:t>
      </w:r>
    </w:p>
    <w:p w14:paraId="05456E7A">
      <w:pPr>
        <w:pStyle w:val="7"/>
        <w:ind w:firstLine="480" w:firstLineChars="200"/>
        <w:rPr>
          <w:rFonts w:hint="eastAsia" w:eastAsiaTheme="minorEastAsia"/>
          <w:u w:val="none"/>
          <w:lang w:val="en-US" w:eastAsia="zh-CN"/>
        </w:rPr>
      </w:pPr>
      <w:r>
        <w:rPr>
          <w:rFonts w:hint="eastAsia"/>
          <w:u w:val="none"/>
          <w:lang w:val="en-US" w:eastAsia="zh-CN"/>
        </w:rPr>
        <w:t>3.装卸货要求：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w:t>
      </w:r>
      <w:r>
        <w:rPr>
          <w:rFonts w:hint="eastAsia"/>
          <w:u w:val="none"/>
          <w:lang w:val="en-US" w:eastAsia="zh-CN"/>
        </w:rPr>
        <w:t>。</w:t>
      </w:r>
    </w:p>
    <w:p w14:paraId="2F9F617B">
      <w:pPr>
        <w:pStyle w:val="7"/>
        <w:numPr>
          <w:ilvl w:val="0"/>
          <w:numId w:val="0"/>
        </w:numPr>
        <w:ind w:firstLine="480" w:firstLineChars="200"/>
        <w:rPr>
          <w:rFonts w:hint="eastAsia" w:cs="Arial"/>
          <w:snapToGrid w:val="0"/>
          <w:kern w:val="2"/>
          <w:sz w:val="24"/>
          <w:szCs w:val="21"/>
          <w:lang w:val="en-US" w:eastAsia="zh-CN" w:bidi="ar-SA"/>
        </w:rPr>
      </w:pPr>
      <w:r>
        <w:rPr>
          <w:rFonts w:hint="eastAsia" w:cs="Arial"/>
          <w:snapToGrid w:val="0"/>
          <w:kern w:val="2"/>
          <w:sz w:val="24"/>
          <w:szCs w:val="21"/>
          <w:lang w:val="en-US" w:eastAsia="zh-CN" w:bidi="ar-SA"/>
        </w:rPr>
        <w:t>4.乙方运输及装卸过程中，随车应配备人员防护用品，严禁抛洒滴漏，如发生抛洒滴漏状况，乙方必须立即清理干净；乙方运输及装卸货品全过程安全责任由乙方自行承担。</w:t>
      </w:r>
    </w:p>
    <w:p w14:paraId="7FEFA3FB">
      <w:pPr>
        <w:pStyle w:val="7"/>
        <w:numPr>
          <w:ilvl w:val="0"/>
          <w:numId w:val="0"/>
        </w:numPr>
        <w:ind w:firstLine="480" w:firstLineChars="200"/>
        <w:rPr>
          <w:rFonts w:hint="eastAsia"/>
          <w:u w:val="none"/>
          <w:lang w:val="en-US" w:eastAsia="zh-CN"/>
        </w:rPr>
      </w:pPr>
      <w:r>
        <w:rPr>
          <w:rFonts w:hint="eastAsia" w:cs="Arial"/>
          <w:snapToGrid w:val="0"/>
          <w:kern w:val="2"/>
          <w:sz w:val="24"/>
          <w:szCs w:val="21"/>
          <w:lang w:val="en-US" w:eastAsia="zh-CN" w:bidi="ar-SA"/>
        </w:rPr>
        <w:t>5.乙方同意为甲方提供7*24小时送货服务，满足甲方应急供货需求。</w:t>
      </w:r>
    </w:p>
    <w:p w14:paraId="575230DA">
      <w:pPr>
        <w:pStyle w:val="7"/>
        <w:ind w:firstLine="480" w:firstLineChars="200"/>
        <w:rPr>
          <w:u w:val="none"/>
          <w:lang w:val="en-US"/>
        </w:rPr>
      </w:pPr>
      <w:r>
        <w:rPr>
          <w:rFonts w:hint="eastAsia"/>
          <w:u w:val="none"/>
          <w:lang w:val="en-US" w:eastAsia="zh-CN"/>
        </w:rPr>
        <w:t>6</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4FABC29C">
      <w:pPr>
        <w:pStyle w:val="7"/>
        <w:ind w:firstLine="480" w:firstLineChars="200"/>
        <w:rPr>
          <w:u w:val="none"/>
          <w:lang w:val="en-US"/>
        </w:rPr>
      </w:pPr>
      <w:r>
        <w:rPr>
          <w:rFonts w:hint="eastAsia"/>
          <w:u w:val="none"/>
          <w:lang w:val="en-US" w:eastAsia="zh-CN"/>
        </w:rPr>
        <w:t>7</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410F26A0">
      <w:pPr>
        <w:pStyle w:val="7"/>
        <w:ind w:firstLine="480" w:firstLineChars="200"/>
        <w:rPr>
          <w:rFonts w:hint="eastAsia" w:ascii="宋体" w:hAnsi="宋体" w:cs="宋体"/>
          <w:b/>
          <w:color w:val="auto"/>
          <w:sz w:val="24"/>
        </w:rPr>
      </w:pPr>
      <w:r>
        <w:rPr>
          <w:rFonts w:hint="eastAsia" w:cs="仿宋" w:asciiTheme="minorEastAsia" w:hAnsiTheme="minorEastAsia"/>
          <w:color w:val="auto"/>
          <w:kern w:val="0"/>
          <w:lang w:val="en-US" w:eastAsia="zh-CN"/>
        </w:rPr>
        <w:t>8.取样时，使用洁净干燥的容器，分装2份密封，一份用于检测，一份封存保留30天备用。乙方取样验收确认人员须在甲方物取样单上签名，如乙方拒绝配合取样，则甲方可以单方取样且视为乙方对甲方取样以及检验结果无异议。</w:t>
      </w:r>
    </w:p>
    <w:p w14:paraId="25798411">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14:paraId="27FA26A9">
      <w:pPr>
        <w:pStyle w:val="7"/>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2E463790">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报告（制造厂家或者第三方机构）、质量承诺（格式自拟）等证明材料。</w:t>
      </w:r>
    </w:p>
    <w:p w14:paraId="38894583">
      <w:pPr>
        <w:tabs>
          <w:tab w:val="left" w:pos="360"/>
          <w:tab w:val="left" w:pos="540"/>
          <w:tab w:val="left" w:pos="1080"/>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2.送货验收数量以甲方过磅为准；</w:t>
      </w:r>
    </w:p>
    <w:p w14:paraId="6E3D9B87">
      <w:pPr>
        <w:tabs>
          <w:tab w:val="left" w:pos="360"/>
          <w:tab w:val="left" w:pos="540"/>
          <w:tab w:val="left" w:pos="1080"/>
        </w:tabs>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rPr>
        <w:t>货物交付时，甲方在</w:t>
      </w:r>
      <w:r>
        <w:rPr>
          <w:rFonts w:hint="eastAsia" w:ascii="宋体" w:hAnsi="宋体" w:cs="宋体"/>
          <w:sz w:val="24"/>
          <w:highlight w:val="none"/>
          <w:lang w:val="en-US" w:eastAsia="zh-CN"/>
        </w:rPr>
        <w:t>组织自检，自检主要指标为</w:t>
      </w:r>
      <w:r>
        <w:rPr>
          <w:rFonts w:hint="eastAsia" w:ascii="宋体" w:hAnsi="宋体" w:cs="宋体"/>
          <w:sz w:val="24"/>
          <w:highlight w:val="none"/>
          <w:u w:val="single"/>
          <w:lang w:val="en-US" w:eastAsia="zh-CN"/>
        </w:rPr>
        <w:t xml:space="preserve"> 氢氧化钠浓度 ，</w:t>
      </w:r>
      <w:r>
        <w:rPr>
          <w:rFonts w:hint="eastAsia" w:ascii="宋体" w:hAnsi="宋体" w:cs="宋体"/>
          <w:sz w:val="24"/>
          <w:highlight w:val="none"/>
          <w:u w:val="none"/>
          <w:lang w:val="en-US" w:eastAsia="zh-CN"/>
        </w:rPr>
        <w:t>检测结果满足合同要求，视为验收合格。双方组织卸货；</w:t>
      </w:r>
    </w:p>
    <w:p w14:paraId="49CB8EFE">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u w:val="none"/>
          <w:lang w:val="en-US" w:eastAsia="zh-CN"/>
        </w:rPr>
        <w:t>4.检测结果不满足合同要求，乙方需在</w:t>
      </w:r>
      <w:r>
        <w:rPr>
          <w:rFonts w:hint="eastAsia" w:ascii="宋体" w:hAnsi="宋体" w:cs="宋体"/>
          <w:sz w:val="24"/>
          <w:highlight w:val="none"/>
          <w:u w:val="single"/>
          <w:lang w:val="en-US" w:eastAsia="zh-CN"/>
        </w:rPr>
        <w:t>12小时小时</w:t>
      </w:r>
      <w:r>
        <w:rPr>
          <w:rFonts w:hint="eastAsia" w:ascii="宋体" w:hAnsi="宋体" w:cs="宋体"/>
          <w:sz w:val="24"/>
          <w:highlight w:val="none"/>
          <w:u w:val="none"/>
          <w:lang w:val="en-US" w:eastAsia="zh-CN"/>
        </w:rPr>
        <w:t>免费无条件退换货。</w:t>
      </w:r>
    </w:p>
    <w:p w14:paraId="638A053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AB9095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030BB46D">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3DEBF8E6">
      <w:pPr>
        <w:pStyle w:val="7"/>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14:paraId="1A3FA143">
      <w:pPr>
        <w:pStyle w:val="8"/>
        <w:rPr>
          <w:rFonts w:hint="eastAsia" w:eastAsiaTheme="minorEastAsia"/>
          <w:color w:val="auto"/>
          <w:u w:val="single"/>
          <w:lang w:val="en-US" w:eastAsia="zh-CN"/>
        </w:rPr>
      </w:pPr>
      <w:r>
        <w:rPr>
          <w:rFonts w:hint="eastAsia" w:hAnsi="宋体"/>
          <w:b/>
          <w:color w:val="auto"/>
          <w:u w:val="single"/>
          <w:lang w:val="en-US" w:eastAsia="zh-CN"/>
        </w:rPr>
        <w:t>无。</w:t>
      </w:r>
    </w:p>
    <w:p w14:paraId="362F9033">
      <w:pPr>
        <w:pStyle w:val="7"/>
        <w:ind w:firstLine="482" w:firstLineChars="200"/>
        <w:rPr>
          <w:rFonts w:eastAsia="宋体"/>
          <w:b/>
        </w:rPr>
      </w:pPr>
      <w:r>
        <w:rPr>
          <w:rFonts w:hint="eastAsia" w:hAnsi="宋体"/>
          <w:b/>
          <w:lang w:val="en-US"/>
        </w:rPr>
        <w:t>八、</w:t>
      </w:r>
      <w:r>
        <w:rPr>
          <w:rFonts w:hint="eastAsia"/>
          <w:b/>
        </w:rPr>
        <w:t>履约保证金</w:t>
      </w:r>
    </w:p>
    <w:p w14:paraId="11573331">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217E956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4F2E100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DB9E193">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3533AB25">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3371CE16">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D4D180">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63B8D7E2">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3A0A700">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3783C15C">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color w:val="auto"/>
          <w:kern w:val="0"/>
          <w:sz w:val="24"/>
          <w:u w:val="single"/>
          <w:lang w:val="en-US" w:eastAsia="zh-CN"/>
        </w:rPr>
        <w:t>合同履行结束</w:t>
      </w:r>
      <w:r>
        <w:rPr>
          <w:rFonts w:hint="eastAsia" w:ascii="宋体" w:hAnsi="宋体" w:cs="宋体"/>
          <w:color w:val="auto"/>
          <w:kern w:val="0"/>
          <w:sz w:val="24"/>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3FF101A8">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14:paraId="59A4294E">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66B552D5">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047A5925">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4C0B8865">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5B3B4F4">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D1E213B">
      <w:pPr>
        <w:pStyle w:val="25"/>
        <w:spacing w:before="0" w:beforeAutospacing="0" w:after="0" w:afterAutospacing="0" w:line="360" w:lineRule="auto"/>
        <w:ind w:firstLine="480"/>
        <w:rPr>
          <w:b/>
          <w:bCs/>
        </w:rPr>
      </w:pPr>
      <w:r>
        <w:rPr>
          <w:rFonts w:hint="eastAsia"/>
          <w:b/>
          <w:bCs/>
        </w:rPr>
        <w:t>十、资金支付</w:t>
      </w:r>
    </w:p>
    <w:p w14:paraId="5CD76B4C">
      <w:pPr>
        <w:pStyle w:val="25"/>
        <w:spacing w:before="0" w:beforeAutospacing="0" w:after="0" w:afterAutospacing="0" w:line="360" w:lineRule="auto"/>
        <w:ind w:firstLine="480"/>
      </w:pPr>
      <w:bookmarkStart w:id="397" w:name="_Toc19304"/>
      <w:bookmarkStart w:id="398" w:name="_Toc2846"/>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C1D844F">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u w:val="none"/>
          <w:lang w:val="en-US" w:eastAsia="zh-CN"/>
        </w:rPr>
        <w:t xml:space="preserve">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7E8F9A0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510BBDB4">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6E71E5F6">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7"/>
    <w:bookmarkEnd w:id="398"/>
    <w:bookmarkEnd w:id="399"/>
    <w:p w14:paraId="681CB8B8">
      <w:pPr>
        <w:pStyle w:val="25"/>
        <w:spacing w:before="0" w:beforeAutospacing="0" w:after="0" w:afterAutospacing="0" w:line="360" w:lineRule="auto"/>
        <w:ind w:firstLine="480"/>
        <w:rPr>
          <w:u w:val="single"/>
        </w:rPr>
      </w:pPr>
      <w:bookmarkStart w:id="400" w:name="_Toc19554"/>
      <w:bookmarkStart w:id="401" w:name="_Toc21423"/>
      <w:bookmarkStart w:id="402"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7776BF67">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6E22C144">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64310CD4">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p>
    <w:p w14:paraId="77425DF2">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14:paraId="7C862F1E">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1E4DA230">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12小时</w:t>
      </w:r>
      <w:r>
        <w:rPr>
          <w:rFonts w:hint="eastAsia" w:ascii="宋体" w:hAnsi="宋体" w:cs="宋体"/>
          <w:sz w:val="24"/>
          <w:u w:val="none"/>
          <w:lang w:val="en-US" w:eastAsia="zh-CN"/>
        </w:rPr>
        <w:t>内免费无条件退换货，满足退换货要求的，不追究乙方违约责任。</w:t>
      </w:r>
    </w:p>
    <w:p w14:paraId="74AB9547">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但第三方检测结果中主要参数验收不合格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但第三方检测结果中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66709F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highlight w:val="none"/>
          <w:u w:val="single"/>
          <w:lang w:val="en-US" w:eastAsia="zh-CN"/>
        </w:rPr>
        <w:t xml:space="preserve">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24A42D8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566053F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52F80AB">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A4F4F2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38561F8">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114C8F9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5F8F9E2">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EB1C742">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AF9F3E5">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7D08B165">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67616205">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653973B7">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09E1E73A">
      <w:pPr>
        <w:pStyle w:val="7"/>
        <w:ind w:firstLine="480" w:firstLineChars="200"/>
        <w:rPr>
          <w:rFonts w:hint="eastAsia" w:ascii="宋体" w:hAnsi="宋体" w:cs="宋体"/>
          <w:b/>
          <w:sz w:val="24"/>
        </w:rPr>
      </w:pPr>
      <w:bookmarkStart w:id="403" w:name="_Toc15583"/>
      <w:bookmarkStart w:id="404" w:name="_Toc28375"/>
      <w:bookmarkStart w:id="405"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0AE6BF07">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14:paraId="02D0B1ED">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1173"/>
      <w:bookmarkStart w:id="407" w:name="_Toc15322"/>
      <w:bookmarkStart w:id="408" w:name="_Toc7245"/>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14:paraId="5478E7A4">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3D01635A">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6336AF62">
      <w:pPr>
        <w:pStyle w:val="24"/>
        <w:ind w:left="0" w:leftChars="0" w:firstLine="0" w:firstLineChars="0"/>
        <w:rPr>
          <w:rFonts w:ascii="宋体" w:hAnsi="宋体" w:cs="宋体"/>
          <w:b/>
          <w:szCs w:val="24"/>
        </w:rPr>
      </w:pPr>
    </w:p>
    <w:p w14:paraId="63710A4D">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5FF7DF85">
      <w:pPr>
        <w:spacing w:line="360" w:lineRule="auto"/>
        <w:ind w:firstLine="482" w:firstLineChars="200"/>
        <w:outlineLvl w:val="0"/>
        <w:rPr>
          <w:rFonts w:ascii="宋体" w:hAnsi="宋体" w:cs="宋体"/>
          <w:b/>
          <w:sz w:val="24"/>
        </w:rPr>
      </w:pPr>
      <w:bookmarkStart w:id="409" w:name="_Toc19614"/>
      <w:bookmarkStart w:id="410" w:name="_Ref467379225"/>
      <w:bookmarkStart w:id="411" w:name="_Toc28763"/>
      <w:bookmarkStart w:id="412" w:name="_Toc259093669"/>
      <w:bookmarkStart w:id="413" w:name="_Ref467379195"/>
      <w:bookmarkStart w:id="414" w:name="_Ref467379205"/>
      <w:bookmarkStart w:id="415" w:name="_Ref467378404"/>
      <w:bookmarkStart w:id="416" w:name="_Toc487900349"/>
      <w:bookmarkStart w:id="417" w:name="_Toc279701240"/>
      <w:bookmarkStart w:id="418" w:name="_Toc16917"/>
      <w:bookmarkStart w:id="419" w:name="_Ref467378463"/>
      <w:bookmarkStart w:id="420" w:name="_Ref467379214"/>
      <w:bookmarkStart w:id="421" w:name="_Ref467378499"/>
      <w:bookmarkStart w:id="422" w:name="_Ref467379101"/>
      <w:bookmarkStart w:id="423" w:name="_Ref467379109"/>
      <w:bookmarkStart w:id="424" w:name="_Ref467379094"/>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7EB5B4E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01DEA2BD">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6F7DCE4">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7A581276">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11358213">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14:paraId="63568620">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E4F1C95">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14:paraId="2BE70AC3">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2675C971">
      <w:pPr>
        <w:spacing w:line="360" w:lineRule="auto"/>
        <w:ind w:firstLine="482" w:firstLineChars="200"/>
        <w:outlineLvl w:val="0"/>
        <w:rPr>
          <w:rFonts w:ascii="宋体" w:hAnsi="宋体" w:cs="宋体"/>
          <w:b/>
          <w:sz w:val="24"/>
        </w:rPr>
      </w:pPr>
      <w:bookmarkStart w:id="428" w:name="_Toc13336"/>
      <w:bookmarkStart w:id="429" w:name="_Toc487900350"/>
      <w:bookmarkStart w:id="430" w:name="_Toc27635"/>
      <w:bookmarkStart w:id="431" w:name="_Toc32504"/>
      <w:bookmarkStart w:id="432" w:name="_Toc259093670"/>
      <w:bookmarkStart w:id="433" w:name="_Toc279701241"/>
      <w:r>
        <w:rPr>
          <w:rFonts w:hint="eastAsia" w:ascii="宋体" w:hAnsi="宋体" w:cs="宋体"/>
          <w:b/>
          <w:sz w:val="24"/>
        </w:rPr>
        <w:t>二、技术规范</w:t>
      </w:r>
      <w:bookmarkEnd w:id="428"/>
      <w:bookmarkEnd w:id="429"/>
      <w:bookmarkEnd w:id="430"/>
      <w:bookmarkEnd w:id="431"/>
      <w:bookmarkEnd w:id="432"/>
      <w:bookmarkEnd w:id="433"/>
    </w:p>
    <w:p w14:paraId="65B92E5C">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3A49ECA">
      <w:pPr>
        <w:spacing w:line="360" w:lineRule="auto"/>
        <w:ind w:firstLine="482" w:firstLineChars="200"/>
        <w:outlineLvl w:val="0"/>
        <w:rPr>
          <w:rFonts w:ascii="宋体" w:hAnsi="宋体" w:cs="宋体"/>
          <w:b/>
          <w:sz w:val="24"/>
        </w:rPr>
      </w:pPr>
      <w:bookmarkStart w:id="434" w:name="_Toc27853"/>
      <w:bookmarkStart w:id="435" w:name="_Toc9829"/>
      <w:bookmarkStart w:id="436" w:name="_Toc279701242"/>
      <w:bookmarkStart w:id="437" w:name="_Toc259093671"/>
      <w:bookmarkStart w:id="438" w:name="_Toc31634"/>
      <w:bookmarkStart w:id="439" w:name="_Toc487900351"/>
      <w:r>
        <w:rPr>
          <w:rFonts w:hint="eastAsia" w:ascii="宋体" w:hAnsi="宋体" w:cs="宋体"/>
          <w:b/>
          <w:sz w:val="24"/>
        </w:rPr>
        <w:t>三、知识产权</w:t>
      </w:r>
      <w:bookmarkEnd w:id="434"/>
      <w:bookmarkEnd w:id="435"/>
      <w:bookmarkEnd w:id="436"/>
      <w:bookmarkEnd w:id="437"/>
      <w:bookmarkEnd w:id="438"/>
      <w:bookmarkEnd w:id="439"/>
    </w:p>
    <w:p w14:paraId="081FEF68">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4A0A4422">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1BD2BF21">
      <w:pPr>
        <w:spacing w:line="360" w:lineRule="auto"/>
        <w:ind w:firstLine="482" w:firstLineChars="200"/>
        <w:outlineLvl w:val="0"/>
        <w:rPr>
          <w:rFonts w:ascii="宋体" w:hAnsi="宋体" w:eastAsia="宋体" w:cs="宋体"/>
          <w:b/>
          <w:sz w:val="24"/>
        </w:rPr>
      </w:pPr>
      <w:bookmarkStart w:id="440" w:name="_Toc11932"/>
      <w:bookmarkStart w:id="441" w:name="_Toc29149"/>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14:paraId="7800E1FD">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6A0170D2">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5C184F3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3167405F">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14B0E87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90DFA2F">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50706FFD">
      <w:pPr>
        <w:spacing w:line="360" w:lineRule="auto"/>
        <w:ind w:firstLine="482" w:firstLineChars="200"/>
        <w:outlineLvl w:val="0"/>
        <w:rPr>
          <w:rFonts w:ascii="宋体" w:hAnsi="宋体" w:cs="宋体"/>
          <w:b/>
          <w:sz w:val="24"/>
        </w:rPr>
      </w:pPr>
      <w:bookmarkStart w:id="443" w:name="_Toc30272"/>
      <w:bookmarkStart w:id="444" w:name="_Toc26182"/>
      <w:bookmarkStart w:id="445" w:name="_Toc19074"/>
      <w:r>
        <w:rPr>
          <w:rFonts w:hint="eastAsia" w:ascii="宋体" w:hAnsi="宋体" w:cs="宋体"/>
          <w:b/>
          <w:sz w:val="24"/>
        </w:rPr>
        <w:t>五、 履约检查和问题反馈</w:t>
      </w:r>
      <w:bookmarkEnd w:id="443"/>
      <w:bookmarkEnd w:id="444"/>
      <w:bookmarkEnd w:id="445"/>
    </w:p>
    <w:p w14:paraId="6A83024C">
      <w:pPr>
        <w:spacing w:line="360" w:lineRule="auto"/>
        <w:ind w:firstLine="480" w:firstLineChars="200"/>
        <w:rPr>
          <w:rFonts w:ascii="宋体" w:hAnsi="宋体" w:cs="宋体"/>
          <w:sz w:val="24"/>
        </w:rPr>
      </w:pPr>
      <w:bookmarkStart w:id="446" w:name="_Toc186431854"/>
      <w:bookmarkStart w:id="447" w:name="_Toc487900357"/>
      <w:bookmarkStart w:id="448" w:name="_Ref467379807"/>
      <w:bookmarkStart w:id="449" w:name="_Toc279701247"/>
      <w:bookmarkStart w:id="450" w:name="_Toc259093676"/>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6C2A93D0">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14:paraId="520B0246">
      <w:pPr>
        <w:spacing w:line="360" w:lineRule="auto"/>
        <w:ind w:firstLine="482" w:firstLineChars="200"/>
        <w:outlineLvl w:val="0"/>
        <w:rPr>
          <w:rFonts w:ascii="宋体" w:hAnsi="宋体" w:cs="宋体"/>
          <w:b/>
          <w:sz w:val="24"/>
        </w:rPr>
      </w:pPr>
      <w:bookmarkStart w:id="453" w:name="_Ref467379863"/>
      <w:bookmarkStart w:id="454" w:name="_Toc259093677"/>
      <w:bookmarkStart w:id="455" w:name="_Ref467379852"/>
      <w:bookmarkStart w:id="456" w:name="_Ref467379923"/>
      <w:bookmarkStart w:id="457" w:name="_Toc487900358"/>
      <w:bookmarkStart w:id="458" w:name="_Toc279701248"/>
      <w:bookmarkStart w:id="459" w:name="_Toc16110"/>
      <w:bookmarkStart w:id="460" w:name="_Toc3225"/>
      <w:bookmarkStart w:id="461" w:name="_Toc774"/>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14:paraId="45A2D7BC">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4A03E1F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19F8A95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D0B10FE">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14:paraId="75D27E5C">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4A11145B">
      <w:pPr>
        <w:spacing w:line="360" w:lineRule="auto"/>
        <w:ind w:firstLine="482" w:firstLineChars="200"/>
        <w:outlineLvl w:val="0"/>
        <w:rPr>
          <w:rFonts w:ascii="宋体" w:hAnsi="宋体" w:cs="宋体"/>
          <w:b/>
          <w:sz w:val="24"/>
        </w:rPr>
      </w:pPr>
      <w:bookmarkStart w:id="463" w:name="_Toc17244"/>
      <w:bookmarkStart w:id="464" w:name="_Toc259093681"/>
      <w:bookmarkStart w:id="465" w:name="_Toc279701252"/>
      <w:bookmarkStart w:id="466" w:name="_Toc487900362"/>
      <w:r>
        <w:rPr>
          <w:rFonts w:hint="eastAsia" w:ascii="宋体" w:hAnsi="宋体" w:cs="宋体"/>
          <w:b/>
          <w:sz w:val="24"/>
        </w:rPr>
        <w:t>八、货物的风险负担</w:t>
      </w:r>
      <w:bookmarkEnd w:id="463"/>
    </w:p>
    <w:p w14:paraId="11A3F6B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6D4536D8">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14:paraId="07BC7DFE">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2565132">
      <w:pPr>
        <w:spacing w:line="360" w:lineRule="auto"/>
        <w:ind w:firstLine="482" w:firstLineChars="200"/>
        <w:outlineLvl w:val="0"/>
        <w:rPr>
          <w:rFonts w:ascii="宋体" w:hAnsi="宋体" w:eastAsia="宋体" w:cs="宋体"/>
          <w:b/>
          <w:sz w:val="24"/>
        </w:rPr>
      </w:pPr>
      <w:bookmarkStart w:id="468" w:name="_Toc7502"/>
      <w:bookmarkStart w:id="469" w:name="_Toc259093683"/>
      <w:bookmarkStart w:id="470" w:name="_Toc279701254"/>
      <w:bookmarkStart w:id="471" w:name="_Ref467378121"/>
      <w:bookmarkStart w:id="472" w:name="_Toc487900364"/>
      <w:r>
        <w:rPr>
          <w:rFonts w:hint="eastAsia" w:ascii="宋体" w:hAnsi="宋体" w:cs="宋体"/>
          <w:b/>
          <w:sz w:val="24"/>
        </w:rPr>
        <w:t>十、合同变更</w:t>
      </w:r>
      <w:bookmarkEnd w:id="468"/>
      <w:r>
        <w:rPr>
          <w:rFonts w:hint="eastAsia" w:ascii="宋体" w:hAnsi="宋体" w:cs="宋体"/>
          <w:b/>
          <w:sz w:val="24"/>
        </w:rPr>
        <w:t>或补充</w:t>
      </w:r>
    </w:p>
    <w:p w14:paraId="1B64C430">
      <w:pPr>
        <w:spacing w:line="360" w:lineRule="auto"/>
        <w:ind w:firstLine="480" w:firstLineChars="200"/>
        <w:rPr>
          <w:rFonts w:ascii="宋体" w:hAnsi="宋体"/>
          <w:sz w:val="24"/>
        </w:rPr>
      </w:pPr>
      <w:bookmarkStart w:id="473" w:name="_Toc487900369"/>
      <w:bookmarkStart w:id="474" w:name="_Toc279701259"/>
      <w:bookmarkStart w:id="475" w:name="_Toc259093688"/>
      <w:bookmarkStart w:id="476" w:name="_Toc10366"/>
      <w:bookmarkStart w:id="477" w:name="_Toc15237"/>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17DA096">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261A9E65">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FEAA9D0">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14:paraId="162C8BAB">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B169324">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2C76EC5D">
      <w:pPr>
        <w:spacing w:line="360" w:lineRule="auto"/>
        <w:ind w:firstLine="482" w:firstLineChars="200"/>
        <w:outlineLvl w:val="0"/>
        <w:rPr>
          <w:rFonts w:ascii="宋体" w:hAnsi="宋体" w:cs="宋体"/>
          <w:b/>
          <w:sz w:val="24"/>
        </w:rPr>
      </w:pPr>
      <w:bookmarkStart w:id="479" w:name="_Toc13566"/>
      <w:bookmarkStart w:id="480" w:name="_Toc16508"/>
      <w:bookmarkStart w:id="481" w:name="_Toc14066"/>
      <w:r>
        <w:rPr>
          <w:rFonts w:hint="eastAsia" w:ascii="宋体" w:hAnsi="宋体" w:cs="宋体"/>
          <w:b/>
          <w:sz w:val="24"/>
        </w:rPr>
        <w:t>十二、不可抗力</w:t>
      </w:r>
      <w:bookmarkEnd w:id="479"/>
      <w:bookmarkEnd w:id="480"/>
      <w:bookmarkEnd w:id="481"/>
    </w:p>
    <w:p w14:paraId="107C1ACA">
      <w:pPr>
        <w:spacing w:line="360" w:lineRule="auto"/>
        <w:ind w:firstLine="480" w:firstLineChars="200"/>
        <w:rPr>
          <w:rFonts w:ascii="宋体" w:hAnsi="宋体"/>
          <w:sz w:val="24"/>
        </w:rPr>
      </w:pPr>
      <w:bookmarkStart w:id="482" w:name="_Toc487900365"/>
      <w:bookmarkStart w:id="483" w:name="_Toc279701255"/>
      <w:bookmarkStart w:id="484" w:name="_Toc259093684"/>
      <w:bookmarkStart w:id="485" w:name="_Toc6969"/>
      <w:bookmarkStart w:id="486" w:name="_Toc30676"/>
      <w:bookmarkStart w:id="487"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140A62F7">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7919763E">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E5EEFC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84A2E14">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14:paraId="4662EDF2">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1692865">
      <w:pPr>
        <w:spacing w:line="360" w:lineRule="auto"/>
        <w:ind w:firstLine="482" w:firstLineChars="200"/>
        <w:outlineLvl w:val="0"/>
        <w:rPr>
          <w:rFonts w:ascii="宋体" w:hAnsi="宋体" w:cs="宋体"/>
          <w:b/>
          <w:sz w:val="24"/>
        </w:rPr>
      </w:pPr>
      <w:bookmarkStart w:id="488" w:name="_Toc7102"/>
      <w:bookmarkStart w:id="489" w:name="_Toc279701258"/>
      <w:bookmarkStart w:id="490" w:name="_Toc487900368"/>
      <w:bookmarkStart w:id="491" w:name="_Toc16959"/>
      <w:bookmarkStart w:id="492" w:name="_Toc8298"/>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14:paraId="4BE25FFE">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BCF817">
      <w:pPr>
        <w:spacing w:line="360" w:lineRule="auto"/>
        <w:ind w:firstLine="482" w:firstLineChars="200"/>
        <w:outlineLvl w:val="0"/>
        <w:rPr>
          <w:rFonts w:ascii="宋体" w:hAnsi="宋体" w:cs="宋体"/>
          <w:b/>
          <w:sz w:val="24"/>
        </w:rPr>
      </w:pPr>
      <w:bookmarkStart w:id="494" w:name="_Toc6134"/>
      <w:bookmarkStart w:id="495" w:name="_Toc15387"/>
      <w:bookmarkStart w:id="496" w:name="_Toc29333"/>
      <w:r>
        <w:rPr>
          <w:rFonts w:hint="eastAsia" w:ascii="宋体" w:hAnsi="宋体" w:cs="宋体"/>
          <w:b/>
          <w:sz w:val="24"/>
        </w:rPr>
        <w:t>十五、合同中止、终止</w:t>
      </w:r>
      <w:bookmarkEnd w:id="494"/>
      <w:bookmarkEnd w:id="495"/>
      <w:bookmarkEnd w:id="496"/>
    </w:p>
    <w:p w14:paraId="2C616BB1">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8CBCE1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C1C14B2">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r>
        <w:rPr>
          <w:rFonts w:hint="eastAsia" w:ascii="宋体" w:hAnsi="宋体" w:cs="宋体"/>
          <w:sz w:val="24"/>
          <w:lang w:val="en-US" w:eastAsia="zh-CN"/>
        </w:rPr>
        <w:t>若合同余量不足整车供货的，双方确认后视为</w:t>
      </w:r>
      <w:r>
        <w:rPr>
          <w:rFonts w:hint="eastAsia" w:ascii="宋体" w:hAnsi="宋体" w:cs="宋体"/>
          <w:sz w:val="24"/>
          <w:highlight w:val="none"/>
          <w:u w:val="none"/>
          <w:lang w:val="en-US" w:eastAsia="zh-CN"/>
        </w:rPr>
        <w:t>合同履约完毕。</w:t>
      </w:r>
    </w:p>
    <w:p w14:paraId="47B7C9E3">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14:paraId="1AB68154">
      <w:pPr>
        <w:spacing w:line="360" w:lineRule="auto"/>
        <w:ind w:firstLine="482" w:firstLineChars="200"/>
        <w:outlineLvl w:val="0"/>
        <w:rPr>
          <w:rFonts w:ascii="宋体" w:hAnsi="宋体" w:cs="宋体"/>
          <w:b/>
          <w:sz w:val="24"/>
        </w:rPr>
      </w:pPr>
      <w:bookmarkStart w:id="497" w:name="_Toc487900371"/>
      <w:bookmarkStart w:id="498" w:name="_Toc259093690"/>
      <w:bookmarkStart w:id="499" w:name="_Toc279701261"/>
      <w:bookmarkStart w:id="500" w:name="_Toc11284"/>
      <w:bookmarkStart w:id="501" w:name="_Toc1960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14:paraId="41D13446">
      <w:pPr>
        <w:spacing w:line="360" w:lineRule="auto"/>
        <w:ind w:firstLine="480" w:firstLineChars="200"/>
        <w:rPr>
          <w:rFonts w:ascii="宋体" w:hAnsi="宋体"/>
          <w:sz w:val="24"/>
        </w:rPr>
      </w:pPr>
      <w:bookmarkStart w:id="503" w:name="_Toc18401"/>
      <w:bookmarkStart w:id="504" w:name="_Toc27674"/>
      <w:bookmarkStart w:id="505" w:name="_Toc487900372"/>
      <w:bookmarkStart w:id="506" w:name="_Toc279701262"/>
      <w:bookmarkStart w:id="507" w:name="_Toc30599"/>
      <w:bookmarkStart w:id="508" w:name="_Toc259093691"/>
      <w:bookmarkStart w:id="509" w:name="_Toc18540"/>
      <w:bookmarkStart w:id="510"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217F7C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14:paraId="595E532B">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14:paraId="6A168461">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20CDFB8">
      <w:pPr>
        <w:spacing w:line="360" w:lineRule="auto"/>
        <w:ind w:firstLine="482" w:firstLineChars="200"/>
        <w:outlineLvl w:val="0"/>
        <w:rPr>
          <w:rFonts w:ascii="宋体" w:hAnsi="宋体" w:cs="宋体"/>
          <w:b/>
          <w:sz w:val="24"/>
        </w:rPr>
      </w:pPr>
      <w:bookmarkStart w:id="511" w:name="_Toc12773"/>
      <w:bookmarkStart w:id="512" w:name="_Toc18567"/>
      <w:bookmarkStart w:id="513" w:name="_Toc259093692"/>
      <w:bookmarkStart w:id="514" w:name="_Toc487900373"/>
      <w:bookmarkStart w:id="515" w:name="_Toc10330"/>
      <w:bookmarkStart w:id="516" w:name="_Toc279701263"/>
      <w:r>
        <w:rPr>
          <w:rFonts w:hint="eastAsia" w:ascii="宋体" w:hAnsi="宋体" w:cs="宋体"/>
          <w:b/>
          <w:sz w:val="24"/>
        </w:rPr>
        <w:t>十八、合同使用的文字和适用的法律</w:t>
      </w:r>
      <w:bookmarkEnd w:id="511"/>
      <w:bookmarkEnd w:id="512"/>
      <w:bookmarkEnd w:id="513"/>
      <w:bookmarkEnd w:id="514"/>
      <w:bookmarkEnd w:id="515"/>
      <w:bookmarkEnd w:id="516"/>
    </w:p>
    <w:p w14:paraId="2F666874">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50E981C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DF2C8BA">
      <w:pPr>
        <w:spacing w:line="360" w:lineRule="auto"/>
        <w:ind w:firstLine="482" w:firstLineChars="200"/>
        <w:outlineLvl w:val="0"/>
        <w:rPr>
          <w:rFonts w:ascii="宋体" w:hAnsi="宋体"/>
          <w:b/>
          <w:sz w:val="24"/>
        </w:rPr>
      </w:pPr>
      <w:r>
        <w:rPr>
          <w:rFonts w:hint="eastAsia" w:ascii="宋体" w:hAnsi="宋体"/>
          <w:b/>
          <w:sz w:val="24"/>
        </w:rPr>
        <w:t>十九、特别提示</w:t>
      </w:r>
    </w:p>
    <w:p w14:paraId="3B56338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5A5B8A4">
      <w:pPr>
        <w:pStyle w:val="15"/>
        <w:jc w:val="both"/>
        <w:rPr>
          <w:rFonts w:hint="eastAsia" w:ascii="Arial" w:hAnsi="Arial" w:cs="Arial"/>
          <w:sz w:val="32"/>
        </w:rPr>
      </w:pPr>
    </w:p>
    <w:p w14:paraId="73261376">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3C766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FB010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2990764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F42FE8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7F752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1724D1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07F6E4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4C1F8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5284AB49">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501AB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F29E5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749F780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2B8198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FEA67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B2FA0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4C96D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39B730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08706F9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3F66B5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84CDB8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20544CD">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354121E1">
      <w:pPr>
        <w:jc w:val="center"/>
        <w:rPr>
          <w:rFonts w:ascii="宋体" w:hAnsi="宋体" w:eastAsia="宋体" w:cs="Times New Roman"/>
          <w:b/>
        </w:rPr>
      </w:pPr>
    </w:p>
    <w:p w14:paraId="611CD2AC">
      <w:pPr>
        <w:jc w:val="center"/>
        <w:rPr>
          <w:rFonts w:ascii="宋体" w:hAnsi="宋体" w:eastAsia="宋体" w:cs="Times New Roman"/>
          <w:b/>
        </w:rPr>
      </w:pPr>
    </w:p>
    <w:p w14:paraId="3974FC4C">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48D9E26">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14:paraId="793E51F6">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01A23B3A">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14:paraId="3F2D6CD2">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2025年液碱采购项目（紧急采购）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7023465">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2F4A6E7F">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2025年液碱采购项目（紧急采购）  </w:t>
      </w:r>
      <w:r>
        <w:rPr>
          <w:rFonts w:hint="eastAsia" w:hAnsi="宋体" w:cs="宋体"/>
          <w:color w:val="auto"/>
          <w:sz w:val="24"/>
          <w:u w:val="single"/>
          <w:lang w:bidi="ar"/>
        </w:rPr>
        <w:t xml:space="preserve">        </w:t>
      </w:r>
    </w:p>
    <w:p w14:paraId="6C585E23">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0B9E1DC0">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462082D4">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7104D06E">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5C59CE8">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77195680">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125935C7">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BE652BF">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62ED51A2">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268B243D">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1EF93F8">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1016FE29">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091CFD43">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373384C1">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1548A7D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F8F61A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52B977B0">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4C3E8977">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43B5812">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5785AE26">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34EDE8C1">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62BAE4FE">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17B8160D">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71A93E4">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00D0FBCA">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3177EEF9">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55477568">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29044AD2">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21E0EBAD">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268B13F4">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4F0A5D68">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3548C654">
      <w:pPr>
        <w:pStyle w:val="24"/>
        <w:spacing w:line="560" w:lineRule="exact"/>
        <w:ind w:left="0" w:leftChars="0" w:firstLine="0" w:firstLineChars="0"/>
        <w:jc w:val="center"/>
        <w:rPr>
          <w:rFonts w:hint="eastAsia" w:ascii="宋体" w:hAnsi="宋体" w:cs="Times New Roman"/>
          <w:b/>
          <w:szCs w:val="24"/>
        </w:rPr>
      </w:pPr>
    </w:p>
    <w:p w14:paraId="11DFF570">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71C48A84">
      <w:pPr>
        <w:pStyle w:val="10"/>
        <w:ind w:firstLine="0" w:firstLineChars="0"/>
      </w:pPr>
    </w:p>
    <w:p w14:paraId="4221FEE9">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1E6F667">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78EEC929">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CBE2F4D">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C2DCD09">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71489E6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3F38031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076FB59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5B20DBA6">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CC5D04D">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76A5F5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2458236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688E08B7">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A6E3704">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ACFA4FC">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4D4B6D58">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2BA1F034">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2443B956">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7ABF1E8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6EF220F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5C4B3DC">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E6A56BB">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243E1A6D">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1C762E4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70B27A29">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39BBB1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66328F34">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420A8B96">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41AA4A9C">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4AC74BB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31B172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2FE7D35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5E4BEFCE">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C0D4FF6">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17AFFB94">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ACEE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30951AD6">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785CE09A">
      <w:pPr>
        <w:adjustRightInd w:val="0"/>
        <w:spacing w:line="360" w:lineRule="auto"/>
        <w:ind w:firstLine="32"/>
        <w:rPr>
          <w:rFonts w:ascii="宋体" w:hAnsi="宋体" w:eastAsia="宋体" w:cs="宋体"/>
          <w:color w:val="000000"/>
          <w:sz w:val="24"/>
        </w:rPr>
      </w:pPr>
    </w:p>
    <w:p w14:paraId="2B6F2BA5"/>
    <w:p w14:paraId="55ADD2B2">
      <w:pPr>
        <w:pStyle w:val="15"/>
      </w:pPr>
    </w:p>
    <w:p w14:paraId="39084A52"/>
    <w:p w14:paraId="246E9BC7"/>
    <w:p w14:paraId="40A7BCC1"/>
    <w:p w14:paraId="5B4644BC"/>
    <w:p w14:paraId="20C33561"/>
    <w:p w14:paraId="6D696010"/>
    <w:p w14:paraId="623B1445"/>
    <w:p w14:paraId="332D9312"/>
    <w:p w14:paraId="0A8AB342"/>
    <w:p w14:paraId="203F05A5"/>
    <w:p w14:paraId="1580B538"/>
    <w:p w14:paraId="42F87B9F"/>
    <w:p w14:paraId="58638A5A"/>
    <w:p w14:paraId="26BFA291"/>
    <w:p w14:paraId="51F0D1AC"/>
    <w:p w14:paraId="435A1FCE"/>
    <w:p w14:paraId="14242700"/>
    <w:p w14:paraId="120F02DA"/>
    <w:p w14:paraId="72793E55"/>
    <w:p w14:paraId="78569BAB">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D3985C5">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5D81CFC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5D81CFC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0EA63107">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147DFB94">
      <w:pPr>
        <w:spacing w:line="360" w:lineRule="auto"/>
        <w:rPr>
          <w:rFonts w:ascii="Times New Roman" w:hAnsi="Times New Roman" w:eastAsia="Cambria Math" w:cs="Times New Roman"/>
          <w:sz w:val="96"/>
          <w:szCs w:val="22"/>
        </w:rPr>
      </w:pPr>
    </w:p>
    <w:p w14:paraId="32982003">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9D83073">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76BB727">
      <w:pPr>
        <w:spacing w:line="360" w:lineRule="auto"/>
        <w:rPr>
          <w:rFonts w:ascii="宋体" w:hAnsi="宋体" w:eastAsia="宋体" w:cs="宋体"/>
          <w:sz w:val="44"/>
          <w:szCs w:val="44"/>
        </w:rPr>
      </w:pPr>
    </w:p>
    <w:p w14:paraId="26B560E3">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2025年液碱采购项目（紧急采购）</w:t>
      </w:r>
      <w:r>
        <w:rPr>
          <w:rFonts w:hint="eastAsia" w:ascii="宋体" w:hAnsi="宋体" w:eastAsia="宋体" w:cs="宋体"/>
          <w:sz w:val="28"/>
          <w:szCs w:val="22"/>
          <w:u w:val="single"/>
        </w:rPr>
        <w:t xml:space="preserve">              </w:t>
      </w:r>
    </w:p>
    <w:p w14:paraId="1EDC5615">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202503004</w:t>
      </w:r>
      <w:r>
        <w:rPr>
          <w:rFonts w:hint="eastAsia" w:ascii="宋体" w:hAnsi="宋体" w:eastAsia="宋体" w:cs="宋体"/>
          <w:sz w:val="28"/>
          <w:szCs w:val="22"/>
          <w:u w:val="single"/>
        </w:rPr>
        <w:t xml:space="preserve">           </w:t>
      </w:r>
    </w:p>
    <w:p w14:paraId="5A6B75A8">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09FF3DD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051CE88D">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B937BDE">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6C8F3E7">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8ADC8CA">
      <w:pPr>
        <w:spacing w:line="360" w:lineRule="auto"/>
        <w:jc w:val="center"/>
        <w:outlineLvl w:val="0"/>
        <w:rPr>
          <w:rFonts w:cs="仿宋" w:asciiTheme="minorEastAsia" w:hAnsiTheme="minorEastAsia"/>
          <w:b/>
          <w:kern w:val="0"/>
          <w:sz w:val="36"/>
          <w:szCs w:val="36"/>
        </w:rPr>
      </w:pPr>
    </w:p>
    <w:p w14:paraId="0E410A47">
      <w:pPr>
        <w:spacing w:line="360" w:lineRule="auto"/>
        <w:jc w:val="center"/>
        <w:outlineLvl w:val="0"/>
        <w:rPr>
          <w:rFonts w:cs="仿宋" w:asciiTheme="minorEastAsia" w:hAnsiTheme="minorEastAsia"/>
          <w:b/>
          <w:kern w:val="0"/>
          <w:sz w:val="36"/>
          <w:szCs w:val="36"/>
        </w:rPr>
      </w:pPr>
    </w:p>
    <w:p w14:paraId="7EE0300F">
      <w:pPr>
        <w:spacing w:line="360" w:lineRule="auto"/>
        <w:jc w:val="center"/>
        <w:outlineLvl w:val="0"/>
        <w:rPr>
          <w:rFonts w:cs="仿宋" w:asciiTheme="minorEastAsia" w:hAnsiTheme="minorEastAsia"/>
          <w:b/>
          <w:kern w:val="0"/>
          <w:sz w:val="36"/>
          <w:szCs w:val="36"/>
        </w:rPr>
      </w:pPr>
    </w:p>
    <w:p w14:paraId="64F1408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17533EB2">
      <w:pPr>
        <w:spacing w:line="360" w:lineRule="auto"/>
        <w:jc w:val="center"/>
        <w:outlineLvl w:val="0"/>
        <w:rPr>
          <w:rFonts w:cs="仿宋" w:asciiTheme="minorEastAsia" w:hAnsiTheme="minorEastAsia"/>
          <w:b/>
          <w:kern w:val="0"/>
          <w:sz w:val="36"/>
          <w:szCs w:val="36"/>
        </w:rPr>
      </w:pPr>
    </w:p>
    <w:p w14:paraId="67B07BF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C2E0311">
      <w:pPr>
        <w:spacing w:line="360" w:lineRule="auto"/>
        <w:jc w:val="center"/>
        <w:outlineLvl w:val="0"/>
        <w:rPr>
          <w:rFonts w:cs="仿宋" w:asciiTheme="minorEastAsia" w:hAnsiTheme="minorEastAsia"/>
          <w:b/>
          <w:kern w:val="0"/>
          <w:sz w:val="36"/>
          <w:szCs w:val="36"/>
        </w:rPr>
      </w:pPr>
    </w:p>
    <w:p w14:paraId="36510BA6">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1274E53">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72B0939F">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751E50F0">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…………………………………（页码）</w:t>
      </w:r>
    </w:p>
    <w:p w14:paraId="35BEE792">
      <w:pPr>
        <w:snapToGrid w:val="0"/>
        <w:spacing w:line="360" w:lineRule="auto"/>
        <w:rPr>
          <w:rFonts w:hint="eastAsia" w:cs="仿宋" w:asciiTheme="minorEastAsia" w:hAnsiTheme="minorEastAsia"/>
          <w:sz w:val="24"/>
        </w:rPr>
      </w:pPr>
    </w:p>
    <w:p w14:paraId="6116E63C">
      <w:pPr>
        <w:pStyle w:val="7"/>
      </w:pPr>
    </w:p>
    <w:p w14:paraId="197E059C">
      <w:pPr>
        <w:pStyle w:val="8"/>
      </w:pPr>
    </w:p>
    <w:p w14:paraId="718F4BBF"/>
    <w:p w14:paraId="6A61D359">
      <w:pPr>
        <w:pStyle w:val="7"/>
      </w:pPr>
    </w:p>
    <w:p w14:paraId="69935C61">
      <w:pPr>
        <w:pStyle w:val="8"/>
      </w:pPr>
    </w:p>
    <w:p w14:paraId="482491A7"/>
    <w:p w14:paraId="7DAB3CB7">
      <w:pPr>
        <w:pStyle w:val="7"/>
      </w:pPr>
    </w:p>
    <w:p w14:paraId="6DD40ADB">
      <w:pPr>
        <w:pStyle w:val="8"/>
      </w:pPr>
    </w:p>
    <w:p w14:paraId="6E7F8025"/>
    <w:p w14:paraId="3ED0BC5E">
      <w:pPr>
        <w:pStyle w:val="7"/>
      </w:pPr>
    </w:p>
    <w:p w14:paraId="176AB6D1">
      <w:pPr>
        <w:pStyle w:val="8"/>
      </w:pPr>
    </w:p>
    <w:p w14:paraId="55217197">
      <w:pPr>
        <w:pStyle w:val="9"/>
      </w:pPr>
    </w:p>
    <w:p w14:paraId="7204625C"/>
    <w:p w14:paraId="7A39D34E"/>
    <w:p w14:paraId="3F2FF122"/>
    <w:p w14:paraId="38689070"/>
    <w:p w14:paraId="53A6AE27"/>
    <w:p w14:paraId="70C05C51">
      <w:pPr>
        <w:pStyle w:val="7"/>
      </w:pPr>
    </w:p>
    <w:p w14:paraId="2B563963">
      <w:pPr>
        <w:pStyle w:val="8"/>
      </w:pPr>
    </w:p>
    <w:p w14:paraId="61476B35"/>
    <w:p w14:paraId="05D0B777">
      <w:pPr>
        <w:pStyle w:val="7"/>
      </w:pPr>
    </w:p>
    <w:p w14:paraId="30F53137">
      <w:pPr>
        <w:pStyle w:val="8"/>
      </w:pPr>
    </w:p>
    <w:p w14:paraId="0CE76298">
      <w:pPr>
        <w:pStyle w:val="9"/>
      </w:pPr>
    </w:p>
    <w:p w14:paraId="11AE9218"/>
    <w:p w14:paraId="6E1A8F32">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199181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9C50CD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202503004</w:t>
      </w:r>
      <w:r>
        <w:rPr>
          <w:rFonts w:hint="eastAsia" w:cs="仿宋" w:asciiTheme="minorEastAsia" w:hAnsiTheme="minorEastAsia"/>
          <w:sz w:val="24"/>
        </w:rPr>
        <w:t>】采购活动，郑重承诺：</w:t>
      </w:r>
    </w:p>
    <w:p w14:paraId="17810A89">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91EFE7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95555A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17EBB64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4371379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591142B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10E37F8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6EBED19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4ACBE2C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714F310">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1A5B2CE2">
      <w:pPr>
        <w:snapToGrid w:val="0"/>
        <w:spacing w:line="360" w:lineRule="auto"/>
        <w:ind w:firstLine="480" w:firstLineChars="200"/>
        <w:rPr>
          <w:rFonts w:hint="eastAsia" w:cs="仿宋" w:asciiTheme="minorEastAsia" w:hAnsiTheme="minorEastAsia"/>
          <w:sz w:val="24"/>
        </w:rPr>
      </w:pPr>
    </w:p>
    <w:p w14:paraId="4F7847E7">
      <w:pPr>
        <w:snapToGrid w:val="0"/>
        <w:spacing w:line="360" w:lineRule="auto"/>
        <w:ind w:firstLine="480" w:firstLineChars="200"/>
        <w:rPr>
          <w:rFonts w:hint="eastAsia" w:cs="仿宋" w:asciiTheme="minorEastAsia" w:hAnsiTheme="minorEastAsia"/>
          <w:sz w:val="24"/>
        </w:rPr>
      </w:pPr>
    </w:p>
    <w:p w14:paraId="6A703BE9">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20B8A63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77C79C1D">
      <w:pPr>
        <w:snapToGrid w:val="0"/>
        <w:spacing w:line="360" w:lineRule="auto"/>
        <w:ind w:right="480"/>
        <w:jc w:val="center"/>
        <w:rPr>
          <w:rFonts w:cs="仿宋" w:asciiTheme="minorEastAsia" w:hAnsiTheme="minorEastAsia"/>
          <w:b/>
          <w:kern w:val="0"/>
          <w:sz w:val="32"/>
          <w:szCs w:val="32"/>
        </w:rPr>
      </w:pPr>
    </w:p>
    <w:p w14:paraId="4438439D"/>
    <w:p w14:paraId="096DA5DA">
      <w:pPr>
        <w:pStyle w:val="7"/>
      </w:pPr>
    </w:p>
    <w:p w14:paraId="5E50D65F">
      <w:pPr>
        <w:pStyle w:val="8"/>
      </w:pPr>
    </w:p>
    <w:p w14:paraId="626BC199"/>
    <w:p w14:paraId="3860C7DC">
      <w:pPr>
        <w:pStyle w:val="7"/>
      </w:pPr>
    </w:p>
    <w:p w14:paraId="099019A3">
      <w:pPr>
        <w:pStyle w:val="8"/>
      </w:pPr>
    </w:p>
    <w:p w14:paraId="4534DE0A"/>
    <w:p w14:paraId="50DFEA25">
      <w:pPr>
        <w:pStyle w:val="7"/>
      </w:pPr>
    </w:p>
    <w:p w14:paraId="71CB6366">
      <w:pPr>
        <w:pStyle w:val="8"/>
      </w:pPr>
    </w:p>
    <w:p w14:paraId="094E5251"/>
    <w:p w14:paraId="27B777DB">
      <w:pPr>
        <w:pStyle w:val="14"/>
      </w:pPr>
    </w:p>
    <w:p w14:paraId="5BC40A60">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62665C9">
      <w:pPr>
        <w:pStyle w:val="7"/>
        <w:rPr>
          <w:lang w:val="en-US"/>
        </w:rPr>
      </w:pPr>
    </w:p>
    <w:p w14:paraId="62817CB1">
      <w:pPr>
        <w:spacing w:line="360" w:lineRule="auto"/>
        <w:ind w:firstLine="643" w:firstLineChars="200"/>
        <w:rPr>
          <w:rFonts w:cs="仿宋" w:asciiTheme="minorEastAsia" w:hAnsiTheme="minorEastAsia"/>
          <w:b/>
          <w:kern w:val="0"/>
          <w:sz w:val="32"/>
          <w:szCs w:val="32"/>
        </w:rPr>
      </w:pPr>
    </w:p>
    <w:p w14:paraId="3355267D">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3705D2CA">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76F851B1"/>
    <w:p w14:paraId="6272C14C">
      <w:pPr>
        <w:pStyle w:val="7"/>
      </w:pPr>
    </w:p>
    <w:p w14:paraId="59F1FC8E">
      <w:pPr>
        <w:pStyle w:val="8"/>
      </w:pPr>
    </w:p>
    <w:p w14:paraId="5BB57ED0"/>
    <w:p w14:paraId="285504E5">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014AC54C"/>
    <w:p w14:paraId="21057DB3">
      <w:pPr>
        <w:pStyle w:val="7"/>
      </w:pPr>
    </w:p>
    <w:p w14:paraId="1FE9D582">
      <w:pPr>
        <w:pStyle w:val="8"/>
      </w:pPr>
    </w:p>
    <w:p w14:paraId="540AEEAA"/>
    <w:p w14:paraId="64935626">
      <w:pPr>
        <w:pStyle w:val="7"/>
      </w:pPr>
    </w:p>
    <w:p w14:paraId="395F529A">
      <w:pPr>
        <w:pStyle w:val="8"/>
      </w:pPr>
    </w:p>
    <w:p w14:paraId="0A71D4A9"/>
    <w:p w14:paraId="53BDAEE1">
      <w:pPr>
        <w:pStyle w:val="7"/>
      </w:pPr>
    </w:p>
    <w:p w14:paraId="2668B7D0">
      <w:pPr>
        <w:pStyle w:val="8"/>
      </w:pPr>
    </w:p>
    <w:p w14:paraId="2496E580"/>
    <w:p w14:paraId="10555729">
      <w:pPr>
        <w:pStyle w:val="7"/>
      </w:pPr>
    </w:p>
    <w:p w14:paraId="578E388A">
      <w:pPr>
        <w:pStyle w:val="8"/>
      </w:pPr>
    </w:p>
    <w:p w14:paraId="6C989A36"/>
    <w:p w14:paraId="2314FD21">
      <w:pPr>
        <w:pStyle w:val="7"/>
      </w:pPr>
    </w:p>
    <w:p w14:paraId="2CC90F6C">
      <w:pPr>
        <w:pStyle w:val="8"/>
      </w:pPr>
    </w:p>
    <w:p w14:paraId="0B48949F"/>
    <w:p w14:paraId="0C1818E5">
      <w:pPr>
        <w:pStyle w:val="7"/>
      </w:pPr>
    </w:p>
    <w:p w14:paraId="1B969774">
      <w:pPr>
        <w:pStyle w:val="7"/>
      </w:pPr>
    </w:p>
    <w:p w14:paraId="742CDC6B">
      <w:pPr>
        <w:pStyle w:val="8"/>
      </w:pPr>
    </w:p>
    <w:p w14:paraId="1B6A4A80">
      <w:pPr>
        <w:pStyle w:val="7"/>
      </w:pPr>
    </w:p>
    <w:p w14:paraId="68434CDC">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1E84CD70">
      <w:pPr>
        <w:spacing w:line="360" w:lineRule="auto"/>
        <w:jc w:val="center"/>
        <w:outlineLvl w:val="0"/>
        <w:rPr>
          <w:rFonts w:cs="仿宋" w:asciiTheme="minorEastAsia" w:hAnsiTheme="minorEastAsia"/>
          <w:b/>
          <w:kern w:val="0"/>
          <w:sz w:val="24"/>
        </w:rPr>
      </w:pPr>
    </w:p>
    <w:p w14:paraId="729BC76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6D817A6">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937D8B5">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7EBFE86A">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606CCE71">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6EF5880A">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337D4FBE">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23AF1E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1A9BD3F7">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2189A14B">
      <w:pPr>
        <w:snapToGrid w:val="0"/>
        <w:spacing w:line="360" w:lineRule="auto"/>
        <w:rPr>
          <w:rFonts w:cs="仿宋" w:asciiTheme="minorEastAsia" w:hAnsiTheme="minorEastAsia"/>
          <w:sz w:val="24"/>
        </w:rPr>
      </w:pPr>
    </w:p>
    <w:p w14:paraId="481199D6">
      <w:pPr>
        <w:pStyle w:val="8"/>
      </w:pPr>
    </w:p>
    <w:p w14:paraId="5B44310B"/>
    <w:p w14:paraId="1763696C">
      <w:pPr>
        <w:pStyle w:val="7"/>
      </w:pPr>
    </w:p>
    <w:p w14:paraId="33E5782C">
      <w:pPr>
        <w:pStyle w:val="8"/>
      </w:pPr>
    </w:p>
    <w:p w14:paraId="0122876C"/>
    <w:p w14:paraId="279EEEB7">
      <w:pPr>
        <w:pStyle w:val="7"/>
      </w:pPr>
    </w:p>
    <w:p w14:paraId="627A511B">
      <w:pPr>
        <w:pStyle w:val="8"/>
      </w:pPr>
    </w:p>
    <w:p w14:paraId="5525E436"/>
    <w:p w14:paraId="44304910">
      <w:pPr>
        <w:pStyle w:val="7"/>
      </w:pPr>
    </w:p>
    <w:p w14:paraId="23032DE1">
      <w:pPr>
        <w:pStyle w:val="8"/>
      </w:pPr>
    </w:p>
    <w:p w14:paraId="521494BD"/>
    <w:p w14:paraId="1F208D1F">
      <w:pPr>
        <w:pStyle w:val="7"/>
      </w:pPr>
    </w:p>
    <w:p w14:paraId="2B480EF9">
      <w:pPr>
        <w:pStyle w:val="8"/>
      </w:pPr>
    </w:p>
    <w:p w14:paraId="32C7A902"/>
    <w:p w14:paraId="10E68455">
      <w:pPr>
        <w:pStyle w:val="7"/>
      </w:pPr>
    </w:p>
    <w:p w14:paraId="4099CC77">
      <w:pPr>
        <w:pStyle w:val="8"/>
      </w:pPr>
    </w:p>
    <w:p w14:paraId="611E1D25">
      <w:pPr>
        <w:pStyle w:val="8"/>
      </w:pPr>
    </w:p>
    <w:p w14:paraId="780CADFA"/>
    <w:p w14:paraId="74562D61">
      <w:pPr>
        <w:pStyle w:val="7"/>
      </w:pPr>
    </w:p>
    <w:p w14:paraId="6DD42825">
      <w:pPr>
        <w:pStyle w:val="8"/>
        <w:ind w:left="0" w:leftChars="0" w:firstLine="0" w:firstLineChars="0"/>
      </w:pPr>
    </w:p>
    <w:p w14:paraId="30293D8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0048725E">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A32188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202503004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9E6E3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34A60A5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19B50D1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7F794BB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E9F1A7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5432E6E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18C0DF88">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1C9425D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4DAC533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2705CC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13ABED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6AFE52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1D4DE4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1DDC9DA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75B4D87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15D105B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DC0BEC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3CBB6CC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2B17750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3199382B">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B3AE817">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3632CB4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5FD72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4E3AE316">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34ADAEEF">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2465B0EB">
      <w:pPr>
        <w:pStyle w:val="7"/>
      </w:pPr>
    </w:p>
    <w:p w14:paraId="559151F6">
      <w:pPr>
        <w:pStyle w:val="8"/>
      </w:pPr>
    </w:p>
    <w:p w14:paraId="5E374622">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5B3FE06">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622F9051">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6AA1A14F">
      <w:pPr>
        <w:snapToGrid w:val="0"/>
        <w:spacing w:line="360" w:lineRule="auto"/>
        <w:rPr>
          <w:rFonts w:cs="仿宋" w:asciiTheme="minorEastAsia" w:hAnsiTheme="minorEastAsia"/>
          <w:kern w:val="0"/>
          <w:sz w:val="24"/>
        </w:rPr>
      </w:pPr>
    </w:p>
    <w:p w14:paraId="205C4C7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4D91B5B">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2DF6EF82">
      <w:pPr>
        <w:snapToGrid w:val="0"/>
        <w:spacing w:line="360" w:lineRule="auto"/>
        <w:rPr>
          <w:rFonts w:cs="仿宋" w:asciiTheme="minorEastAsia" w:hAnsiTheme="minorEastAsia"/>
          <w:kern w:val="0"/>
          <w:sz w:val="24"/>
          <w:lang w:val="zh-CN"/>
        </w:rPr>
      </w:pPr>
    </w:p>
    <w:p w14:paraId="50969C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38820B05">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6A5EBBE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BFF1C6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9C69EE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0BFB41A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38AED96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0D0914DB">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2900812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B027694">
      <w:pPr>
        <w:jc w:val="center"/>
        <w:rPr>
          <w:rFonts w:cs="仿宋" w:asciiTheme="minorEastAsia" w:hAnsiTheme="minorEastAsia"/>
          <w:b/>
          <w:kern w:val="0"/>
          <w:sz w:val="32"/>
          <w:szCs w:val="32"/>
          <w:lang w:val="zh-CN"/>
        </w:rPr>
      </w:pPr>
    </w:p>
    <w:p w14:paraId="7C9FA374">
      <w:pPr>
        <w:jc w:val="center"/>
        <w:rPr>
          <w:rFonts w:cs="仿宋" w:asciiTheme="minorEastAsia" w:hAnsiTheme="minorEastAsia"/>
          <w:b/>
          <w:kern w:val="0"/>
          <w:sz w:val="32"/>
          <w:szCs w:val="32"/>
          <w:lang w:val="zh-CN"/>
        </w:rPr>
      </w:pPr>
    </w:p>
    <w:p w14:paraId="6A1F953B">
      <w:pPr>
        <w:jc w:val="center"/>
        <w:rPr>
          <w:rFonts w:cs="仿宋" w:asciiTheme="minorEastAsia" w:hAnsiTheme="minorEastAsia"/>
          <w:b/>
          <w:kern w:val="0"/>
          <w:sz w:val="32"/>
          <w:szCs w:val="32"/>
          <w:lang w:val="zh-CN"/>
        </w:rPr>
      </w:pPr>
    </w:p>
    <w:p w14:paraId="7FD9AC5F">
      <w:pPr>
        <w:jc w:val="center"/>
        <w:rPr>
          <w:rFonts w:cs="仿宋" w:asciiTheme="minorEastAsia" w:hAnsiTheme="minorEastAsia"/>
          <w:b/>
          <w:kern w:val="0"/>
          <w:sz w:val="32"/>
          <w:szCs w:val="32"/>
          <w:lang w:val="zh-CN"/>
        </w:rPr>
      </w:pPr>
    </w:p>
    <w:p w14:paraId="0EB030AF">
      <w:pPr>
        <w:jc w:val="center"/>
        <w:rPr>
          <w:rFonts w:cs="仿宋" w:asciiTheme="minorEastAsia" w:hAnsiTheme="minorEastAsia"/>
          <w:b/>
          <w:kern w:val="0"/>
          <w:sz w:val="32"/>
          <w:szCs w:val="32"/>
          <w:lang w:val="zh-CN"/>
        </w:rPr>
      </w:pPr>
    </w:p>
    <w:p w14:paraId="32CA0F50">
      <w:pPr>
        <w:jc w:val="center"/>
        <w:rPr>
          <w:rFonts w:cs="仿宋" w:asciiTheme="minorEastAsia" w:hAnsiTheme="minorEastAsia"/>
          <w:b/>
          <w:kern w:val="0"/>
          <w:sz w:val="32"/>
          <w:szCs w:val="32"/>
          <w:lang w:val="zh-CN"/>
        </w:rPr>
      </w:pPr>
    </w:p>
    <w:p w14:paraId="022F5042">
      <w:pPr>
        <w:jc w:val="center"/>
        <w:rPr>
          <w:rFonts w:cs="仿宋" w:asciiTheme="minorEastAsia" w:hAnsiTheme="minorEastAsia"/>
          <w:b/>
          <w:kern w:val="0"/>
          <w:sz w:val="32"/>
          <w:szCs w:val="32"/>
          <w:lang w:val="zh-CN"/>
        </w:rPr>
      </w:pPr>
    </w:p>
    <w:p w14:paraId="10AA8A5D">
      <w:pPr>
        <w:jc w:val="center"/>
        <w:rPr>
          <w:rFonts w:cs="仿宋" w:asciiTheme="minorEastAsia" w:hAnsiTheme="minorEastAsia"/>
          <w:b/>
          <w:kern w:val="0"/>
          <w:sz w:val="32"/>
          <w:szCs w:val="32"/>
          <w:lang w:val="zh-CN"/>
        </w:rPr>
      </w:pPr>
    </w:p>
    <w:p w14:paraId="727D9F06">
      <w:pPr>
        <w:jc w:val="center"/>
        <w:rPr>
          <w:rFonts w:cs="仿宋" w:asciiTheme="minorEastAsia" w:hAnsiTheme="minorEastAsia"/>
          <w:b/>
          <w:kern w:val="0"/>
          <w:sz w:val="32"/>
          <w:szCs w:val="32"/>
          <w:lang w:val="zh-CN"/>
        </w:rPr>
      </w:pPr>
    </w:p>
    <w:p w14:paraId="3AC60ECD">
      <w:pPr>
        <w:pStyle w:val="7"/>
        <w:rPr>
          <w:rFonts w:cs="仿宋" w:asciiTheme="minorEastAsia" w:hAnsiTheme="minorEastAsia"/>
          <w:b/>
          <w:kern w:val="0"/>
          <w:sz w:val="32"/>
          <w:szCs w:val="32"/>
        </w:rPr>
      </w:pPr>
    </w:p>
    <w:p w14:paraId="1FF5E735">
      <w:pPr>
        <w:pStyle w:val="8"/>
        <w:rPr>
          <w:rFonts w:cs="仿宋" w:asciiTheme="minorEastAsia" w:hAnsiTheme="minorEastAsia"/>
          <w:b/>
          <w:kern w:val="0"/>
          <w:sz w:val="32"/>
          <w:szCs w:val="32"/>
        </w:rPr>
      </w:pPr>
    </w:p>
    <w:p w14:paraId="62B2253E">
      <w:pPr>
        <w:rPr>
          <w:rFonts w:cs="仿宋" w:asciiTheme="minorEastAsia" w:hAnsiTheme="minorEastAsia"/>
          <w:b/>
          <w:kern w:val="0"/>
          <w:sz w:val="32"/>
          <w:szCs w:val="32"/>
          <w:lang w:val="zh-CN"/>
        </w:rPr>
      </w:pPr>
    </w:p>
    <w:p w14:paraId="4CC5B9F5">
      <w:pPr>
        <w:pStyle w:val="7"/>
        <w:rPr>
          <w:rFonts w:cs="仿宋" w:asciiTheme="minorEastAsia" w:hAnsiTheme="minorEastAsia"/>
          <w:b/>
          <w:kern w:val="0"/>
          <w:sz w:val="32"/>
          <w:szCs w:val="32"/>
        </w:rPr>
      </w:pPr>
    </w:p>
    <w:p w14:paraId="6746F2B1">
      <w:pPr>
        <w:pStyle w:val="8"/>
      </w:pPr>
    </w:p>
    <w:p w14:paraId="3AFD56CB"/>
    <w:p w14:paraId="3A26C74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36A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C52106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35F0BAE">
            <w:pPr>
              <w:pStyle w:val="27"/>
              <w:adjustRightInd w:val="0"/>
              <w:spacing w:line="360" w:lineRule="auto"/>
              <w:rPr>
                <w:rFonts w:cs="仿宋" w:asciiTheme="minorEastAsia" w:hAnsiTheme="minorEastAsia" w:eastAsiaTheme="minorEastAsia"/>
                <w:bCs/>
                <w:sz w:val="24"/>
              </w:rPr>
            </w:pPr>
          </w:p>
        </w:tc>
      </w:tr>
    </w:tbl>
    <w:p w14:paraId="728D1C39">
      <w:pPr>
        <w:snapToGrid w:val="0"/>
        <w:spacing w:line="360" w:lineRule="auto"/>
        <w:ind w:firstLine="576"/>
        <w:jc w:val="center"/>
        <w:rPr>
          <w:rFonts w:cs="仿宋" w:asciiTheme="minorEastAsia" w:hAnsiTheme="minorEastAsia"/>
          <w:kern w:val="0"/>
          <w:sz w:val="24"/>
          <w:lang w:val="zh-CN"/>
        </w:rPr>
      </w:pPr>
    </w:p>
    <w:p w14:paraId="654BEB72">
      <w:pPr>
        <w:snapToGrid w:val="0"/>
        <w:spacing w:line="360" w:lineRule="auto"/>
        <w:ind w:firstLine="576"/>
        <w:jc w:val="center"/>
        <w:rPr>
          <w:rFonts w:cs="仿宋" w:asciiTheme="minorEastAsia" w:hAnsiTheme="minorEastAsia"/>
          <w:kern w:val="0"/>
          <w:sz w:val="24"/>
          <w:lang w:val="zh-CN"/>
        </w:rPr>
      </w:pPr>
    </w:p>
    <w:p w14:paraId="2FA30CE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C9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D25A3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2CAC662">
            <w:pPr>
              <w:pStyle w:val="27"/>
              <w:adjustRightInd w:val="0"/>
              <w:spacing w:line="360" w:lineRule="auto"/>
              <w:rPr>
                <w:rFonts w:cs="仿宋" w:asciiTheme="minorEastAsia" w:hAnsiTheme="minorEastAsia" w:eastAsiaTheme="minorEastAsia"/>
                <w:bCs/>
                <w:sz w:val="24"/>
              </w:rPr>
            </w:pPr>
          </w:p>
        </w:tc>
      </w:tr>
    </w:tbl>
    <w:p w14:paraId="395A0DA9">
      <w:pPr>
        <w:snapToGrid w:val="0"/>
        <w:spacing w:line="360" w:lineRule="auto"/>
        <w:ind w:firstLine="576"/>
        <w:jc w:val="center"/>
        <w:rPr>
          <w:rFonts w:cs="仿宋" w:asciiTheme="minorEastAsia" w:hAnsiTheme="minorEastAsia"/>
          <w:kern w:val="0"/>
          <w:sz w:val="24"/>
          <w:lang w:val="zh-CN"/>
        </w:rPr>
      </w:pPr>
    </w:p>
    <w:p w14:paraId="4B30A074">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10ABD39">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AEC618D">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173A32C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4BE94CA">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14:paraId="4E3558A8">
      <w:pPr>
        <w:jc w:val="center"/>
        <w:rPr>
          <w:rFonts w:cs="仿宋" w:asciiTheme="minorEastAsia" w:hAnsiTheme="minorEastAsia"/>
          <w:b/>
          <w:kern w:val="0"/>
          <w:sz w:val="32"/>
          <w:szCs w:val="32"/>
        </w:rPr>
      </w:pPr>
    </w:p>
    <w:p w14:paraId="78418810">
      <w:pPr>
        <w:jc w:val="center"/>
        <w:rPr>
          <w:rFonts w:cs="仿宋" w:asciiTheme="minorEastAsia" w:hAnsiTheme="minorEastAsia"/>
          <w:b/>
          <w:kern w:val="0"/>
          <w:sz w:val="32"/>
          <w:szCs w:val="32"/>
        </w:rPr>
      </w:pPr>
    </w:p>
    <w:p w14:paraId="08351132">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1DBF3C0B">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B97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A45A099">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7BF1F1F5">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7F2A5AF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820AC7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6C660E7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F65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CF349A">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568B7655">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5EE24A2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F6A5B2E">
            <w:pPr>
              <w:jc w:val="center"/>
              <w:rPr>
                <w:rFonts w:cs="仿宋" w:asciiTheme="minorEastAsia" w:hAnsiTheme="minorEastAsia"/>
                <w:sz w:val="24"/>
              </w:rPr>
            </w:pPr>
          </w:p>
          <w:p w14:paraId="74E28CBA">
            <w:pPr>
              <w:jc w:val="center"/>
              <w:rPr>
                <w:rFonts w:cs="仿宋" w:asciiTheme="minorEastAsia" w:hAnsiTheme="minorEastAsia"/>
                <w:sz w:val="24"/>
              </w:rPr>
            </w:pPr>
            <w:r>
              <w:rPr>
                <w:rFonts w:hint="eastAsia" w:cs="仿宋" w:asciiTheme="minorEastAsia" w:hAnsiTheme="minorEastAsia"/>
                <w:sz w:val="24"/>
              </w:rPr>
              <w:t>见响应文件</w:t>
            </w:r>
          </w:p>
          <w:p w14:paraId="752D627F">
            <w:pPr>
              <w:jc w:val="center"/>
              <w:rPr>
                <w:rFonts w:cs="仿宋" w:asciiTheme="minorEastAsia" w:hAnsiTheme="minorEastAsia"/>
              </w:rPr>
            </w:pPr>
            <w:r>
              <w:rPr>
                <w:rFonts w:hint="eastAsia" w:cs="仿宋" w:asciiTheme="minorEastAsia" w:hAnsiTheme="minorEastAsia"/>
                <w:sz w:val="24"/>
              </w:rPr>
              <w:t>第 页</w:t>
            </w:r>
          </w:p>
        </w:tc>
      </w:tr>
      <w:tr w14:paraId="30E8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13C7F4B">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D8DD89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44FB728">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563DC331">
            <w:pPr>
              <w:jc w:val="center"/>
              <w:rPr>
                <w:rFonts w:cs="仿宋" w:asciiTheme="minorEastAsia" w:hAnsiTheme="minorEastAsia"/>
              </w:rPr>
            </w:pPr>
            <w:r>
              <w:rPr>
                <w:rFonts w:hint="eastAsia" w:cs="仿宋" w:asciiTheme="minorEastAsia" w:hAnsiTheme="minorEastAsia"/>
                <w:sz w:val="24"/>
              </w:rPr>
              <w:t>见响应文件第  页</w:t>
            </w:r>
          </w:p>
        </w:tc>
      </w:tr>
      <w:tr w14:paraId="393F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A751B6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C50EB2A">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0E5FDC73">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F09213A">
            <w:pPr>
              <w:jc w:val="center"/>
              <w:rPr>
                <w:rFonts w:cs="仿宋" w:asciiTheme="minorEastAsia" w:hAnsiTheme="minorEastAsia"/>
              </w:rPr>
            </w:pPr>
            <w:r>
              <w:rPr>
                <w:rFonts w:hint="eastAsia" w:cs="仿宋" w:asciiTheme="minorEastAsia" w:hAnsiTheme="minorEastAsia"/>
                <w:sz w:val="24"/>
              </w:rPr>
              <w:t>见响应文件第  页</w:t>
            </w:r>
          </w:p>
        </w:tc>
      </w:tr>
    </w:tbl>
    <w:p w14:paraId="614E6807">
      <w:pPr>
        <w:jc w:val="center"/>
        <w:rPr>
          <w:rFonts w:cs="仿宋" w:asciiTheme="minorEastAsia" w:hAnsiTheme="minorEastAsia"/>
          <w:b/>
          <w:kern w:val="0"/>
          <w:sz w:val="32"/>
          <w:szCs w:val="32"/>
        </w:rPr>
      </w:pPr>
    </w:p>
    <w:p w14:paraId="27E8FEBB">
      <w:pPr>
        <w:jc w:val="center"/>
        <w:rPr>
          <w:rFonts w:cs="仿宋" w:asciiTheme="minorEastAsia" w:hAnsiTheme="minorEastAsia"/>
          <w:b/>
          <w:kern w:val="0"/>
          <w:sz w:val="32"/>
          <w:szCs w:val="32"/>
        </w:rPr>
      </w:pPr>
    </w:p>
    <w:p w14:paraId="32BD5224">
      <w:pPr>
        <w:jc w:val="center"/>
        <w:rPr>
          <w:rFonts w:cs="仿宋" w:asciiTheme="minorEastAsia" w:hAnsiTheme="minorEastAsia"/>
          <w:b/>
          <w:kern w:val="0"/>
          <w:sz w:val="32"/>
          <w:szCs w:val="32"/>
        </w:rPr>
      </w:pPr>
    </w:p>
    <w:p w14:paraId="631E4A36">
      <w:pPr>
        <w:jc w:val="center"/>
        <w:rPr>
          <w:rFonts w:cs="仿宋" w:asciiTheme="minorEastAsia" w:hAnsiTheme="minorEastAsia"/>
          <w:b/>
          <w:kern w:val="0"/>
          <w:sz w:val="32"/>
          <w:szCs w:val="32"/>
        </w:rPr>
      </w:pPr>
    </w:p>
    <w:p w14:paraId="11EAA2BD">
      <w:pPr>
        <w:jc w:val="center"/>
        <w:rPr>
          <w:rFonts w:cs="仿宋" w:asciiTheme="minorEastAsia" w:hAnsiTheme="minorEastAsia"/>
          <w:b/>
          <w:kern w:val="0"/>
          <w:sz w:val="32"/>
          <w:szCs w:val="32"/>
        </w:rPr>
      </w:pPr>
    </w:p>
    <w:p w14:paraId="5D4E0567">
      <w:pPr>
        <w:jc w:val="center"/>
        <w:rPr>
          <w:rFonts w:cs="仿宋" w:asciiTheme="minorEastAsia" w:hAnsiTheme="minorEastAsia"/>
          <w:b/>
          <w:kern w:val="0"/>
          <w:sz w:val="32"/>
          <w:szCs w:val="32"/>
        </w:rPr>
      </w:pPr>
    </w:p>
    <w:p w14:paraId="71AECBC7">
      <w:pPr>
        <w:jc w:val="center"/>
        <w:rPr>
          <w:rFonts w:cs="仿宋" w:asciiTheme="minorEastAsia" w:hAnsiTheme="minorEastAsia"/>
          <w:b/>
          <w:kern w:val="0"/>
          <w:sz w:val="32"/>
          <w:szCs w:val="32"/>
        </w:rPr>
      </w:pPr>
    </w:p>
    <w:p w14:paraId="39FAA7D6">
      <w:pPr>
        <w:jc w:val="center"/>
        <w:rPr>
          <w:rFonts w:cs="仿宋" w:asciiTheme="minorEastAsia" w:hAnsiTheme="minorEastAsia"/>
          <w:b/>
          <w:kern w:val="0"/>
          <w:sz w:val="32"/>
          <w:szCs w:val="32"/>
        </w:rPr>
      </w:pPr>
    </w:p>
    <w:p w14:paraId="2A631905">
      <w:pPr>
        <w:jc w:val="center"/>
        <w:rPr>
          <w:rFonts w:cs="仿宋" w:asciiTheme="minorEastAsia" w:hAnsiTheme="minorEastAsia"/>
          <w:b/>
          <w:kern w:val="0"/>
          <w:sz w:val="32"/>
          <w:szCs w:val="32"/>
        </w:rPr>
      </w:pPr>
    </w:p>
    <w:p w14:paraId="48071D47">
      <w:pPr>
        <w:jc w:val="center"/>
        <w:rPr>
          <w:rFonts w:cs="仿宋" w:asciiTheme="minorEastAsia" w:hAnsiTheme="minorEastAsia"/>
          <w:b/>
          <w:kern w:val="0"/>
          <w:sz w:val="32"/>
          <w:szCs w:val="32"/>
        </w:rPr>
      </w:pPr>
    </w:p>
    <w:p w14:paraId="3E425D41">
      <w:pPr>
        <w:jc w:val="center"/>
        <w:rPr>
          <w:rFonts w:cs="仿宋" w:asciiTheme="minorEastAsia" w:hAnsiTheme="minorEastAsia"/>
          <w:b/>
          <w:kern w:val="0"/>
          <w:sz w:val="32"/>
          <w:szCs w:val="32"/>
        </w:rPr>
      </w:pPr>
    </w:p>
    <w:p w14:paraId="0C371920">
      <w:pPr>
        <w:jc w:val="center"/>
        <w:rPr>
          <w:rFonts w:cs="仿宋" w:asciiTheme="minorEastAsia" w:hAnsiTheme="minorEastAsia"/>
          <w:b/>
          <w:kern w:val="0"/>
          <w:sz w:val="32"/>
          <w:szCs w:val="32"/>
        </w:rPr>
      </w:pPr>
    </w:p>
    <w:p w14:paraId="0131C032">
      <w:pPr>
        <w:jc w:val="center"/>
        <w:rPr>
          <w:rFonts w:cs="仿宋" w:asciiTheme="minorEastAsia" w:hAnsiTheme="minorEastAsia"/>
          <w:b/>
          <w:kern w:val="0"/>
          <w:sz w:val="32"/>
          <w:szCs w:val="32"/>
        </w:rPr>
      </w:pPr>
    </w:p>
    <w:p w14:paraId="5E6B46CA">
      <w:pPr>
        <w:jc w:val="center"/>
        <w:rPr>
          <w:rFonts w:cs="仿宋" w:asciiTheme="minorEastAsia" w:hAnsiTheme="minorEastAsia"/>
          <w:b/>
          <w:kern w:val="0"/>
          <w:sz w:val="32"/>
          <w:szCs w:val="32"/>
        </w:rPr>
      </w:pPr>
    </w:p>
    <w:p w14:paraId="56FC72A2">
      <w:pPr>
        <w:jc w:val="center"/>
        <w:rPr>
          <w:rFonts w:cs="仿宋" w:asciiTheme="minorEastAsia" w:hAnsiTheme="minorEastAsia"/>
          <w:b/>
          <w:kern w:val="0"/>
          <w:sz w:val="32"/>
          <w:szCs w:val="32"/>
        </w:rPr>
      </w:pPr>
    </w:p>
    <w:p w14:paraId="74278D73">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DA6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FA187C6">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7AEC83D2">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0FDAF764">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8D4750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3DD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907C143">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2B176B78">
            <w:pPr>
              <w:jc w:val="center"/>
              <w:rPr>
                <w:rFonts w:cs="仿宋" w:asciiTheme="minorEastAsia" w:hAnsiTheme="minorEastAsia"/>
                <w:b/>
                <w:kern w:val="0"/>
                <w:sz w:val="32"/>
                <w:szCs w:val="32"/>
              </w:rPr>
            </w:pPr>
          </w:p>
        </w:tc>
        <w:tc>
          <w:tcPr>
            <w:tcW w:w="3546" w:type="dxa"/>
          </w:tcPr>
          <w:p w14:paraId="39506001">
            <w:pPr>
              <w:jc w:val="center"/>
              <w:rPr>
                <w:rFonts w:cs="仿宋" w:asciiTheme="minorEastAsia" w:hAnsiTheme="minorEastAsia"/>
                <w:b/>
                <w:kern w:val="0"/>
                <w:sz w:val="32"/>
                <w:szCs w:val="32"/>
              </w:rPr>
            </w:pPr>
          </w:p>
        </w:tc>
        <w:tc>
          <w:tcPr>
            <w:tcW w:w="1276" w:type="dxa"/>
          </w:tcPr>
          <w:p w14:paraId="193C5310">
            <w:pPr>
              <w:jc w:val="center"/>
              <w:rPr>
                <w:rFonts w:cs="仿宋" w:asciiTheme="minorEastAsia" w:hAnsiTheme="minorEastAsia"/>
                <w:b/>
                <w:kern w:val="0"/>
                <w:sz w:val="32"/>
                <w:szCs w:val="32"/>
              </w:rPr>
            </w:pPr>
          </w:p>
        </w:tc>
      </w:tr>
      <w:tr w14:paraId="37C6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FBF8D72">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617EAF8">
            <w:pPr>
              <w:jc w:val="center"/>
              <w:rPr>
                <w:rFonts w:cs="仿宋" w:asciiTheme="minorEastAsia" w:hAnsiTheme="minorEastAsia"/>
                <w:b/>
                <w:kern w:val="0"/>
                <w:sz w:val="32"/>
                <w:szCs w:val="32"/>
              </w:rPr>
            </w:pPr>
          </w:p>
        </w:tc>
        <w:tc>
          <w:tcPr>
            <w:tcW w:w="3546" w:type="dxa"/>
          </w:tcPr>
          <w:p w14:paraId="16EA25F0">
            <w:pPr>
              <w:jc w:val="center"/>
              <w:rPr>
                <w:rFonts w:cs="仿宋" w:asciiTheme="minorEastAsia" w:hAnsiTheme="minorEastAsia"/>
                <w:b/>
                <w:kern w:val="0"/>
                <w:sz w:val="32"/>
                <w:szCs w:val="32"/>
              </w:rPr>
            </w:pPr>
          </w:p>
        </w:tc>
        <w:tc>
          <w:tcPr>
            <w:tcW w:w="1276" w:type="dxa"/>
          </w:tcPr>
          <w:p w14:paraId="5A3E1E3F">
            <w:pPr>
              <w:jc w:val="center"/>
              <w:rPr>
                <w:rFonts w:cs="仿宋" w:asciiTheme="minorEastAsia" w:hAnsiTheme="minorEastAsia"/>
                <w:b/>
                <w:kern w:val="0"/>
                <w:sz w:val="32"/>
                <w:szCs w:val="32"/>
              </w:rPr>
            </w:pPr>
          </w:p>
        </w:tc>
      </w:tr>
      <w:tr w14:paraId="1EFF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8488327">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6A0A0A86">
            <w:pPr>
              <w:jc w:val="center"/>
              <w:rPr>
                <w:rFonts w:cs="仿宋" w:asciiTheme="minorEastAsia" w:hAnsiTheme="minorEastAsia"/>
                <w:b/>
                <w:kern w:val="0"/>
                <w:sz w:val="32"/>
                <w:szCs w:val="32"/>
              </w:rPr>
            </w:pPr>
          </w:p>
        </w:tc>
        <w:tc>
          <w:tcPr>
            <w:tcW w:w="3546" w:type="dxa"/>
          </w:tcPr>
          <w:p w14:paraId="3846229A">
            <w:pPr>
              <w:jc w:val="center"/>
              <w:rPr>
                <w:rFonts w:cs="仿宋" w:asciiTheme="minorEastAsia" w:hAnsiTheme="minorEastAsia"/>
                <w:b/>
                <w:kern w:val="0"/>
                <w:sz w:val="32"/>
                <w:szCs w:val="32"/>
              </w:rPr>
            </w:pPr>
          </w:p>
        </w:tc>
        <w:tc>
          <w:tcPr>
            <w:tcW w:w="1276" w:type="dxa"/>
          </w:tcPr>
          <w:p w14:paraId="4CC7C639">
            <w:pPr>
              <w:jc w:val="center"/>
              <w:rPr>
                <w:rFonts w:cs="仿宋" w:asciiTheme="minorEastAsia" w:hAnsiTheme="minorEastAsia"/>
                <w:b/>
                <w:kern w:val="0"/>
                <w:sz w:val="32"/>
                <w:szCs w:val="32"/>
              </w:rPr>
            </w:pPr>
          </w:p>
        </w:tc>
      </w:tr>
    </w:tbl>
    <w:p w14:paraId="050A5271">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72D0A468">
      <w:pPr>
        <w:jc w:val="center"/>
        <w:rPr>
          <w:rFonts w:cs="仿宋" w:asciiTheme="minorEastAsia" w:hAnsiTheme="minorEastAsia"/>
          <w:b/>
          <w:kern w:val="0"/>
          <w:sz w:val="32"/>
          <w:szCs w:val="32"/>
        </w:rPr>
      </w:pPr>
    </w:p>
    <w:p w14:paraId="60F47D73">
      <w:pPr>
        <w:jc w:val="center"/>
        <w:rPr>
          <w:rFonts w:cs="仿宋" w:asciiTheme="minorEastAsia" w:hAnsiTheme="minorEastAsia"/>
          <w:b/>
          <w:kern w:val="0"/>
          <w:sz w:val="32"/>
          <w:szCs w:val="32"/>
        </w:rPr>
      </w:pPr>
    </w:p>
    <w:p w14:paraId="28F9A275">
      <w:pPr>
        <w:jc w:val="center"/>
        <w:rPr>
          <w:rFonts w:cs="仿宋" w:asciiTheme="minorEastAsia" w:hAnsiTheme="minorEastAsia"/>
          <w:b/>
          <w:kern w:val="0"/>
          <w:sz w:val="32"/>
          <w:szCs w:val="32"/>
        </w:rPr>
      </w:pPr>
    </w:p>
    <w:p w14:paraId="250ECC12">
      <w:pPr>
        <w:jc w:val="center"/>
        <w:rPr>
          <w:rFonts w:cs="仿宋" w:asciiTheme="minorEastAsia" w:hAnsiTheme="minorEastAsia"/>
          <w:b/>
          <w:kern w:val="0"/>
          <w:sz w:val="32"/>
          <w:szCs w:val="32"/>
        </w:rPr>
      </w:pPr>
    </w:p>
    <w:p w14:paraId="08E504DA">
      <w:pPr>
        <w:jc w:val="center"/>
        <w:rPr>
          <w:rFonts w:cs="仿宋" w:asciiTheme="minorEastAsia" w:hAnsiTheme="minorEastAsia"/>
          <w:b/>
          <w:kern w:val="0"/>
          <w:sz w:val="32"/>
          <w:szCs w:val="32"/>
        </w:rPr>
      </w:pPr>
    </w:p>
    <w:p w14:paraId="5BAF3F97">
      <w:pPr>
        <w:jc w:val="center"/>
        <w:rPr>
          <w:rFonts w:cs="仿宋" w:asciiTheme="minorEastAsia" w:hAnsiTheme="minorEastAsia"/>
          <w:b/>
          <w:kern w:val="0"/>
          <w:sz w:val="32"/>
          <w:szCs w:val="32"/>
        </w:rPr>
      </w:pPr>
    </w:p>
    <w:p w14:paraId="5FC02869">
      <w:pPr>
        <w:jc w:val="center"/>
        <w:rPr>
          <w:rFonts w:cs="仿宋" w:asciiTheme="minorEastAsia" w:hAnsiTheme="minorEastAsia"/>
          <w:b/>
          <w:kern w:val="0"/>
          <w:sz w:val="32"/>
          <w:szCs w:val="32"/>
        </w:rPr>
      </w:pPr>
    </w:p>
    <w:p w14:paraId="196CE158">
      <w:pPr>
        <w:jc w:val="center"/>
        <w:rPr>
          <w:rFonts w:cs="仿宋" w:asciiTheme="minorEastAsia" w:hAnsiTheme="minorEastAsia"/>
          <w:b/>
          <w:kern w:val="0"/>
          <w:sz w:val="32"/>
          <w:szCs w:val="32"/>
        </w:rPr>
      </w:pPr>
    </w:p>
    <w:p w14:paraId="15217E04">
      <w:pPr>
        <w:jc w:val="center"/>
        <w:rPr>
          <w:rFonts w:cs="仿宋" w:asciiTheme="minorEastAsia" w:hAnsiTheme="minorEastAsia"/>
          <w:b/>
          <w:kern w:val="0"/>
          <w:sz w:val="32"/>
          <w:szCs w:val="32"/>
        </w:rPr>
      </w:pPr>
    </w:p>
    <w:p w14:paraId="1135E4A2">
      <w:pPr>
        <w:jc w:val="center"/>
        <w:rPr>
          <w:rFonts w:cs="仿宋" w:asciiTheme="minorEastAsia" w:hAnsiTheme="minorEastAsia"/>
          <w:b/>
          <w:kern w:val="0"/>
          <w:sz w:val="32"/>
          <w:szCs w:val="32"/>
        </w:rPr>
      </w:pPr>
    </w:p>
    <w:p w14:paraId="3C403D29">
      <w:pPr>
        <w:jc w:val="center"/>
        <w:rPr>
          <w:rFonts w:cs="仿宋" w:asciiTheme="minorEastAsia" w:hAnsiTheme="minorEastAsia"/>
          <w:b/>
          <w:kern w:val="0"/>
          <w:sz w:val="32"/>
          <w:szCs w:val="32"/>
        </w:rPr>
      </w:pPr>
    </w:p>
    <w:p w14:paraId="3CFF52E7">
      <w:pPr>
        <w:jc w:val="center"/>
        <w:rPr>
          <w:rFonts w:cs="仿宋" w:asciiTheme="minorEastAsia" w:hAnsiTheme="minorEastAsia"/>
          <w:b/>
          <w:kern w:val="0"/>
          <w:sz w:val="32"/>
          <w:szCs w:val="32"/>
        </w:rPr>
      </w:pPr>
    </w:p>
    <w:p w14:paraId="060B8DCA">
      <w:pPr>
        <w:jc w:val="center"/>
        <w:rPr>
          <w:rFonts w:cs="仿宋" w:asciiTheme="minorEastAsia" w:hAnsiTheme="minorEastAsia"/>
          <w:b/>
          <w:kern w:val="0"/>
          <w:sz w:val="32"/>
          <w:szCs w:val="32"/>
        </w:rPr>
      </w:pPr>
    </w:p>
    <w:p w14:paraId="0F758464">
      <w:pPr>
        <w:jc w:val="center"/>
        <w:rPr>
          <w:rFonts w:cs="仿宋" w:asciiTheme="minorEastAsia" w:hAnsiTheme="minorEastAsia"/>
          <w:b/>
          <w:kern w:val="0"/>
          <w:sz w:val="32"/>
          <w:szCs w:val="32"/>
        </w:rPr>
      </w:pPr>
    </w:p>
    <w:p w14:paraId="7DE74391">
      <w:pPr>
        <w:jc w:val="center"/>
        <w:rPr>
          <w:rFonts w:cs="仿宋" w:asciiTheme="minorEastAsia" w:hAnsiTheme="minorEastAsia"/>
          <w:b/>
          <w:kern w:val="0"/>
          <w:sz w:val="32"/>
          <w:szCs w:val="32"/>
        </w:rPr>
      </w:pPr>
    </w:p>
    <w:p w14:paraId="6BE58DA0">
      <w:pPr>
        <w:jc w:val="center"/>
        <w:rPr>
          <w:rFonts w:cs="仿宋" w:asciiTheme="minorEastAsia" w:hAnsiTheme="minorEastAsia"/>
          <w:b/>
          <w:kern w:val="0"/>
          <w:sz w:val="32"/>
          <w:szCs w:val="32"/>
        </w:rPr>
      </w:pPr>
    </w:p>
    <w:p w14:paraId="6C094E98">
      <w:pPr>
        <w:jc w:val="center"/>
        <w:rPr>
          <w:rFonts w:cs="仿宋" w:asciiTheme="minorEastAsia" w:hAnsiTheme="minorEastAsia"/>
          <w:b/>
          <w:kern w:val="0"/>
          <w:sz w:val="32"/>
          <w:szCs w:val="32"/>
        </w:rPr>
      </w:pPr>
    </w:p>
    <w:p w14:paraId="54747031">
      <w:pPr>
        <w:jc w:val="center"/>
        <w:rPr>
          <w:rFonts w:cs="仿宋" w:asciiTheme="minorEastAsia" w:hAnsiTheme="minorEastAsia"/>
          <w:b/>
          <w:kern w:val="0"/>
          <w:sz w:val="32"/>
          <w:szCs w:val="32"/>
        </w:rPr>
      </w:pPr>
    </w:p>
    <w:p w14:paraId="1AADBD1D">
      <w:pPr>
        <w:jc w:val="center"/>
        <w:rPr>
          <w:rFonts w:cs="仿宋" w:asciiTheme="minorEastAsia" w:hAnsiTheme="minorEastAsia"/>
          <w:b/>
          <w:kern w:val="0"/>
          <w:sz w:val="32"/>
          <w:szCs w:val="32"/>
        </w:rPr>
      </w:pPr>
    </w:p>
    <w:p w14:paraId="6A8AE9AD">
      <w:pPr>
        <w:jc w:val="center"/>
        <w:rPr>
          <w:rFonts w:cs="仿宋" w:asciiTheme="minorEastAsia" w:hAnsiTheme="minorEastAsia"/>
          <w:b/>
          <w:kern w:val="0"/>
          <w:sz w:val="32"/>
          <w:szCs w:val="32"/>
        </w:rPr>
      </w:pPr>
    </w:p>
    <w:p w14:paraId="69F21089">
      <w:pPr>
        <w:jc w:val="center"/>
        <w:rPr>
          <w:rFonts w:cs="仿宋" w:asciiTheme="minorEastAsia" w:hAnsiTheme="minorEastAsia"/>
          <w:b/>
          <w:kern w:val="0"/>
          <w:sz w:val="32"/>
          <w:szCs w:val="32"/>
        </w:rPr>
      </w:pPr>
    </w:p>
    <w:p w14:paraId="616E9D54">
      <w:pPr>
        <w:jc w:val="center"/>
        <w:rPr>
          <w:rFonts w:cs="仿宋" w:asciiTheme="minorEastAsia" w:hAnsiTheme="minorEastAsia"/>
          <w:b/>
          <w:kern w:val="0"/>
          <w:sz w:val="32"/>
          <w:szCs w:val="32"/>
        </w:rPr>
      </w:pPr>
    </w:p>
    <w:p w14:paraId="75D0D9EA">
      <w:pPr>
        <w:jc w:val="center"/>
        <w:rPr>
          <w:rFonts w:cs="仿宋" w:asciiTheme="minorEastAsia" w:hAnsiTheme="minorEastAsia"/>
          <w:b/>
          <w:kern w:val="0"/>
          <w:sz w:val="32"/>
          <w:szCs w:val="32"/>
        </w:rPr>
      </w:pPr>
    </w:p>
    <w:p w14:paraId="39F288E6">
      <w:pPr>
        <w:jc w:val="center"/>
        <w:rPr>
          <w:rFonts w:cs="仿宋" w:asciiTheme="minorEastAsia" w:hAnsiTheme="minorEastAsia"/>
          <w:b/>
          <w:kern w:val="0"/>
          <w:sz w:val="32"/>
          <w:szCs w:val="32"/>
        </w:rPr>
      </w:pPr>
    </w:p>
    <w:p w14:paraId="3F958CEE">
      <w:pPr>
        <w:jc w:val="center"/>
        <w:rPr>
          <w:rFonts w:cs="仿宋" w:asciiTheme="minorEastAsia" w:hAnsiTheme="minorEastAsia"/>
          <w:b/>
          <w:kern w:val="0"/>
          <w:sz w:val="32"/>
          <w:szCs w:val="32"/>
        </w:rPr>
      </w:pPr>
    </w:p>
    <w:p w14:paraId="5079B8C3">
      <w:pPr>
        <w:jc w:val="center"/>
        <w:rPr>
          <w:rFonts w:cs="仿宋" w:asciiTheme="minorEastAsia" w:hAnsiTheme="minorEastAsia"/>
          <w:b/>
          <w:kern w:val="0"/>
          <w:sz w:val="32"/>
          <w:szCs w:val="32"/>
        </w:rPr>
      </w:pPr>
    </w:p>
    <w:p w14:paraId="4E2454AF">
      <w:pPr>
        <w:jc w:val="center"/>
        <w:rPr>
          <w:rFonts w:cs="仿宋" w:asciiTheme="minorEastAsia" w:hAnsiTheme="minorEastAsia"/>
          <w:b/>
          <w:kern w:val="0"/>
          <w:sz w:val="32"/>
          <w:szCs w:val="32"/>
        </w:rPr>
      </w:pPr>
    </w:p>
    <w:p w14:paraId="73737C88">
      <w:pPr>
        <w:jc w:val="center"/>
        <w:rPr>
          <w:rFonts w:cs="仿宋" w:asciiTheme="minorEastAsia" w:hAnsiTheme="minorEastAsia"/>
          <w:b/>
          <w:kern w:val="0"/>
          <w:sz w:val="32"/>
          <w:szCs w:val="32"/>
        </w:rPr>
      </w:pPr>
    </w:p>
    <w:p w14:paraId="01C8D700">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69FC5387">
      <w:pPr>
        <w:snapToGrid w:val="0"/>
        <w:spacing w:line="360" w:lineRule="auto"/>
        <w:rPr>
          <w:rFonts w:cs="仿宋" w:asciiTheme="minorEastAsia" w:hAnsiTheme="minorEastAsia"/>
          <w:sz w:val="24"/>
        </w:rPr>
      </w:pPr>
    </w:p>
    <w:p w14:paraId="7A984A4B">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F7C6F2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57EA627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3C2D2FC7">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5D8A09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58AB9C4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64B23C81">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12504E44">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C09890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5FB6878E">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DA571BC">
      <w:pPr>
        <w:autoSpaceDE w:val="0"/>
        <w:autoSpaceDN w:val="0"/>
        <w:spacing w:line="360" w:lineRule="auto"/>
        <w:ind w:left="2"/>
        <w:jc w:val="left"/>
        <w:rPr>
          <w:rFonts w:cs="仿宋" w:asciiTheme="minorEastAsia" w:hAnsiTheme="minorEastAsia"/>
          <w:kern w:val="0"/>
          <w:sz w:val="24"/>
          <w:lang w:val="zh-CN"/>
        </w:rPr>
      </w:pPr>
    </w:p>
    <w:p w14:paraId="7C002F18">
      <w:pPr>
        <w:autoSpaceDE w:val="0"/>
        <w:autoSpaceDN w:val="0"/>
        <w:spacing w:line="360" w:lineRule="auto"/>
        <w:ind w:left="2"/>
        <w:jc w:val="left"/>
        <w:rPr>
          <w:rFonts w:cs="仿宋" w:asciiTheme="minorEastAsia" w:hAnsiTheme="minorEastAsia"/>
          <w:kern w:val="0"/>
          <w:sz w:val="24"/>
          <w:lang w:val="zh-CN"/>
        </w:rPr>
      </w:pPr>
    </w:p>
    <w:p w14:paraId="715C956B">
      <w:pPr>
        <w:autoSpaceDE w:val="0"/>
        <w:autoSpaceDN w:val="0"/>
        <w:spacing w:line="360" w:lineRule="auto"/>
        <w:ind w:left="2"/>
        <w:jc w:val="left"/>
        <w:rPr>
          <w:rFonts w:cs="仿宋" w:asciiTheme="minorEastAsia" w:hAnsiTheme="minorEastAsia"/>
          <w:kern w:val="0"/>
          <w:sz w:val="24"/>
          <w:lang w:val="zh-CN"/>
        </w:rPr>
      </w:pPr>
    </w:p>
    <w:p w14:paraId="1AA41C18">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18EA222">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597E62A8">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5404E1E0">
      <w:pPr>
        <w:pStyle w:val="7"/>
        <w:sectPr>
          <w:pgSz w:w="11906" w:h="16838"/>
          <w:pgMar w:top="1276" w:right="1418" w:bottom="1247" w:left="1418" w:header="851" w:footer="992" w:gutter="0"/>
          <w:cols w:space="720" w:num="1"/>
          <w:titlePg/>
          <w:docGrid w:linePitch="312" w:charSpace="0"/>
        </w:sectPr>
      </w:pPr>
    </w:p>
    <w:p w14:paraId="33AC715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297CAA19">
      <w:pPr>
        <w:pStyle w:val="14"/>
        <w:rPr>
          <w:lang w:val="zh-CN"/>
        </w:rPr>
      </w:pPr>
    </w:p>
    <w:p w14:paraId="26A9AEB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42AA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B52550C">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24A3A47C">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131D8B48">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67B7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0B8982">
            <w:pPr>
              <w:spacing w:line="360" w:lineRule="auto"/>
              <w:rPr>
                <w:rFonts w:ascii="宋体" w:hAnsi="宋体" w:eastAsia="宋体" w:cs="宋体"/>
                <w:b/>
                <w:kern w:val="0"/>
                <w:sz w:val="24"/>
              </w:rPr>
            </w:pPr>
          </w:p>
        </w:tc>
        <w:tc>
          <w:tcPr>
            <w:tcW w:w="2482" w:type="dxa"/>
          </w:tcPr>
          <w:p w14:paraId="57FA8EF3">
            <w:pPr>
              <w:spacing w:line="360" w:lineRule="auto"/>
              <w:rPr>
                <w:rFonts w:ascii="宋体" w:hAnsi="宋体" w:eastAsia="宋体" w:cs="宋体"/>
                <w:b/>
                <w:kern w:val="0"/>
                <w:sz w:val="24"/>
              </w:rPr>
            </w:pPr>
          </w:p>
        </w:tc>
        <w:tc>
          <w:tcPr>
            <w:tcW w:w="2881" w:type="dxa"/>
          </w:tcPr>
          <w:p w14:paraId="1B7BC4C0">
            <w:pPr>
              <w:spacing w:line="360" w:lineRule="auto"/>
              <w:rPr>
                <w:rFonts w:ascii="宋体" w:hAnsi="宋体" w:eastAsia="宋体" w:cs="宋体"/>
                <w:b/>
                <w:kern w:val="0"/>
                <w:sz w:val="24"/>
              </w:rPr>
            </w:pPr>
          </w:p>
        </w:tc>
      </w:tr>
      <w:tr w14:paraId="6A0B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8F01CC1">
            <w:pPr>
              <w:spacing w:line="360" w:lineRule="auto"/>
              <w:rPr>
                <w:rFonts w:ascii="宋体" w:hAnsi="宋体" w:eastAsia="宋体" w:cs="宋体"/>
                <w:b/>
                <w:kern w:val="0"/>
                <w:sz w:val="24"/>
              </w:rPr>
            </w:pPr>
          </w:p>
        </w:tc>
        <w:tc>
          <w:tcPr>
            <w:tcW w:w="2482" w:type="dxa"/>
          </w:tcPr>
          <w:p w14:paraId="5877693A">
            <w:pPr>
              <w:spacing w:line="360" w:lineRule="auto"/>
              <w:rPr>
                <w:rFonts w:ascii="宋体" w:hAnsi="宋体" w:eastAsia="宋体" w:cs="宋体"/>
                <w:b/>
                <w:kern w:val="0"/>
                <w:sz w:val="24"/>
              </w:rPr>
            </w:pPr>
          </w:p>
        </w:tc>
        <w:tc>
          <w:tcPr>
            <w:tcW w:w="2881" w:type="dxa"/>
          </w:tcPr>
          <w:p w14:paraId="12EA568B">
            <w:pPr>
              <w:spacing w:line="360" w:lineRule="auto"/>
              <w:rPr>
                <w:rFonts w:ascii="宋体" w:hAnsi="宋体" w:eastAsia="宋体" w:cs="宋体"/>
                <w:b/>
                <w:kern w:val="0"/>
                <w:sz w:val="24"/>
              </w:rPr>
            </w:pPr>
          </w:p>
        </w:tc>
      </w:tr>
      <w:tr w14:paraId="7783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43C0839">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4BAF2B4">
            <w:pPr>
              <w:spacing w:line="360" w:lineRule="auto"/>
              <w:rPr>
                <w:rFonts w:ascii="宋体" w:hAnsi="宋体" w:eastAsia="宋体" w:cs="宋体"/>
                <w:b/>
                <w:kern w:val="0"/>
                <w:sz w:val="24"/>
              </w:rPr>
            </w:pPr>
          </w:p>
        </w:tc>
        <w:tc>
          <w:tcPr>
            <w:tcW w:w="2881" w:type="dxa"/>
          </w:tcPr>
          <w:p w14:paraId="7B73A303">
            <w:pPr>
              <w:spacing w:line="360" w:lineRule="auto"/>
              <w:rPr>
                <w:rFonts w:ascii="宋体" w:hAnsi="宋体" w:eastAsia="宋体" w:cs="宋体"/>
                <w:b/>
                <w:kern w:val="0"/>
                <w:sz w:val="24"/>
              </w:rPr>
            </w:pPr>
          </w:p>
        </w:tc>
      </w:tr>
    </w:tbl>
    <w:p w14:paraId="1A162DAD">
      <w:pPr>
        <w:spacing w:line="360" w:lineRule="auto"/>
        <w:rPr>
          <w:rFonts w:ascii="宋体" w:hAnsi="宋体" w:eastAsia="宋体" w:cs="宋体"/>
          <w:kern w:val="0"/>
          <w:sz w:val="24"/>
        </w:rPr>
      </w:pPr>
    </w:p>
    <w:p w14:paraId="5F21C62B">
      <w:pPr>
        <w:spacing w:line="360" w:lineRule="auto"/>
        <w:rPr>
          <w:rFonts w:ascii="宋体" w:hAnsi="宋体" w:eastAsia="宋体" w:cs="宋体"/>
          <w:kern w:val="0"/>
          <w:sz w:val="24"/>
        </w:rPr>
      </w:pPr>
    </w:p>
    <w:p w14:paraId="525E99E1">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73D7626">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29947C2">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22D6B37">
      <w:pPr>
        <w:spacing w:line="360" w:lineRule="auto"/>
        <w:rPr>
          <w:rFonts w:ascii="宋体" w:hAnsi="宋体" w:eastAsia="宋体" w:cs="宋体"/>
          <w:b/>
          <w:bCs/>
          <w:sz w:val="24"/>
        </w:rPr>
      </w:pPr>
    </w:p>
    <w:p w14:paraId="2CDD0D9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1D51245C">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BF9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B48FFBC">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5412B7FB">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5137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0EFD6AF">
            <w:pPr>
              <w:spacing w:line="360" w:lineRule="auto"/>
              <w:rPr>
                <w:rFonts w:ascii="宋体" w:hAnsi="宋体" w:eastAsia="宋体" w:cs="宋体"/>
                <w:b/>
                <w:kern w:val="0"/>
                <w:sz w:val="24"/>
              </w:rPr>
            </w:pPr>
          </w:p>
        </w:tc>
        <w:tc>
          <w:tcPr>
            <w:tcW w:w="5387" w:type="dxa"/>
            <w:vAlign w:val="center"/>
          </w:tcPr>
          <w:p w14:paraId="0A2D0A7E">
            <w:pPr>
              <w:spacing w:line="360" w:lineRule="auto"/>
              <w:rPr>
                <w:rFonts w:ascii="宋体" w:hAnsi="宋体" w:eastAsia="宋体" w:cs="宋体"/>
                <w:b/>
                <w:kern w:val="0"/>
                <w:sz w:val="24"/>
              </w:rPr>
            </w:pPr>
          </w:p>
        </w:tc>
      </w:tr>
      <w:tr w14:paraId="373F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06985D0">
            <w:pPr>
              <w:spacing w:line="360" w:lineRule="auto"/>
              <w:rPr>
                <w:rFonts w:ascii="宋体" w:hAnsi="宋体" w:eastAsia="宋体" w:cs="宋体"/>
                <w:b/>
                <w:kern w:val="0"/>
                <w:sz w:val="24"/>
              </w:rPr>
            </w:pPr>
          </w:p>
        </w:tc>
        <w:tc>
          <w:tcPr>
            <w:tcW w:w="5387" w:type="dxa"/>
            <w:vAlign w:val="center"/>
          </w:tcPr>
          <w:p w14:paraId="70D48CCC">
            <w:pPr>
              <w:spacing w:line="360" w:lineRule="auto"/>
              <w:rPr>
                <w:rFonts w:ascii="宋体" w:hAnsi="宋体" w:eastAsia="宋体" w:cs="宋体"/>
                <w:b/>
                <w:kern w:val="0"/>
                <w:sz w:val="24"/>
              </w:rPr>
            </w:pPr>
          </w:p>
        </w:tc>
      </w:tr>
      <w:tr w14:paraId="77D9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6C5626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2E0EBC0C">
            <w:pPr>
              <w:spacing w:line="360" w:lineRule="auto"/>
              <w:rPr>
                <w:rFonts w:ascii="宋体" w:hAnsi="宋体" w:eastAsia="宋体" w:cs="宋体"/>
                <w:b/>
                <w:kern w:val="0"/>
                <w:sz w:val="24"/>
              </w:rPr>
            </w:pPr>
          </w:p>
        </w:tc>
      </w:tr>
    </w:tbl>
    <w:p w14:paraId="52727E4E">
      <w:pPr>
        <w:spacing w:line="360" w:lineRule="auto"/>
        <w:rPr>
          <w:rFonts w:ascii="宋体" w:hAnsi="宋体" w:eastAsia="宋体" w:cs="宋体"/>
          <w:kern w:val="0"/>
          <w:sz w:val="24"/>
        </w:rPr>
      </w:pPr>
    </w:p>
    <w:p w14:paraId="0EDFE0A9">
      <w:pPr>
        <w:spacing w:line="360" w:lineRule="auto"/>
        <w:rPr>
          <w:rFonts w:ascii="宋体" w:hAnsi="宋体" w:eastAsia="宋体" w:cs="宋体"/>
          <w:kern w:val="0"/>
          <w:sz w:val="24"/>
        </w:rPr>
      </w:pPr>
    </w:p>
    <w:p w14:paraId="2933D67C">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16988C3">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4724FAB3">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F2541F2">
      <w:pPr>
        <w:spacing w:line="360" w:lineRule="auto"/>
        <w:rPr>
          <w:rFonts w:ascii="宋体" w:hAnsi="宋体" w:eastAsia="宋体" w:cs="宋体"/>
          <w:b/>
          <w:kern w:val="0"/>
          <w:sz w:val="24"/>
        </w:rPr>
      </w:pPr>
    </w:p>
    <w:p w14:paraId="7EE7D866">
      <w:pPr>
        <w:spacing w:line="360" w:lineRule="auto"/>
        <w:rPr>
          <w:rFonts w:ascii="宋体" w:hAnsi="宋体" w:eastAsia="宋体" w:cs="宋体"/>
          <w:b/>
          <w:kern w:val="0"/>
          <w:sz w:val="24"/>
        </w:rPr>
      </w:pPr>
    </w:p>
    <w:p w14:paraId="60ED3BD4">
      <w:pPr>
        <w:spacing w:line="360" w:lineRule="auto"/>
        <w:rPr>
          <w:rFonts w:ascii="宋体" w:hAnsi="宋体" w:eastAsia="宋体" w:cs="宋体"/>
          <w:b/>
          <w:kern w:val="0"/>
          <w:sz w:val="24"/>
        </w:rPr>
      </w:pPr>
      <w:r>
        <w:rPr>
          <w:rFonts w:hint="eastAsia" w:ascii="宋体" w:hAnsi="宋体" w:eastAsia="宋体" w:cs="宋体"/>
          <w:b/>
          <w:kern w:val="0"/>
          <w:sz w:val="24"/>
        </w:rPr>
        <w:t>注：</w:t>
      </w:r>
    </w:p>
    <w:p w14:paraId="5B5A15C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50A47841">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60C5D80E">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40FC8A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1860B12D">
      <w:pPr>
        <w:snapToGrid w:val="0"/>
        <w:spacing w:line="360" w:lineRule="auto"/>
        <w:rPr>
          <w:rFonts w:ascii="宋体" w:hAnsi="宋体" w:eastAsia="宋体" w:cs="宋体"/>
          <w:sz w:val="24"/>
        </w:rPr>
      </w:pPr>
    </w:p>
    <w:p w14:paraId="2217D52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4A78E56C">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C7582F4">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7040EB3E">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B8708D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375815B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2C97E0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1FAA0C03">
      <w:pPr>
        <w:snapToGrid w:val="0"/>
        <w:spacing w:line="360" w:lineRule="auto"/>
        <w:rPr>
          <w:rFonts w:ascii="宋体" w:hAnsi="宋体" w:eastAsia="宋体" w:cs="宋体"/>
          <w:sz w:val="24"/>
        </w:rPr>
      </w:pPr>
    </w:p>
    <w:p w14:paraId="27146C4A">
      <w:pPr>
        <w:snapToGrid w:val="0"/>
        <w:spacing w:line="360" w:lineRule="auto"/>
        <w:rPr>
          <w:rFonts w:ascii="宋体" w:hAnsi="宋体" w:eastAsia="宋体" w:cs="宋体"/>
          <w:sz w:val="24"/>
        </w:rPr>
      </w:pPr>
    </w:p>
    <w:p w14:paraId="65169394">
      <w:pPr>
        <w:snapToGrid w:val="0"/>
        <w:spacing w:line="360" w:lineRule="auto"/>
        <w:rPr>
          <w:rFonts w:ascii="宋体" w:hAnsi="宋体" w:eastAsia="宋体" w:cs="宋体"/>
          <w:sz w:val="24"/>
        </w:rPr>
      </w:pPr>
    </w:p>
    <w:p w14:paraId="05A8B882">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E04495C">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21E43426">
      <w:pPr>
        <w:spacing w:line="360" w:lineRule="auto"/>
        <w:jc w:val="center"/>
        <w:outlineLvl w:val="0"/>
        <w:rPr>
          <w:rFonts w:cs="仿宋" w:asciiTheme="minorEastAsia" w:hAnsiTheme="minorEastAsia"/>
          <w:b/>
          <w:kern w:val="0"/>
          <w:sz w:val="36"/>
          <w:szCs w:val="36"/>
        </w:rPr>
      </w:pPr>
    </w:p>
    <w:p w14:paraId="7A7B90B1">
      <w:pPr>
        <w:spacing w:line="360" w:lineRule="auto"/>
        <w:jc w:val="center"/>
        <w:outlineLvl w:val="0"/>
        <w:rPr>
          <w:rFonts w:cs="仿宋" w:asciiTheme="minorEastAsia" w:hAnsiTheme="minorEastAsia"/>
          <w:b/>
          <w:kern w:val="0"/>
          <w:sz w:val="36"/>
          <w:szCs w:val="36"/>
        </w:rPr>
      </w:pPr>
    </w:p>
    <w:p w14:paraId="11B32B3E">
      <w:pPr>
        <w:spacing w:line="360" w:lineRule="auto"/>
        <w:jc w:val="center"/>
        <w:outlineLvl w:val="0"/>
        <w:rPr>
          <w:rFonts w:cs="仿宋" w:asciiTheme="minorEastAsia" w:hAnsiTheme="minorEastAsia"/>
          <w:b/>
          <w:kern w:val="0"/>
          <w:sz w:val="36"/>
          <w:szCs w:val="36"/>
        </w:rPr>
      </w:pPr>
    </w:p>
    <w:p w14:paraId="59A50291">
      <w:pPr>
        <w:spacing w:line="360" w:lineRule="auto"/>
        <w:jc w:val="center"/>
        <w:outlineLvl w:val="0"/>
        <w:rPr>
          <w:rFonts w:cs="仿宋" w:asciiTheme="minorEastAsia" w:hAnsiTheme="minorEastAsia"/>
          <w:b/>
          <w:kern w:val="0"/>
          <w:sz w:val="36"/>
          <w:szCs w:val="36"/>
        </w:rPr>
      </w:pPr>
    </w:p>
    <w:p w14:paraId="365F91AB">
      <w:pPr>
        <w:spacing w:line="360" w:lineRule="auto"/>
        <w:jc w:val="center"/>
        <w:outlineLvl w:val="0"/>
        <w:rPr>
          <w:rFonts w:cs="仿宋" w:asciiTheme="minorEastAsia" w:hAnsiTheme="minorEastAsia"/>
          <w:b/>
          <w:kern w:val="0"/>
          <w:sz w:val="36"/>
          <w:szCs w:val="36"/>
        </w:rPr>
      </w:pPr>
    </w:p>
    <w:p w14:paraId="0F76D89F">
      <w:pPr>
        <w:spacing w:line="360" w:lineRule="auto"/>
        <w:jc w:val="center"/>
        <w:outlineLvl w:val="0"/>
        <w:rPr>
          <w:rFonts w:cs="仿宋" w:asciiTheme="minorEastAsia" w:hAnsiTheme="minorEastAsia"/>
          <w:b/>
          <w:kern w:val="0"/>
          <w:sz w:val="36"/>
          <w:szCs w:val="36"/>
        </w:rPr>
      </w:pPr>
    </w:p>
    <w:p w14:paraId="009DA51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57397769">
      <w:pPr>
        <w:pStyle w:val="4"/>
        <w:jc w:val="center"/>
        <w:rPr>
          <w:sz w:val="32"/>
          <w:szCs w:val="32"/>
        </w:rPr>
      </w:pPr>
      <w:r>
        <w:rPr>
          <w:rFonts w:hint="eastAsia"/>
          <w:sz w:val="32"/>
          <w:szCs w:val="32"/>
        </w:rPr>
        <w:t>一 、 报价函</w:t>
      </w:r>
    </w:p>
    <w:p w14:paraId="35125B9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2E42C5F8">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843E62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42625E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42FC9FC">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0322B7F8">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1DCDEC10">
      <w:pPr>
        <w:pStyle w:val="7"/>
        <w:ind w:firstLine="480" w:firstLineChars="200"/>
        <w:jc w:val="left"/>
        <w:rPr>
          <w:rFonts w:hAnsi="宋体" w:cs="宋体"/>
        </w:rPr>
      </w:pPr>
    </w:p>
    <w:p w14:paraId="05335445">
      <w:pPr>
        <w:pStyle w:val="7"/>
        <w:ind w:firstLine="480" w:firstLineChars="200"/>
        <w:jc w:val="left"/>
        <w:rPr>
          <w:rFonts w:hAnsi="宋体" w:cs="宋体"/>
        </w:rPr>
      </w:pPr>
    </w:p>
    <w:p w14:paraId="4EFD01E3">
      <w:pPr>
        <w:pStyle w:val="7"/>
        <w:jc w:val="left"/>
        <w:rPr>
          <w:rFonts w:hAnsi="宋体" w:cs="宋体"/>
        </w:rPr>
      </w:pPr>
      <w:r>
        <w:rPr>
          <w:rFonts w:hint="eastAsia" w:hAnsi="宋体" w:cs="宋体"/>
        </w:rPr>
        <w:t>供应商名称：（盖单位公章）</w:t>
      </w:r>
    </w:p>
    <w:p w14:paraId="1BD03C59">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AAC51F3">
      <w:pPr>
        <w:pStyle w:val="7"/>
        <w:tabs>
          <w:tab w:val="left" w:pos="4101"/>
        </w:tabs>
        <w:jc w:val="left"/>
        <w:rPr>
          <w:rFonts w:hAnsi="宋体" w:cs="宋体"/>
        </w:rPr>
      </w:pPr>
      <w:r>
        <w:rPr>
          <w:rFonts w:hint="eastAsia" w:hAnsi="宋体" w:cs="宋体"/>
        </w:rPr>
        <w:t>地址：</w:t>
      </w:r>
    </w:p>
    <w:p w14:paraId="23401359">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0504A3F5">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40F80B73">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8834EF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D58BB06">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202503004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2B82C64F">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98"/>
        <w:gridCol w:w="859"/>
        <w:gridCol w:w="3219"/>
        <w:gridCol w:w="1063"/>
        <w:gridCol w:w="859"/>
        <w:gridCol w:w="968"/>
        <w:gridCol w:w="1705"/>
        <w:gridCol w:w="2636"/>
      </w:tblGrid>
      <w:tr w14:paraId="3A51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A020F85">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298" w:type="dxa"/>
            <w:vAlign w:val="center"/>
          </w:tcPr>
          <w:p w14:paraId="1DEBA960">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59" w:type="dxa"/>
            <w:vAlign w:val="center"/>
          </w:tcPr>
          <w:p w14:paraId="68EEBC9C">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219" w:type="dxa"/>
            <w:vAlign w:val="center"/>
          </w:tcPr>
          <w:p w14:paraId="0BDD1AE2">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技术参数</w:t>
            </w:r>
          </w:p>
        </w:tc>
        <w:tc>
          <w:tcPr>
            <w:tcW w:w="1063" w:type="dxa"/>
            <w:vAlign w:val="center"/>
          </w:tcPr>
          <w:p w14:paraId="5F430451">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59" w:type="dxa"/>
            <w:vAlign w:val="center"/>
          </w:tcPr>
          <w:p w14:paraId="1CCFBF3A">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968" w:type="dxa"/>
            <w:vAlign w:val="center"/>
          </w:tcPr>
          <w:p w14:paraId="0E1EF97E">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705" w:type="dxa"/>
            <w:vAlign w:val="center"/>
          </w:tcPr>
          <w:p w14:paraId="0A67D777">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636" w:type="dxa"/>
            <w:vAlign w:val="center"/>
          </w:tcPr>
          <w:p w14:paraId="2A9EB8BB">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B20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6BCC049">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298" w:type="dxa"/>
            <w:vAlign w:val="center"/>
          </w:tcPr>
          <w:p w14:paraId="2EEEE9F0">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液碱</w:t>
            </w:r>
          </w:p>
        </w:tc>
        <w:tc>
          <w:tcPr>
            <w:tcW w:w="859" w:type="dxa"/>
            <w:vAlign w:val="center"/>
          </w:tcPr>
          <w:p w14:paraId="33E74B84">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3219" w:type="dxa"/>
            <w:vAlign w:val="center"/>
          </w:tcPr>
          <w:p w14:paraId="69D3E00B">
            <w:pPr>
              <w:spacing w:line="360" w:lineRule="auto"/>
              <w:jc w:val="center"/>
              <w:rPr>
                <w:rFonts w:cs="仿宋" w:asciiTheme="minorEastAsia" w:hAnsiTheme="minorEastAsia"/>
                <w:b/>
                <w:sz w:val="24"/>
              </w:rPr>
            </w:pPr>
            <w:r>
              <w:rPr>
                <w:rFonts w:hint="eastAsia" w:cs="仿宋" w:asciiTheme="minorEastAsia" w:hAnsiTheme="minorEastAsia"/>
                <w:b/>
                <w:sz w:val="24"/>
              </w:rPr>
              <w:t>氢氧化钠</w:t>
            </w:r>
            <w:r>
              <w:rPr>
                <w:rFonts w:hint="eastAsia" w:cs="仿宋" w:asciiTheme="minorEastAsia" w:hAnsiTheme="minorEastAsia"/>
                <w:b/>
                <w:sz w:val="24"/>
                <w:lang w:val="en-US" w:eastAsia="zh-CN"/>
              </w:rPr>
              <w:t>含量</w:t>
            </w:r>
            <w:r>
              <w:rPr>
                <w:rFonts w:hint="eastAsia" w:cs="仿宋" w:asciiTheme="minorEastAsia" w:hAnsiTheme="minorEastAsia"/>
                <w:b/>
                <w:sz w:val="24"/>
              </w:rPr>
              <w:t>≥30%、碳酸钠≤0.2%、氯化钠≤0.008%、三氧化二铁≤0.001%。质量要求符合国家标准GB/T209-2018</w:t>
            </w:r>
          </w:p>
        </w:tc>
        <w:tc>
          <w:tcPr>
            <w:tcW w:w="1063" w:type="dxa"/>
            <w:vAlign w:val="center"/>
          </w:tcPr>
          <w:p w14:paraId="40EE591D">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2500</w:t>
            </w:r>
          </w:p>
        </w:tc>
        <w:tc>
          <w:tcPr>
            <w:tcW w:w="859" w:type="dxa"/>
            <w:vAlign w:val="center"/>
          </w:tcPr>
          <w:p w14:paraId="68B58127">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968" w:type="dxa"/>
            <w:vAlign w:val="center"/>
          </w:tcPr>
          <w:p w14:paraId="438903DF">
            <w:pPr>
              <w:spacing w:line="360" w:lineRule="auto"/>
              <w:jc w:val="center"/>
              <w:rPr>
                <w:rFonts w:cs="仿宋" w:asciiTheme="minorEastAsia" w:hAnsiTheme="minorEastAsia"/>
                <w:b/>
                <w:sz w:val="24"/>
              </w:rPr>
            </w:pPr>
          </w:p>
        </w:tc>
        <w:tc>
          <w:tcPr>
            <w:tcW w:w="1705" w:type="dxa"/>
            <w:vAlign w:val="center"/>
          </w:tcPr>
          <w:p w14:paraId="5F67F9FC">
            <w:pPr>
              <w:spacing w:line="360" w:lineRule="auto"/>
              <w:jc w:val="center"/>
              <w:rPr>
                <w:rFonts w:cs="仿宋" w:asciiTheme="minorEastAsia" w:hAnsiTheme="minorEastAsia"/>
                <w:b/>
                <w:sz w:val="24"/>
              </w:rPr>
            </w:pPr>
          </w:p>
        </w:tc>
        <w:tc>
          <w:tcPr>
            <w:tcW w:w="2636" w:type="dxa"/>
            <w:vAlign w:val="center"/>
          </w:tcPr>
          <w:p w14:paraId="62C2A499">
            <w:pPr>
              <w:spacing w:line="360" w:lineRule="auto"/>
              <w:jc w:val="center"/>
              <w:rPr>
                <w:rFonts w:cs="仿宋" w:asciiTheme="minorEastAsia" w:hAnsiTheme="minorEastAsia"/>
                <w:b/>
                <w:sz w:val="24"/>
              </w:rPr>
            </w:pPr>
          </w:p>
        </w:tc>
      </w:tr>
      <w:tr w14:paraId="71B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1" w:type="dxa"/>
            <w:gridSpan w:val="3"/>
            <w:vAlign w:val="center"/>
          </w:tcPr>
          <w:p w14:paraId="4E28BE78">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450" w:type="dxa"/>
            <w:gridSpan w:val="6"/>
            <w:vAlign w:val="center"/>
          </w:tcPr>
          <w:p w14:paraId="7D221615">
            <w:pPr>
              <w:spacing w:line="360" w:lineRule="auto"/>
              <w:jc w:val="center"/>
              <w:rPr>
                <w:rFonts w:cs="仿宋" w:asciiTheme="minorEastAsia" w:hAnsiTheme="minorEastAsia"/>
                <w:sz w:val="24"/>
              </w:rPr>
            </w:pPr>
          </w:p>
        </w:tc>
      </w:tr>
      <w:tr w14:paraId="2677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1" w:type="dxa"/>
            <w:gridSpan w:val="3"/>
            <w:vAlign w:val="center"/>
          </w:tcPr>
          <w:p w14:paraId="5F08AF20">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450" w:type="dxa"/>
            <w:gridSpan w:val="6"/>
            <w:vAlign w:val="center"/>
          </w:tcPr>
          <w:p w14:paraId="7431E308">
            <w:pPr>
              <w:spacing w:line="360" w:lineRule="auto"/>
              <w:jc w:val="center"/>
              <w:rPr>
                <w:rFonts w:cs="仿宋" w:asciiTheme="minorEastAsia" w:hAnsiTheme="minorEastAsia"/>
                <w:sz w:val="24"/>
              </w:rPr>
            </w:pPr>
          </w:p>
        </w:tc>
      </w:tr>
      <w:tr w14:paraId="3D36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1" w:type="dxa"/>
            <w:gridSpan w:val="3"/>
            <w:vAlign w:val="center"/>
          </w:tcPr>
          <w:p w14:paraId="5BAFFC9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450" w:type="dxa"/>
            <w:gridSpan w:val="6"/>
            <w:vAlign w:val="center"/>
          </w:tcPr>
          <w:p w14:paraId="6B4985D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1F7B8E4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7B0C9C04">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1668F58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A345859">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3661B62A">
      <w:pPr>
        <w:pStyle w:val="7"/>
      </w:pPr>
    </w:p>
    <w:p w14:paraId="70AAC72B">
      <w:pPr>
        <w:pStyle w:val="8"/>
      </w:pPr>
    </w:p>
    <w:p w14:paraId="096D7385"/>
    <w:p w14:paraId="39731DA5">
      <w:pPr>
        <w:pStyle w:val="7"/>
      </w:pPr>
    </w:p>
    <w:p w14:paraId="00FECB54">
      <w:pPr>
        <w:pStyle w:val="8"/>
      </w:pPr>
    </w:p>
    <w:p w14:paraId="080B724C"/>
    <w:p w14:paraId="27C06512">
      <w:pPr>
        <w:pStyle w:val="7"/>
      </w:pPr>
    </w:p>
    <w:p w14:paraId="4944BC92">
      <w:pPr>
        <w:pStyle w:val="8"/>
      </w:pPr>
    </w:p>
    <w:p w14:paraId="5210EACA"/>
    <w:p w14:paraId="0FA9763E">
      <w:pPr>
        <w:pStyle w:val="7"/>
      </w:pPr>
    </w:p>
    <w:p w14:paraId="22056427">
      <w:pPr>
        <w:sectPr>
          <w:pgSz w:w="16838" w:h="11906" w:orient="landscape"/>
          <w:pgMar w:top="1803" w:right="1440" w:bottom="1803" w:left="1440" w:header="851" w:footer="992" w:gutter="0"/>
          <w:cols w:space="0" w:num="1"/>
          <w:docGrid w:type="lines" w:linePitch="319" w:charSpace="0"/>
        </w:sectPr>
      </w:pPr>
    </w:p>
    <w:p w14:paraId="1EB95022">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14:paraId="37E6B0C1">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9287AFC">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68C94FC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1749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830956F">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0CB8877">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091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0AA64FF">
            <w:pPr>
              <w:spacing w:line="360" w:lineRule="auto"/>
              <w:jc w:val="center"/>
              <w:rPr>
                <w:rFonts w:ascii="宋体" w:hAnsi="宋体" w:cs="宋体"/>
                <w:sz w:val="24"/>
              </w:rPr>
            </w:pPr>
          </w:p>
        </w:tc>
        <w:tc>
          <w:tcPr>
            <w:tcW w:w="3680" w:type="dxa"/>
            <w:vAlign w:val="center"/>
          </w:tcPr>
          <w:p w14:paraId="134CD162">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AF3DADC">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7C3ED374">
            <w:pPr>
              <w:spacing w:line="360" w:lineRule="auto"/>
              <w:rPr>
                <w:rFonts w:ascii="宋体" w:hAnsi="宋体" w:cs="宋体"/>
                <w:sz w:val="24"/>
              </w:rPr>
            </w:pPr>
          </w:p>
        </w:tc>
      </w:tr>
      <w:tr w14:paraId="5F9B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17CDF10">
            <w:pPr>
              <w:spacing w:line="360" w:lineRule="auto"/>
              <w:jc w:val="center"/>
              <w:rPr>
                <w:rFonts w:ascii="宋体" w:hAnsi="宋体" w:cs="宋体"/>
                <w:sz w:val="24"/>
              </w:rPr>
            </w:pPr>
          </w:p>
        </w:tc>
        <w:tc>
          <w:tcPr>
            <w:tcW w:w="3680" w:type="dxa"/>
            <w:vAlign w:val="center"/>
          </w:tcPr>
          <w:p w14:paraId="596628B6">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01088B5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B1F70EA">
            <w:pPr>
              <w:spacing w:line="360" w:lineRule="auto"/>
              <w:rPr>
                <w:rFonts w:ascii="宋体" w:hAnsi="宋体" w:cs="宋体"/>
                <w:sz w:val="24"/>
              </w:rPr>
            </w:pPr>
          </w:p>
        </w:tc>
      </w:tr>
      <w:tr w14:paraId="3BC1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DDEA4D9">
            <w:pPr>
              <w:spacing w:line="360" w:lineRule="auto"/>
              <w:jc w:val="center"/>
              <w:rPr>
                <w:rFonts w:ascii="宋体" w:hAnsi="宋体" w:cs="宋体"/>
                <w:sz w:val="24"/>
              </w:rPr>
            </w:pPr>
          </w:p>
        </w:tc>
        <w:tc>
          <w:tcPr>
            <w:tcW w:w="7226" w:type="dxa"/>
            <w:gridSpan w:val="3"/>
            <w:vAlign w:val="center"/>
          </w:tcPr>
          <w:p w14:paraId="64C0EF13">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57DBC9E6">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16EB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7C61453">
            <w:pPr>
              <w:spacing w:line="360" w:lineRule="auto"/>
              <w:jc w:val="center"/>
              <w:rPr>
                <w:rFonts w:ascii="宋体" w:hAnsi="宋体" w:cs="宋体"/>
                <w:sz w:val="24"/>
              </w:rPr>
            </w:pPr>
          </w:p>
        </w:tc>
        <w:tc>
          <w:tcPr>
            <w:tcW w:w="7226" w:type="dxa"/>
            <w:gridSpan w:val="3"/>
            <w:vAlign w:val="center"/>
          </w:tcPr>
          <w:p w14:paraId="0F3401FE">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117C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3AFE3DE">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F3C0549">
            <w:pPr>
              <w:spacing w:line="360" w:lineRule="auto"/>
              <w:rPr>
                <w:rFonts w:ascii="宋体" w:hAnsi="宋体" w:cs="宋体"/>
                <w:sz w:val="24"/>
              </w:rPr>
            </w:pPr>
            <w:r>
              <w:rPr>
                <w:rFonts w:hint="eastAsia" w:ascii="宋体" w:hAnsi="宋体" w:cs="宋体"/>
                <w:sz w:val="24"/>
              </w:rPr>
              <w:t xml:space="preserve">单位名称： </w:t>
            </w:r>
          </w:p>
        </w:tc>
      </w:tr>
      <w:tr w14:paraId="0F01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B589DCF">
            <w:pPr>
              <w:spacing w:line="360" w:lineRule="auto"/>
              <w:rPr>
                <w:rFonts w:ascii="宋体" w:hAnsi="宋体" w:cs="宋体"/>
                <w:sz w:val="24"/>
              </w:rPr>
            </w:pPr>
          </w:p>
        </w:tc>
        <w:tc>
          <w:tcPr>
            <w:tcW w:w="7226" w:type="dxa"/>
            <w:gridSpan w:val="3"/>
            <w:vAlign w:val="center"/>
          </w:tcPr>
          <w:p w14:paraId="7AE083AD">
            <w:pPr>
              <w:spacing w:line="360" w:lineRule="auto"/>
              <w:rPr>
                <w:rFonts w:ascii="宋体" w:hAnsi="宋体" w:cs="宋体"/>
                <w:sz w:val="24"/>
              </w:rPr>
            </w:pPr>
            <w:r>
              <w:rPr>
                <w:rFonts w:hint="eastAsia" w:ascii="宋体" w:hAnsi="宋体" w:cs="宋体"/>
                <w:sz w:val="24"/>
              </w:rPr>
              <w:t>开户银行：</w:t>
            </w:r>
          </w:p>
        </w:tc>
      </w:tr>
      <w:tr w14:paraId="7304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C5FDC85">
            <w:pPr>
              <w:spacing w:line="360" w:lineRule="auto"/>
              <w:rPr>
                <w:rFonts w:ascii="宋体" w:hAnsi="宋体" w:cs="宋体"/>
                <w:sz w:val="24"/>
              </w:rPr>
            </w:pPr>
          </w:p>
        </w:tc>
        <w:tc>
          <w:tcPr>
            <w:tcW w:w="7226" w:type="dxa"/>
            <w:gridSpan w:val="3"/>
            <w:vAlign w:val="center"/>
          </w:tcPr>
          <w:p w14:paraId="34588B61">
            <w:pPr>
              <w:spacing w:line="360" w:lineRule="auto"/>
              <w:rPr>
                <w:rFonts w:ascii="宋体" w:hAnsi="宋体" w:cs="宋体"/>
                <w:sz w:val="24"/>
              </w:rPr>
            </w:pPr>
            <w:r>
              <w:rPr>
                <w:rFonts w:hint="eastAsia" w:ascii="宋体" w:hAnsi="宋体" w:cs="宋体"/>
                <w:sz w:val="24"/>
              </w:rPr>
              <w:t>银行账号：</w:t>
            </w:r>
          </w:p>
        </w:tc>
      </w:tr>
    </w:tbl>
    <w:p w14:paraId="386D3869">
      <w:pPr>
        <w:pStyle w:val="7"/>
        <w:rPr>
          <w:rFonts w:ascii="宋体" w:hAnsi="宋体" w:cs="宋体"/>
        </w:rPr>
      </w:pPr>
    </w:p>
    <w:p w14:paraId="1648FBA9">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959D4E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377DB58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5E3416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0B66DBF">
      <w:pPr>
        <w:pBdr>
          <w:top w:val="single" w:color="auto" w:sz="4" w:space="1"/>
          <w:left w:val="single" w:color="auto" w:sz="4" w:space="4"/>
          <w:bottom w:val="single" w:color="auto" w:sz="4" w:space="1"/>
          <w:right w:val="single" w:color="auto" w:sz="4" w:space="0"/>
        </w:pBdr>
        <w:spacing w:line="360" w:lineRule="auto"/>
        <w:ind w:firstLine="480"/>
        <w:rPr>
          <w:rFonts w:hint="eastAsia" w:hAnsi="宋体" w:cs="宋体"/>
          <w:b/>
          <w:bCs/>
          <w:sz w:val="24"/>
        </w:rPr>
      </w:pPr>
      <w:r>
        <w:rPr>
          <w:rFonts w:hint="eastAsia" w:ascii="宋体" w:hAnsi="宋体" w:cs="宋体"/>
          <w:sz w:val="24"/>
        </w:rPr>
        <w:t xml:space="preserve"> 日期：                                                                       </w:t>
      </w:r>
    </w:p>
    <w:p w14:paraId="14D7C171">
      <w:pPr>
        <w:pStyle w:val="11"/>
        <w:rPr>
          <w:rFonts w:hint="eastAsia" w:hAnsi="宋体" w:cs="宋体"/>
          <w:b/>
          <w:bCs/>
          <w:sz w:val="24"/>
        </w:rPr>
      </w:pPr>
    </w:p>
    <w:p w14:paraId="2C5905B6">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B58450A">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71CD3AD">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6F3B193">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61AD859">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2F8F5EC">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8321987">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5D1EDC0">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BC9AA33">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27A8B5D">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3CB1F6A">
      <w:pPr>
        <w:snapToGrid w:val="0"/>
        <w:spacing w:line="360" w:lineRule="auto"/>
        <w:rPr>
          <w:rFonts w:ascii="宋体" w:hAnsi="宋体" w:cs="宋体"/>
          <w:bCs/>
          <w:sz w:val="24"/>
        </w:rPr>
      </w:pPr>
      <w:r>
        <w:rPr>
          <w:rFonts w:hint="eastAsia" w:ascii="宋体" w:hAnsi="宋体" w:cs="宋体"/>
          <w:bCs/>
          <w:sz w:val="24"/>
        </w:rPr>
        <w:t>二、质疑项目基本情况</w:t>
      </w:r>
    </w:p>
    <w:p w14:paraId="3D3B19CC">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0E86F381">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712E2A5">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491C2820">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2BEC39D4">
      <w:pPr>
        <w:snapToGrid w:val="0"/>
        <w:spacing w:line="360" w:lineRule="auto"/>
        <w:rPr>
          <w:rFonts w:ascii="宋体" w:hAnsi="宋体" w:cs="宋体"/>
          <w:bCs/>
          <w:sz w:val="24"/>
        </w:rPr>
      </w:pPr>
      <w:r>
        <w:rPr>
          <w:rFonts w:hint="eastAsia" w:ascii="宋体" w:hAnsi="宋体" w:cs="宋体"/>
          <w:bCs/>
          <w:sz w:val="24"/>
        </w:rPr>
        <w:t>三、质疑事项具体内容</w:t>
      </w:r>
    </w:p>
    <w:p w14:paraId="1D66B0FE">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2CE301A">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3F5E9F0">
      <w:pPr>
        <w:snapToGrid w:val="0"/>
        <w:spacing w:line="360" w:lineRule="auto"/>
        <w:rPr>
          <w:rFonts w:ascii="宋体" w:hAnsi="宋体" w:cs="宋体"/>
          <w:sz w:val="24"/>
        </w:rPr>
      </w:pPr>
      <w:r>
        <w:rPr>
          <w:rFonts w:hint="eastAsia" w:ascii="宋体" w:hAnsi="宋体" w:cs="宋体"/>
          <w:sz w:val="24"/>
          <w:u w:val="dotted"/>
        </w:rPr>
        <w:t xml:space="preserve">                                                       </w:t>
      </w:r>
    </w:p>
    <w:p w14:paraId="3AFED49D">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04137DD">
      <w:pPr>
        <w:snapToGrid w:val="0"/>
        <w:spacing w:line="360" w:lineRule="auto"/>
        <w:rPr>
          <w:rFonts w:ascii="宋体" w:hAnsi="宋体" w:cs="宋体"/>
          <w:sz w:val="24"/>
          <w:u w:val="dotted"/>
        </w:rPr>
      </w:pPr>
      <w:r>
        <w:rPr>
          <w:rFonts w:hint="eastAsia" w:ascii="宋体" w:hAnsi="宋体" w:cs="宋体"/>
          <w:sz w:val="24"/>
          <w:u w:val="dotted"/>
        </w:rPr>
        <w:t xml:space="preserve">                                                     </w:t>
      </w:r>
    </w:p>
    <w:p w14:paraId="1F6B2659">
      <w:pPr>
        <w:snapToGrid w:val="0"/>
        <w:spacing w:line="360" w:lineRule="auto"/>
        <w:rPr>
          <w:rFonts w:ascii="宋体" w:hAnsi="宋体" w:cs="宋体"/>
          <w:sz w:val="24"/>
          <w:u w:val="dotted"/>
        </w:rPr>
      </w:pPr>
      <w:r>
        <w:rPr>
          <w:rFonts w:hint="eastAsia" w:ascii="宋体" w:hAnsi="宋体" w:cs="宋体"/>
          <w:sz w:val="24"/>
        </w:rPr>
        <w:t>质疑事项2</w:t>
      </w:r>
    </w:p>
    <w:p w14:paraId="7F6118EE">
      <w:pPr>
        <w:snapToGrid w:val="0"/>
        <w:spacing w:line="360" w:lineRule="auto"/>
        <w:rPr>
          <w:rFonts w:ascii="宋体" w:hAnsi="宋体" w:cs="宋体"/>
          <w:sz w:val="24"/>
        </w:rPr>
      </w:pPr>
      <w:r>
        <w:rPr>
          <w:rFonts w:hint="eastAsia" w:ascii="宋体" w:hAnsi="宋体" w:cs="宋体"/>
          <w:sz w:val="24"/>
        </w:rPr>
        <w:t>……</w:t>
      </w:r>
    </w:p>
    <w:p w14:paraId="241992B4">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AA389BF">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AFCFD48">
      <w:pPr>
        <w:spacing w:line="360" w:lineRule="auto"/>
        <w:rPr>
          <w:rFonts w:ascii="宋体" w:hAnsi="宋体" w:cs="宋体"/>
          <w:sz w:val="24"/>
        </w:rPr>
      </w:pPr>
      <w:r>
        <w:rPr>
          <w:rFonts w:hint="eastAsia" w:ascii="宋体" w:hAnsi="宋体" w:cs="宋体"/>
          <w:sz w:val="24"/>
        </w:rPr>
        <w:t xml:space="preserve">签字(签章)：                   公章：                      </w:t>
      </w:r>
    </w:p>
    <w:p w14:paraId="37D6B537">
      <w:pPr>
        <w:spacing w:line="360" w:lineRule="auto"/>
        <w:rPr>
          <w:rFonts w:ascii="宋体" w:hAnsi="宋体" w:cs="宋体"/>
          <w:sz w:val="24"/>
        </w:rPr>
      </w:pPr>
      <w:r>
        <w:rPr>
          <w:rFonts w:hint="eastAsia" w:ascii="宋体" w:hAnsi="宋体" w:cs="宋体"/>
          <w:sz w:val="24"/>
        </w:rPr>
        <w:t xml:space="preserve">日期：    </w:t>
      </w:r>
    </w:p>
    <w:p w14:paraId="603660AD">
      <w:pPr>
        <w:spacing w:line="360" w:lineRule="auto"/>
        <w:jc w:val="center"/>
        <w:rPr>
          <w:rFonts w:ascii="宋体" w:hAnsi="宋体" w:cs="宋体"/>
          <w:b/>
          <w:bCs/>
          <w:sz w:val="24"/>
        </w:rPr>
      </w:pPr>
    </w:p>
    <w:p w14:paraId="0BEAF35F">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47569B4D">
      <w:pPr>
        <w:pStyle w:val="14"/>
      </w:pPr>
    </w:p>
    <w:p w14:paraId="57ABA2C3">
      <w:pPr>
        <w:spacing w:line="360" w:lineRule="auto"/>
        <w:rPr>
          <w:rFonts w:ascii="宋体" w:hAnsi="宋体" w:cs="宋体"/>
          <w:b/>
          <w:sz w:val="24"/>
        </w:rPr>
      </w:pPr>
      <w:r>
        <w:rPr>
          <w:rFonts w:hint="eastAsia" w:ascii="宋体" w:hAnsi="宋体" w:cs="宋体"/>
          <w:b/>
          <w:sz w:val="24"/>
        </w:rPr>
        <w:t>质疑函制作说明：</w:t>
      </w:r>
    </w:p>
    <w:p w14:paraId="75B97C6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9104AF3">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CD7485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2EB9657A">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6E450CE8">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23D36256">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47673E5F">
      <w:pPr>
        <w:widowControl/>
        <w:spacing w:line="360" w:lineRule="auto"/>
        <w:ind w:firstLine="600" w:firstLineChars="200"/>
        <w:jc w:val="left"/>
        <w:rPr>
          <w:rFonts w:ascii="宋体" w:hAnsi="宋体" w:cs="宋体"/>
          <w:sz w:val="30"/>
          <w:szCs w:val="30"/>
        </w:rPr>
      </w:pPr>
    </w:p>
    <w:p w14:paraId="2E547502">
      <w:pPr>
        <w:autoSpaceDE w:val="0"/>
        <w:autoSpaceDN w:val="0"/>
        <w:rPr>
          <w:rFonts w:hint="eastAsia" w:cs="仿宋" w:asciiTheme="minorEastAsia" w:hAnsiTheme="minorEastAsia"/>
          <w:b/>
          <w:spacing w:val="6"/>
          <w:sz w:val="32"/>
          <w:szCs w:val="32"/>
        </w:rPr>
      </w:pPr>
    </w:p>
    <w:p w14:paraId="136C52E4">
      <w:pPr>
        <w:autoSpaceDE w:val="0"/>
        <w:autoSpaceDN w:val="0"/>
        <w:rPr>
          <w:rFonts w:hint="eastAsia" w:cs="仿宋" w:asciiTheme="minorEastAsia" w:hAnsiTheme="minorEastAsia"/>
          <w:b/>
          <w:spacing w:val="6"/>
          <w:sz w:val="32"/>
          <w:szCs w:val="32"/>
        </w:rPr>
      </w:pPr>
    </w:p>
    <w:p w14:paraId="73CBA7B9">
      <w:pPr>
        <w:autoSpaceDE w:val="0"/>
        <w:autoSpaceDN w:val="0"/>
        <w:rPr>
          <w:rFonts w:hint="eastAsia" w:cs="仿宋" w:asciiTheme="minorEastAsia" w:hAnsiTheme="minorEastAsia"/>
          <w:b/>
          <w:spacing w:val="6"/>
          <w:sz w:val="32"/>
          <w:szCs w:val="32"/>
        </w:rPr>
      </w:pPr>
    </w:p>
    <w:p w14:paraId="0B0D8CB3">
      <w:pPr>
        <w:autoSpaceDE w:val="0"/>
        <w:autoSpaceDN w:val="0"/>
        <w:rPr>
          <w:rFonts w:hint="eastAsia" w:cs="仿宋" w:asciiTheme="minorEastAsia" w:hAnsiTheme="minorEastAsia"/>
          <w:b/>
          <w:spacing w:val="6"/>
          <w:sz w:val="32"/>
          <w:szCs w:val="32"/>
        </w:rPr>
      </w:pPr>
    </w:p>
    <w:p w14:paraId="055D3224">
      <w:pPr>
        <w:autoSpaceDE w:val="0"/>
        <w:autoSpaceDN w:val="0"/>
        <w:rPr>
          <w:rFonts w:hint="eastAsia" w:cs="仿宋" w:asciiTheme="minorEastAsia" w:hAnsiTheme="minorEastAsia"/>
          <w:b/>
          <w:spacing w:val="6"/>
          <w:sz w:val="32"/>
          <w:szCs w:val="32"/>
        </w:rPr>
      </w:pPr>
    </w:p>
    <w:p w14:paraId="22AB74B7">
      <w:pPr>
        <w:autoSpaceDE w:val="0"/>
        <w:autoSpaceDN w:val="0"/>
        <w:rPr>
          <w:rFonts w:hint="eastAsia" w:cs="仿宋" w:asciiTheme="minorEastAsia" w:hAnsiTheme="minorEastAsia"/>
          <w:b/>
          <w:spacing w:val="6"/>
          <w:sz w:val="32"/>
          <w:szCs w:val="32"/>
        </w:rPr>
      </w:pPr>
    </w:p>
    <w:p w14:paraId="0DC38153">
      <w:pPr>
        <w:autoSpaceDE w:val="0"/>
        <w:autoSpaceDN w:val="0"/>
        <w:rPr>
          <w:rFonts w:hint="eastAsia" w:cs="仿宋" w:asciiTheme="minorEastAsia" w:hAnsiTheme="minorEastAsia"/>
          <w:b/>
          <w:spacing w:val="6"/>
          <w:sz w:val="32"/>
          <w:szCs w:val="32"/>
        </w:rPr>
      </w:pPr>
    </w:p>
    <w:p w14:paraId="2A37AD83">
      <w:pPr>
        <w:autoSpaceDE w:val="0"/>
        <w:autoSpaceDN w:val="0"/>
        <w:rPr>
          <w:rFonts w:hint="eastAsia" w:cs="仿宋" w:asciiTheme="minorEastAsia" w:hAnsiTheme="minorEastAsia"/>
          <w:b/>
          <w:spacing w:val="6"/>
          <w:sz w:val="32"/>
          <w:szCs w:val="32"/>
        </w:rPr>
      </w:pPr>
    </w:p>
    <w:p w14:paraId="0EB34A80">
      <w:pPr>
        <w:autoSpaceDE w:val="0"/>
        <w:autoSpaceDN w:val="0"/>
        <w:rPr>
          <w:rFonts w:hint="eastAsia" w:cs="仿宋" w:asciiTheme="minorEastAsia" w:hAnsiTheme="minorEastAsia"/>
          <w:b/>
          <w:spacing w:val="6"/>
          <w:sz w:val="32"/>
          <w:szCs w:val="32"/>
        </w:rPr>
      </w:pPr>
    </w:p>
    <w:p w14:paraId="370D98C1">
      <w:pPr>
        <w:autoSpaceDE w:val="0"/>
        <w:autoSpaceDN w:val="0"/>
        <w:rPr>
          <w:rFonts w:hint="eastAsia" w:cs="仿宋" w:asciiTheme="minorEastAsia" w:hAnsiTheme="minorEastAsia"/>
          <w:b/>
          <w:spacing w:val="6"/>
          <w:sz w:val="32"/>
          <w:szCs w:val="32"/>
        </w:rPr>
      </w:pPr>
    </w:p>
    <w:p w14:paraId="14B6BFE1">
      <w:pPr>
        <w:autoSpaceDE w:val="0"/>
        <w:autoSpaceDN w:val="0"/>
        <w:rPr>
          <w:rFonts w:hint="eastAsia" w:cs="仿宋" w:asciiTheme="minorEastAsia" w:hAnsiTheme="minorEastAsia"/>
          <w:b/>
          <w:spacing w:val="6"/>
          <w:sz w:val="32"/>
          <w:szCs w:val="32"/>
        </w:rPr>
      </w:pPr>
    </w:p>
    <w:p w14:paraId="35C947C3">
      <w:pPr>
        <w:autoSpaceDE w:val="0"/>
        <w:autoSpaceDN w:val="0"/>
        <w:rPr>
          <w:rFonts w:hint="eastAsia" w:cs="仿宋" w:asciiTheme="minorEastAsia" w:hAnsiTheme="minorEastAsia"/>
          <w:b/>
          <w:spacing w:val="6"/>
          <w:sz w:val="32"/>
          <w:szCs w:val="32"/>
        </w:rPr>
      </w:pPr>
    </w:p>
    <w:p w14:paraId="194FF95E">
      <w:pPr>
        <w:autoSpaceDE w:val="0"/>
        <w:autoSpaceDN w:val="0"/>
        <w:rPr>
          <w:rFonts w:hint="eastAsia" w:cs="仿宋" w:asciiTheme="minorEastAsia" w:hAnsiTheme="minorEastAsia"/>
          <w:b/>
          <w:spacing w:val="6"/>
          <w:sz w:val="32"/>
          <w:szCs w:val="32"/>
        </w:rPr>
      </w:pPr>
    </w:p>
    <w:p w14:paraId="1983C2A3">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270B6720">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0E22CB0">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AAAF4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6B396A74">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7F3553FD">
      <w:pPr>
        <w:spacing w:line="360" w:lineRule="auto"/>
        <w:ind w:firstLine="494"/>
        <w:rPr>
          <w:rFonts w:cs="仿宋" w:asciiTheme="minorEastAsia" w:hAnsiTheme="minorEastAsia"/>
          <w:sz w:val="24"/>
        </w:rPr>
      </w:pPr>
    </w:p>
    <w:p w14:paraId="3E8E06DA">
      <w:pPr>
        <w:spacing w:line="360" w:lineRule="auto"/>
        <w:ind w:firstLine="494"/>
        <w:rPr>
          <w:rFonts w:cs="仿宋" w:asciiTheme="minorEastAsia" w:hAnsiTheme="minorEastAsia"/>
          <w:sz w:val="24"/>
        </w:rPr>
      </w:pPr>
    </w:p>
    <w:p w14:paraId="15E68191">
      <w:pPr>
        <w:spacing w:line="360" w:lineRule="auto"/>
        <w:ind w:firstLine="494"/>
        <w:rPr>
          <w:rFonts w:cs="仿宋" w:asciiTheme="minorEastAsia" w:hAnsiTheme="minorEastAsia"/>
          <w:sz w:val="24"/>
        </w:rPr>
      </w:pPr>
    </w:p>
    <w:p w14:paraId="526C4AFE">
      <w:pPr>
        <w:spacing w:line="360" w:lineRule="auto"/>
        <w:ind w:firstLine="494"/>
        <w:rPr>
          <w:rFonts w:cs="仿宋" w:asciiTheme="minorEastAsia" w:hAnsiTheme="minorEastAsia"/>
          <w:sz w:val="24"/>
        </w:rPr>
      </w:pPr>
    </w:p>
    <w:p w14:paraId="2A675216">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2B830EE8">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4A816506">
      <w:pPr>
        <w:rPr>
          <w:rFonts w:cs="仿宋" w:asciiTheme="minorEastAsia" w:hAnsiTheme="minorEastAsia"/>
          <w:sz w:val="24"/>
        </w:rPr>
      </w:pPr>
      <w:r>
        <w:rPr>
          <w:rFonts w:hint="eastAsia" w:cs="仿宋" w:asciiTheme="minorEastAsia" w:hAnsiTheme="minorEastAsia"/>
          <w:b/>
          <w:bCs/>
          <w:sz w:val="24"/>
        </w:rPr>
        <w:t>附：</w:t>
      </w:r>
    </w:p>
    <w:p w14:paraId="13827C64">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6EC8721E">
      <w:pPr>
        <w:autoSpaceDE w:val="0"/>
        <w:autoSpaceDN w:val="0"/>
        <w:jc w:val="center"/>
        <w:rPr>
          <w:rFonts w:cs="仿宋" w:asciiTheme="minorEastAsia" w:hAnsiTheme="minorEastAsia"/>
          <w:b/>
          <w:spacing w:val="6"/>
          <w:sz w:val="32"/>
          <w:szCs w:val="32"/>
        </w:rPr>
      </w:pPr>
    </w:p>
    <w:p w14:paraId="4B888641">
      <w:pPr>
        <w:autoSpaceDE w:val="0"/>
        <w:autoSpaceDN w:val="0"/>
        <w:jc w:val="center"/>
        <w:rPr>
          <w:rFonts w:cs="仿宋" w:asciiTheme="minorEastAsia" w:hAnsiTheme="minorEastAsia"/>
          <w:b/>
          <w:spacing w:val="6"/>
          <w:sz w:val="32"/>
          <w:szCs w:val="32"/>
        </w:rPr>
      </w:pPr>
    </w:p>
    <w:p w14:paraId="188C9FC9">
      <w:pPr>
        <w:autoSpaceDE w:val="0"/>
        <w:autoSpaceDN w:val="0"/>
        <w:jc w:val="center"/>
        <w:rPr>
          <w:rFonts w:cs="仿宋" w:asciiTheme="minorEastAsia" w:hAnsiTheme="minorEastAsia"/>
          <w:b/>
          <w:spacing w:val="6"/>
          <w:sz w:val="32"/>
          <w:szCs w:val="32"/>
        </w:rPr>
      </w:pPr>
    </w:p>
    <w:p w14:paraId="08C4C679">
      <w:pPr>
        <w:autoSpaceDE w:val="0"/>
        <w:autoSpaceDN w:val="0"/>
        <w:jc w:val="center"/>
        <w:rPr>
          <w:rFonts w:cs="仿宋" w:asciiTheme="minorEastAsia" w:hAnsiTheme="minorEastAsia"/>
          <w:b/>
          <w:spacing w:val="6"/>
          <w:sz w:val="32"/>
          <w:szCs w:val="32"/>
        </w:rPr>
      </w:pPr>
    </w:p>
    <w:p w14:paraId="43E0E08D">
      <w:pPr>
        <w:autoSpaceDE w:val="0"/>
        <w:autoSpaceDN w:val="0"/>
        <w:jc w:val="center"/>
        <w:rPr>
          <w:rFonts w:cs="仿宋" w:asciiTheme="minorEastAsia" w:hAnsiTheme="minorEastAsia"/>
          <w:b/>
          <w:spacing w:val="6"/>
          <w:sz w:val="32"/>
          <w:szCs w:val="32"/>
        </w:rPr>
      </w:pPr>
    </w:p>
    <w:p w14:paraId="10E056F8">
      <w:pPr>
        <w:autoSpaceDE w:val="0"/>
        <w:autoSpaceDN w:val="0"/>
        <w:jc w:val="center"/>
        <w:rPr>
          <w:rFonts w:cs="仿宋" w:asciiTheme="minorEastAsia" w:hAnsiTheme="minorEastAsia"/>
          <w:b/>
          <w:spacing w:val="6"/>
          <w:sz w:val="32"/>
          <w:szCs w:val="32"/>
        </w:rPr>
      </w:pPr>
    </w:p>
    <w:p w14:paraId="571AFF62">
      <w:pPr>
        <w:autoSpaceDE w:val="0"/>
        <w:autoSpaceDN w:val="0"/>
        <w:jc w:val="center"/>
        <w:rPr>
          <w:rFonts w:cs="仿宋" w:asciiTheme="minorEastAsia" w:hAnsiTheme="minorEastAsia"/>
          <w:b/>
          <w:spacing w:val="6"/>
          <w:sz w:val="32"/>
          <w:szCs w:val="32"/>
        </w:rPr>
      </w:pPr>
    </w:p>
    <w:p w14:paraId="08A75C5D">
      <w:pPr>
        <w:autoSpaceDE w:val="0"/>
        <w:autoSpaceDN w:val="0"/>
        <w:jc w:val="center"/>
        <w:rPr>
          <w:rFonts w:cs="仿宋" w:asciiTheme="minorEastAsia" w:hAnsiTheme="minorEastAsia"/>
          <w:b/>
          <w:spacing w:val="6"/>
          <w:sz w:val="32"/>
          <w:szCs w:val="32"/>
        </w:rPr>
      </w:pPr>
    </w:p>
    <w:p w14:paraId="6B48C406">
      <w:pPr>
        <w:autoSpaceDE w:val="0"/>
        <w:autoSpaceDN w:val="0"/>
        <w:rPr>
          <w:rFonts w:cs="仿宋" w:asciiTheme="minorEastAsia" w:hAnsiTheme="minorEastAsia"/>
          <w:b/>
          <w:spacing w:val="6"/>
          <w:sz w:val="32"/>
          <w:szCs w:val="32"/>
        </w:rPr>
      </w:pPr>
    </w:p>
    <w:p w14:paraId="1B60C939">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50ABF375">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315AEE1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533C5EBD">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7C65E16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2025年液碱采购项目（紧急采购）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202503004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4A20771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020972D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17571A91">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3ECF33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75C065BB">
      <w:pPr>
        <w:snapToGrid w:val="0"/>
        <w:spacing w:line="360" w:lineRule="auto"/>
        <w:ind w:firstLine="576"/>
        <w:rPr>
          <w:rFonts w:ascii="宋体" w:hAnsi="宋体" w:cs="宋体"/>
          <w:u w:val="single"/>
        </w:rPr>
      </w:pPr>
      <w:r>
        <w:rPr>
          <w:rFonts w:hint="eastAsia" w:ascii="宋体" w:hAnsi="宋体" w:cs="宋体"/>
          <w:u w:val="single"/>
        </w:rPr>
        <w:t xml:space="preserve">                                                                                </w:t>
      </w:r>
    </w:p>
    <w:p w14:paraId="7CC07E94">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3D08A980">
      <w:pPr>
        <w:snapToGrid w:val="0"/>
        <w:spacing w:line="360" w:lineRule="auto"/>
        <w:ind w:firstLine="576"/>
        <w:rPr>
          <w:rFonts w:ascii="宋体" w:hAnsi="宋体" w:cs="宋体"/>
          <w:u w:val="single"/>
        </w:rPr>
      </w:pPr>
      <w:r>
        <w:rPr>
          <w:rFonts w:hint="eastAsia" w:ascii="宋体" w:hAnsi="宋体" w:cs="宋体"/>
          <w:u w:val="single"/>
        </w:rPr>
        <w:t xml:space="preserve">                                                                                </w:t>
      </w:r>
    </w:p>
    <w:p w14:paraId="40B5ACA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23856D71">
      <w:pPr>
        <w:snapToGrid w:val="0"/>
        <w:spacing w:line="360" w:lineRule="auto"/>
        <w:ind w:firstLine="576"/>
        <w:rPr>
          <w:rFonts w:ascii="宋体" w:hAnsi="宋体" w:cs="宋体"/>
          <w:u w:val="single"/>
        </w:rPr>
      </w:pPr>
      <w:r>
        <w:rPr>
          <w:rFonts w:hint="eastAsia" w:ascii="宋体" w:hAnsi="宋体" w:cs="宋体"/>
          <w:u w:val="single"/>
        </w:rPr>
        <w:t xml:space="preserve">                                                                                </w:t>
      </w:r>
    </w:p>
    <w:p w14:paraId="17813EF5">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385908D2">
      <w:pPr>
        <w:snapToGrid w:val="0"/>
        <w:spacing w:line="360" w:lineRule="auto"/>
        <w:ind w:firstLine="576"/>
        <w:rPr>
          <w:rFonts w:ascii="宋体" w:hAnsi="宋体" w:cs="宋体"/>
          <w:u w:val="single"/>
        </w:rPr>
      </w:pPr>
      <w:r>
        <w:rPr>
          <w:rFonts w:hint="eastAsia" w:ascii="宋体" w:hAnsi="宋体" w:cs="宋体"/>
          <w:u w:val="single"/>
        </w:rPr>
        <w:t xml:space="preserve">                                                                                </w:t>
      </w:r>
    </w:p>
    <w:p w14:paraId="438CE9B6">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0D5852D4">
      <w:pPr>
        <w:snapToGrid w:val="0"/>
        <w:spacing w:line="360" w:lineRule="auto"/>
        <w:ind w:firstLine="576"/>
        <w:rPr>
          <w:rFonts w:ascii="宋体" w:hAnsi="宋体" w:cs="宋体"/>
          <w:u w:val="single"/>
        </w:rPr>
      </w:pPr>
      <w:r>
        <w:rPr>
          <w:rFonts w:hint="eastAsia" w:ascii="宋体" w:hAnsi="宋体" w:cs="宋体"/>
          <w:u w:val="single"/>
        </w:rPr>
        <w:t xml:space="preserve">                                                                                </w:t>
      </w:r>
    </w:p>
    <w:p w14:paraId="6C917081">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370B66F">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26D3EB72">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5D28FC1B">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3C42409">
      <w:pPr>
        <w:pStyle w:val="7"/>
      </w:pPr>
    </w:p>
    <w:p w14:paraId="2140E355">
      <w:pPr>
        <w:pStyle w:val="8"/>
      </w:pPr>
    </w:p>
    <w:p w14:paraId="5C859E5D">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234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0C0F3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20C0F3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A7C9">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2AF82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4F2AF82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E161C27">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006D">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4116F">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6C4116F">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A5B3B74">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EA4A">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67F505">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0367F505">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7E4B8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698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80D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CF22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26CF22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EC8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B86321">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EB86321">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044E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CA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A2F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6C86F">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3F6C86F">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D06879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456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0F623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00F623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630E65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8B86">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98224">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34C98224">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F70729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ED66">
    <w:pPr>
      <w:pStyle w:val="13"/>
      <w:jc w:val="right"/>
      <w:rPr>
        <w:rFonts w:ascii="仿宋" w:hAnsi="仿宋" w:eastAsia="仿宋" w:cs="仿宋"/>
        <w:i/>
        <w:iCs/>
      </w:rPr>
    </w:pPr>
  </w:p>
  <w:p w14:paraId="15BC864A">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6776">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26D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F798A">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DE7AD">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46D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7D71296"/>
    <w:rsid w:val="087E795F"/>
    <w:rsid w:val="09104908"/>
    <w:rsid w:val="09EC7123"/>
    <w:rsid w:val="09ED56C9"/>
    <w:rsid w:val="0B530D41"/>
    <w:rsid w:val="0B652758"/>
    <w:rsid w:val="0BF7590B"/>
    <w:rsid w:val="0BFE313E"/>
    <w:rsid w:val="0C177D5B"/>
    <w:rsid w:val="0C2A044F"/>
    <w:rsid w:val="0C492847"/>
    <w:rsid w:val="0C9943C2"/>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31CAD"/>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322AB1"/>
    <w:rsid w:val="1E5F5CBE"/>
    <w:rsid w:val="1E8307F5"/>
    <w:rsid w:val="1F457921"/>
    <w:rsid w:val="1FAD5F5A"/>
    <w:rsid w:val="20457135"/>
    <w:rsid w:val="2072364A"/>
    <w:rsid w:val="2075762A"/>
    <w:rsid w:val="2091148E"/>
    <w:rsid w:val="20D12777"/>
    <w:rsid w:val="20FB672E"/>
    <w:rsid w:val="213339C4"/>
    <w:rsid w:val="21677697"/>
    <w:rsid w:val="21C81DC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887686"/>
    <w:rsid w:val="36A71B58"/>
    <w:rsid w:val="37103BA1"/>
    <w:rsid w:val="37514AF4"/>
    <w:rsid w:val="377C0298"/>
    <w:rsid w:val="37B04D36"/>
    <w:rsid w:val="37C65D75"/>
    <w:rsid w:val="37D2523E"/>
    <w:rsid w:val="393777C7"/>
    <w:rsid w:val="39C31C6C"/>
    <w:rsid w:val="3A0E5FD4"/>
    <w:rsid w:val="3A12693C"/>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6B2D56"/>
    <w:rsid w:val="43C04259"/>
    <w:rsid w:val="43C354C4"/>
    <w:rsid w:val="44A040E0"/>
    <w:rsid w:val="44C67F95"/>
    <w:rsid w:val="45414B7D"/>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D810007"/>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82794"/>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6276B0"/>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42E5B3E"/>
    <w:rsid w:val="64D42255"/>
    <w:rsid w:val="65A92947"/>
    <w:rsid w:val="661A50B7"/>
    <w:rsid w:val="66976C44"/>
    <w:rsid w:val="66F30BCE"/>
    <w:rsid w:val="673C0170"/>
    <w:rsid w:val="673E5F91"/>
    <w:rsid w:val="677A6041"/>
    <w:rsid w:val="67BC07C3"/>
    <w:rsid w:val="67D6317A"/>
    <w:rsid w:val="67D649B5"/>
    <w:rsid w:val="6879210F"/>
    <w:rsid w:val="68ED6365"/>
    <w:rsid w:val="6A4E3ABD"/>
    <w:rsid w:val="6A8563BD"/>
    <w:rsid w:val="6AE63D7E"/>
    <w:rsid w:val="6B1FB0C7"/>
    <w:rsid w:val="6B462C2B"/>
    <w:rsid w:val="6B8359E9"/>
    <w:rsid w:val="6B8C5108"/>
    <w:rsid w:val="6BD277B9"/>
    <w:rsid w:val="6C321620"/>
    <w:rsid w:val="6C524F4B"/>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382D29"/>
    <w:rsid w:val="7BA82ABD"/>
    <w:rsid w:val="7C757EAB"/>
    <w:rsid w:val="7D0A41BC"/>
    <w:rsid w:val="7D0A4B32"/>
    <w:rsid w:val="7D797C2B"/>
    <w:rsid w:val="7D823D52"/>
    <w:rsid w:val="7DAC6A56"/>
    <w:rsid w:val="7E381ACE"/>
    <w:rsid w:val="7EAA7D33"/>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1189</Words>
  <Characters>1385</Characters>
  <Lines>224</Lines>
  <Paragraphs>63</Paragraphs>
  <TotalTime>7</TotalTime>
  <ScaleCrop>false</ScaleCrop>
  <LinksUpToDate>false</LinksUpToDate>
  <CharactersWithSpaces>1455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2025-03-03T06:12:01Z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EDF12FD48EAE4D129E58B7BC6297A64F_13</vt:lpwstr>
  </property>
  <property fmtid="{D5CDD505-2E9C-101B-9397-08002B2CF9AE}" pid="4" name="KSOTemplateDocerSaveRecord">
    <vt:lpwstr>eyJoZGlkIjoiN2VlYzczYzE5OTlmYTBiYjcxMDI2YjFiZGYyNGY4NmIiLCJ1c2VySWQiOiI0MTM5MzY3MzkifQ==</vt:lpwstr>
  </property>
</Properties>
</file>