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406C1">
      <w:pPr>
        <w:pStyle w:val="9"/>
        <w:jc w:val="center"/>
        <w:rPr>
          <w:rFonts w:cs="宋体" w:asciiTheme="minorEastAsia" w:hAnsiTheme="minorEastAsia"/>
          <w:color w:val="auto"/>
          <w:sz w:val="48"/>
          <w:szCs w:val="48"/>
          <w:highlight w:val="none"/>
          <w:u w:val="single"/>
        </w:rPr>
      </w:pPr>
    </w:p>
    <w:p w14:paraId="35B91BB5">
      <w:pPr>
        <w:pStyle w:val="9"/>
        <w:jc w:val="center"/>
        <w:rPr>
          <w:rFonts w:cs="宋体" w:asciiTheme="minorEastAsia" w:hAnsiTheme="minorEastAsia"/>
          <w:color w:val="auto"/>
          <w:sz w:val="48"/>
          <w:szCs w:val="48"/>
          <w:highlight w:val="none"/>
          <w:u w:val="single"/>
        </w:rPr>
      </w:pPr>
    </w:p>
    <w:p w14:paraId="09293BCE">
      <w:pPr>
        <w:pStyle w:val="9"/>
        <w:jc w:val="center"/>
        <w:rPr>
          <w:rFonts w:cs="宋体" w:asciiTheme="minorEastAsia" w:hAnsiTheme="minorEastAsia"/>
          <w:color w:val="auto"/>
          <w:sz w:val="48"/>
          <w:szCs w:val="48"/>
          <w:highlight w:val="none"/>
          <w:u w:val="single"/>
        </w:rPr>
      </w:pPr>
    </w:p>
    <w:p w14:paraId="16989AF3">
      <w:pPr>
        <w:pStyle w:val="9"/>
        <w:jc w:val="center"/>
        <w:rPr>
          <w:rFonts w:cs="宋体" w:asciiTheme="minorEastAsia" w:hAnsiTheme="minorEastAsia"/>
          <w:color w:val="auto"/>
          <w:sz w:val="48"/>
          <w:szCs w:val="48"/>
          <w:highlight w:val="none"/>
          <w:u w:val="single"/>
        </w:rPr>
      </w:pPr>
    </w:p>
    <w:p w14:paraId="121D8BAF">
      <w:pPr>
        <w:pStyle w:val="9"/>
        <w:jc w:val="center"/>
        <w:rPr>
          <w:rFonts w:cs="宋体" w:asciiTheme="minorEastAsia" w:hAnsiTheme="minorEastAsia"/>
          <w:color w:val="auto"/>
          <w:sz w:val="48"/>
          <w:szCs w:val="48"/>
          <w:highlight w:val="none"/>
          <w:u w:val="single"/>
        </w:rPr>
      </w:pPr>
    </w:p>
    <w:p w14:paraId="5735D75F">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2026年-2027年防渗漏托盘采购项目</w:t>
      </w:r>
    </w:p>
    <w:p w14:paraId="7C635852">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0886FBDA">
      <w:pPr>
        <w:adjustRightInd w:val="0"/>
        <w:snapToGrid w:val="0"/>
        <w:spacing w:line="360" w:lineRule="auto"/>
        <w:jc w:val="center"/>
        <w:rPr>
          <w:rFonts w:cs="仿宋" w:asciiTheme="minorEastAsia" w:hAnsiTheme="minorEastAsia"/>
          <w:b/>
          <w:bCs/>
          <w:color w:val="auto"/>
          <w:sz w:val="72"/>
          <w:szCs w:val="72"/>
          <w:highlight w:val="none"/>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202602024</w:t>
      </w:r>
    </w:p>
    <w:p w14:paraId="21201EA2">
      <w:pPr>
        <w:spacing w:line="360" w:lineRule="auto"/>
        <w:jc w:val="center"/>
        <w:rPr>
          <w:rFonts w:cs="仿宋" w:asciiTheme="minorEastAsia" w:hAnsiTheme="minorEastAsia"/>
          <w:b/>
          <w:bCs/>
          <w:color w:val="auto"/>
          <w:sz w:val="72"/>
          <w:szCs w:val="72"/>
          <w:highlight w:val="none"/>
        </w:rPr>
      </w:pPr>
    </w:p>
    <w:p w14:paraId="3849EEF5">
      <w:pPr>
        <w:spacing w:line="360" w:lineRule="auto"/>
        <w:jc w:val="center"/>
        <w:rPr>
          <w:rFonts w:cs="仿宋" w:asciiTheme="minorEastAsia" w:hAnsiTheme="minorEastAsia"/>
          <w:b/>
          <w:bCs/>
          <w:color w:val="auto"/>
          <w:sz w:val="72"/>
          <w:szCs w:val="72"/>
          <w:highlight w:val="none"/>
        </w:rPr>
      </w:pPr>
    </w:p>
    <w:p w14:paraId="0306A7A5">
      <w:pPr>
        <w:pStyle w:val="9"/>
        <w:rPr>
          <w:color w:val="auto"/>
          <w:highlight w:val="none"/>
        </w:rPr>
      </w:pPr>
    </w:p>
    <w:p w14:paraId="6C5F2097">
      <w:pPr>
        <w:rPr>
          <w:color w:val="auto"/>
          <w:highlight w:val="none"/>
        </w:rPr>
      </w:pPr>
    </w:p>
    <w:p w14:paraId="02DF0179">
      <w:pPr>
        <w:pStyle w:val="9"/>
        <w:rPr>
          <w:color w:val="auto"/>
          <w:highlight w:val="none"/>
        </w:rPr>
      </w:pPr>
    </w:p>
    <w:p w14:paraId="02B5E3E5">
      <w:pPr>
        <w:rPr>
          <w:color w:val="auto"/>
          <w:highlight w:val="none"/>
        </w:rPr>
      </w:pPr>
    </w:p>
    <w:p w14:paraId="3C8C1730">
      <w:pPr>
        <w:spacing w:line="360" w:lineRule="auto"/>
        <w:rPr>
          <w:rFonts w:cs="仿宋" w:asciiTheme="minorEastAsia" w:hAnsiTheme="minorEastAsia"/>
          <w:color w:val="auto"/>
          <w:sz w:val="24"/>
          <w:highlight w:val="none"/>
        </w:rPr>
      </w:pPr>
    </w:p>
    <w:p w14:paraId="2FAC9B31">
      <w:pPr>
        <w:pStyle w:val="9"/>
        <w:rPr>
          <w:rFonts w:cs="仿宋" w:asciiTheme="minorEastAsia" w:hAnsiTheme="minorEastAsia"/>
          <w:color w:val="auto"/>
          <w:sz w:val="24"/>
          <w:szCs w:val="24"/>
          <w:highlight w:val="none"/>
        </w:rPr>
      </w:pPr>
    </w:p>
    <w:p w14:paraId="78F37E56">
      <w:pPr>
        <w:pStyle w:val="9"/>
        <w:jc w:val="center"/>
        <w:rPr>
          <w:rFonts w:cs="仿宋" w:asciiTheme="minorEastAsia" w:hAnsiTheme="minorEastAsia"/>
          <w:color w:val="auto"/>
          <w:sz w:val="24"/>
          <w:szCs w:val="24"/>
          <w:highlight w:val="none"/>
        </w:rPr>
      </w:pPr>
    </w:p>
    <w:p w14:paraId="4BAB8CC1">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6540789">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3月4</w:t>
      </w:r>
      <w:r>
        <w:rPr>
          <w:rFonts w:hint="eastAsia" w:cs="仿宋" w:asciiTheme="minorEastAsia" w:hAnsiTheme="minorEastAsia"/>
          <w:color w:val="auto"/>
          <w:sz w:val="32"/>
          <w:szCs w:val="32"/>
          <w:highlight w:val="none"/>
        </w:rPr>
        <w:t>日</w:t>
      </w:r>
    </w:p>
    <w:p w14:paraId="675D9E4E">
      <w:pPr>
        <w:spacing w:line="360" w:lineRule="auto"/>
        <w:ind w:firstLine="602" w:firstLineChars="200"/>
        <w:jc w:val="center"/>
        <w:rPr>
          <w:rFonts w:cs="仿宋" w:asciiTheme="minorEastAsia" w:hAnsiTheme="minorEastAsia"/>
          <w:b/>
          <w:color w:val="auto"/>
          <w:sz w:val="30"/>
          <w:szCs w:val="30"/>
          <w:highlight w:val="none"/>
        </w:rPr>
      </w:pPr>
    </w:p>
    <w:p w14:paraId="7F446E4A">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D6CB66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4AD050B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C0D572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3769E6F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0352E00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333314A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5E567FFF">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7185377B">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006461B6">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761E77D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2026年-2027年防渗漏托盘采购项目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5B14801B">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05C41BDD">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202602024</w:t>
      </w:r>
    </w:p>
    <w:p w14:paraId="56346CE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2026年-2027年防渗漏托盘采购项目</w:t>
      </w:r>
      <w:r>
        <w:rPr>
          <w:rFonts w:cs="仿宋" w:asciiTheme="minorEastAsia" w:hAnsiTheme="minorEastAsia"/>
          <w:color w:val="auto"/>
          <w:sz w:val="24"/>
          <w:highlight w:val="none"/>
          <w:u w:val="single"/>
        </w:rPr>
        <w:t xml:space="preserve"> </w:t>
      </w:r>
    </w:p>
    <w:p w14:paraId="0969E526">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26475AF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10.5</w:t>
      </w:r>
      <w:r>
        <w:rPr>
          <w:rFonts w:hint="eastAsia" w:cs="仿宋" w:asciiTheme="minorEastAsia" w:hAnsiTheme="minorEastAsia"/>
          <w:color w:val="auto"/>
          <w:sz w:val="24"/>
          <w:highlight w:val="none"/>
          <w:u w:val="single"/>
        </w:rPr>
        <w:t>万元</w:t>
      </w:r>
    </w:p>
    <w:p w14:paraId="300471BE">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1F282A0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约300个防渗漏托盘</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05EFBB62">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6.合同期限：</w:t>
      </w:r>
      <w:r>
        <w:rPr>
          <w:rFonts w:hint="eastAsia" w:cs="仿宋" w:asciiTheme="minorEastAsia" w:hAnsiTheme="minorEastAsia"/>
          <w:sz w:val="24"/>
          <w:u w:val="single"/>
          <w:lang w:val="en-US" w:eastAsia="zh-CN"/>
        </w:rPr>
        <w:t>自合同签订后</w:t>
      </w:r>
      <w:r>
        <w:rPr>
          <w:rFonts w:hint="eastAsia" w:cs="仿宋" w:asciiTheme="minorEastAsia" w:hAnsiTheme="minorEastAsia"/>
          <w:sz w:val="24"/>
          <w:highlight w:val="none"/>
          <w:u w:val="single"/>
          <w:lang w:val="en-US" w:eastAsia="zh-CN"/>
        </w:rPr>
        <w:t>12个月自动结束</w:t>
      </w:r>
      <w:r>
        <w:rPr>
          <w:rFonts w:hint="eastAsia" w:cs="仿宋" w:asciiTheme="minorEastAsia" w:hAnsiTheme="minorEastAsia"/>
          <w:color w:val="auto"/>
          <w:sz w:val="24"/>
          <w:highlight w:val="none"/>
          <w:u w:val="single"/>
        </w:rPr>
        <w:t>。</w:t>
      </w:r>
    </w:p>
    <w:p w14:paraId="6AB0F270">
      <w:pPr>
        <w:spacing w:line="360" w:lineRule="auto"/>
        <w:ind w:firstLine="482" w:firstLineChars="200"/>
        <w:rPr>
          <w:rFonts w:cs="仿宋" w:asciiTheme="minorEastAsia" w:hAnsiTheme="minorEastAsia"/>
          <w:color w:val="auto"/>
          <w:sz w:val="24"/>
          <w:highlight w:val="none"/>
        </w:rPr>
      </w:pPr>
      <w:r>
        <w:rPr>
          <w:rFonts w:cs="仿宋" w:asciiTheme="minorEastAsia" w:hAnsiTheme="minorEastAsia"/>
          <w:b/>
          <w:bCs/>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571931D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791"/>
      <w:bookmarkStart w:id="7" w:name="_Toc35393622"/>
      <w:bookmarkStart w:id="8" w:name="_Toc28359080"/>
      <w:bookmarkStart w:id="9" w:name="_Toc28359003"/>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35393623"/>
      <w:bookmarkStart w:id="12" w:name="_Toc28359081"/>
      <w:bookmarkStart w:id="13" w:name="_Toc35393792"/>
    </w:p>
    <w:p w14:paraId="0B2CC605">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41AF81C">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3FA8F122">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6E64F6A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67018A6D">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49EB806E">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5B75E628">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4EE3DBE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74F268C0">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39A81BDA">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462890F0">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608BCFC9">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1BA2DE0D">
      <w:pPr>
        <w:pStyle w:val="3"/>
        <w:spacing w:before="0" w:after="0" w:line="360" w:lineRule="auto"/>
        <w:ind w:left="239" w:leftChars="114" w:firstLine="240" w:firstLineChars="1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8164D7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672F84AB">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E93562">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0B4C5EF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52D67488">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8C56761">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E72F54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3月</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8DD3E0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94CA063">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249705C1">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213CEA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3F3D1746">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7D2E2BD8">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20E0CAA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79F12B1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33E5299E">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5B8B7B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7306BAB8">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24F88D0A">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0519267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strike w:val="0"/>
          <w:dstrike w:val="0"/>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5B50ECD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3391E9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4E7A09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AED32C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789478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F14A8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C97EF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0F098A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7CA4EF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2657A7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1B6E5AD">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F11235B">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33E16DE">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9B2757A">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2026年3月4</w:t>
      </w:r>
      <w:r>
        <w:rPr>
          <w:rFonts w:hint="eastAsia" w:cs="仿宋" w:asciiTheme="minorEastAsia" w:hAnsiTheme="minorEastAsia"/>
          <w:color w:val="auto"/>
          <w:sz w:val="24"/>
          <w:highlight w:val="none"/>
        </w:rPr>
        <w:t>日</w:t>
      </w:r>
    </w:p>
    <w:p w14:paraId="09E42BE1">
      <w:pPr>
        <w:spacing w:line="460" w:lineRule="exact"/>
        <w:jc w:val="center"/>
        <w:rPr>
          <w:rFonts w:cs="仿宋" w:asciiTheme="minorEastAsia" w:hAnsiTheme="minorEastAsia"/>
          <w:b/>
          <w:bCs/>
          <w:color w:val="auto"/>
          <w:sz w:val="36"/>
          <w:szCs w:val="36"/>
          <w:highlight w:val="none"/>
        </w:rPr>
      </w:pPr>
    </w:p>
    <w:p w14:paraId="648DF47A">
      <w:pPr>
        <w:spacing w:line="460" w:lineRule="exact"/>
        <w:jc w:val="center"/>
        <w:rPr>
          <w:rFonts w:cs="仿宋" w:asciiTheme="minorEastAsia" w:hAnsiTheme="minorEastAsia"/>
          <w:b/>
          <w:bCs/>
          <w:color w:val="auto"/>
          <w:sz w:val="36"/>
          <w:szCs w:val="36"/>
          <w:highlight w:val="none"/>
        </w:rPr>
      </w:pPr>
    </w:p>
    <w:p w14:paraId="63731A96">
      <w:pPr>
        <w:spacing w:line="460" w:lineRule="exact"/>
        <w:jc w:val="center"/>
        <w:rPr>
          <w:rFonts w:cs="仿宋" w:asciiTheme="minorEastAsia" w:hAnsiTheme="minorEastAsia"/>
          <w:b/>
          <w:bCs/>
          <w:color w:val="auto"/>
          <w:sz w:val="36"/>
          <w:szCs w:val="36"/>
          <w:highlight w:val="none"/>
        </w:rPr>
      </w:pPr>
      <w:bookmarkStart w:id="407" w:name="_GoBack"/>
      <w:bookmarkEnd w:id="407"/>
    </w:p>
    <w:p w14:paraId="1B7E55D0">
      <w:pPr>
        <w:spacing w:line="460" w:lineRule="exact"/>
        <w:jc w:val="center"/>
        <w:rPr>
          <w:rFonts w:cs="仿宋" w:asciiTheme="minorEastAsia" w:hAnsiTheme="minorEastAsia"/>
          <w:b/>
          <w:bCs/>
          <w:color w:val="auto"/>
          <w:sz w:val="36"/>
          <w:szCs w:val="36"/>
          <w:highlight w:val="none"/>
        </w:rPr>
      </w:pPr>
    </w:p>
    <w:p w14:paraId="7A96E3F3">
      <w:pPr>
        <w:pStyle w:val="15"/>
        <w:rPr>
          <w:rFonts w:cs="仿宋" w:asciiTheme="minorEastAsia" w:hAnsiTheme="minorEastAsia"/>
          <w:b/>
          <w:bCs/>
          <w:color w:val="auto"/>
          <w:sz w:val="36"/>
          <w:szCs w:val="36"/>
          <w:highlight w:val="none"/>
        </w:rPr>
      </w:pPr>
    </w:p>
    <w:p w14:paraId="6D9E902C">
      <w:pPr>
        <w:rPr>
          <w:rFonts w:cs="仿宋" w:asciiTheme="minorEastAsia" w:hAnsiTheme="minorEastAsia"/>
          <w:b/>
          <w:bCs/>
          <w:color w:val="auto"/>
          <w:sz w:val="36"/>
          <w:szCs w:val="36"/>
          <w:highlight w:val="none"/>
        </w:rPr>
      </w:pPr>
    </w:p>
    <w:p w14:paraId="577F7B8F">
      <w:pPr>
        <w:pStyle w:val="15"/>
        <w:rPr>
          <w:rFonts w:cs="仿宋" w:asciiTheme="minorEastAsia" w:hAnsiTheme="minorEastAsia"/>
          <w:b/>
          <w:bCs/>
          <w:color w:val="auto"/>
          <w:sz w:val="36"/>
          <w:szCs w:val="36"/>
          <w:highlight w:val="none"/>
        </w:rPr>
      </w:pPr>
    </w:p>
    <w:p w14:paraId="190117EE">
      <w:pPr>
        <w:rPr>
          <w:rFonts w:cs="仿宋" w:asciiTheme="minorEastAsia" w:hAnsiTheme="minorEastAsia"/>
          <w:b/>
          <w:bCs/>
          <w:color w:val="auto"/>
          <w:sz w:val="36"/>
          <w:szCs w:val="36"/>
          <w:highlight w:val="none"/>
        </w:rPr>
      </w:pPr>
    </w:p>
    <w:p w14:paraId="434A0FAC">
      <w:pPr>
        <w:pStyle w:val="15"/>
        <w:rPr>
          <w:rFonts w:cs="仿宋" w:asciiTheme="minorEastAsia" w:hAnsiTheme="minorEastAsia"/>
          <w:b/>
          <w:bCs/>
          <w:color w:val="auto"/>
          <w:sz w:val="36"/>
          <w:szCs w:val="36"/>
          <w:highlight w:val="none"/>
        </w:rPr>
      </w:pPr>
    </w:p>
    <w:p w14:paraId="5A8DDD8D">
      <w:pPr>
        <w:rPr>
          <w:rFonts w:cs="仿宋" w:asciiTheme="minorEastAsia" w:hAnsiTheme="minorEastAsia"/>
          <w:b/>
          <w:bCs/>
          <w:color w:val="auto"/>
          <w:sz w:val="36"/>
          <w:szCs w:val="36"/>
          <w:highlight w:val="none"/>
        </w:rPr>
      </w:pPr>
    </w:p>
    <w:p w14:paraId="425E23B3">
      <w:pPr>
        <w:pStyle w:val="15"/>
        <w:rPr>
          <w:rFonts w:cs="仿宋" w:asciiTheme="minorEastAsia" w:hAnsiTheme="minorEastAsia"/>
          <w:b/>
          <w:bCs/>
          <w:color w:val="auto"/>
          <w:sz w:val="36"/>
          <w:szCs w:val="36"/>
          <w:highlight w:val="none"/>
        </w:rPr>
      </w:pPr>
    </w:p>
    <w:p w14:paraId="5298E4D8">
      <w:pPr>
        <w:rPr>
          <w:rFonts w:cs="仿宋" w:asciiTheme="minorEastAsia" w:hAnsiTheme="minorEastAsia"/>
          <w:b/>
          <w:bCs/>
          <w:color w:val="auto"/>
          <w:sz w:val="36"/>
          <w:szCs w:val="36"/>
          <w:highlight w:val="none"/>
        </w:rPr>
      </w:pPr>
    </w:p>
    <w:p w14:paraId="4DD295A2">
      <w:pPr>
        <w:rPr>
          <w:rFonts w:cs="仿宋" w:asciiTheme="minorEastAsia" w:hAnsiTheme="minorEastAsia"/>
          <w:b/>
          <w:bCs/>
          <w:color w:val="auto"/>
          <w:sz w:val="36"/>
          <w:szCs w:val="36"/>
          <w:highlight w:val="none"/>
        </w:rPr>
      </w:pPr>
    </w:p>
    <w:p w14:paraId="26A678DF">
      <w:pPr>
        <w:pStyle w:val="15"/>
        <w:jc w:val="both"/>
        <w:rPr>
          <w:rFonts w:cs="仿宋" w:asciiTheme="minorEastAsia" w:hAnsiTheme="minorEastAsia"/>
          <w:b/>
          <w:bCs/>
          <w:color w:val="auto"/>
          <w:sz w:val="36"/>
          <w:szCs w:val="36"/>
          <w:highlight w:val="none"/>
        </w:rPr>
      </w:pPr>
    </w:p>
    <w:p w14:paraId="26C8C5AD">
      <w:pPr>
        <w:rPr>
          <w:rFonts w:cs="仿宋" w:asciiTheme="minorEastAsia" w:hAnsiTheme="minorEastAsia"/>
          <w:b/>
          <w:bCs/>
          <w:color w:val="auto"/>
          <w:sz w:val="36"/>
          <w:szCs w:val="36"/>
          <w:highlight w:val="none"/>
        </w:rPr>
      </w:pPr>
    </w:p>
    <w:p w14:paraId="24891578">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18EDD57">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A403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A712B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98B9FE0">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858729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7CC73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2FC8F0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A3E43E6">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E0B758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257C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4C15AA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1C39D8F">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3F305F8">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282AD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266734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B19C490">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E01EDF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1B56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AEF7C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995350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6A078CB">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A5A8B9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3293F4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D1E6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5C90B4E">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5CF3A50">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670EDCD">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6B443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1BEDEA5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2348393">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26FDEF6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8C2E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83B34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62D625D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1D76EF0">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3CB9C1C8">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A3FD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C2F306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B82670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C7A805F">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B7EEB09">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214BB761">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0CF336F">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5C44E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E6D35A">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499FE6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6CC51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F5F2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5EF2DD">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1A8240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1EC6802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2117C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E1B92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43F64E0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3FA156B">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0134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F00C81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340310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8F3C9D2">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95579A1">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830471A">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62A38053">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644F92FA">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16727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539BDC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6022E77">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C93C0B0">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26C8CED">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716116EB">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1FB01F0C">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7998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A26B0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1BE4ED7">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B65AD17">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74B72CBC">
      <w:pPr>
        <w:spacing w:line="360" w:lineRule="auto"/>
        <w:jc w:val="center"/>
        <w:outlineLvl w:val="0"/>
        <w:rPr>
          <w:rFonts w:cs="仿宋" w:asciiTheme="minorEastAsia" w:hAnsiTheme="minorEastAsia"/>
          <w:b/>
          <w:color w:val="auto"/>
          <w:sz w:val="32"/>
          <w:szCs w:val="20"/>
          <w:highlight w:val="none"/>
        </w:rPr>
      </w:pPr>
    </w:p>
    <w:p w14:paraId="6313FF44">
      <w:pPr>
        <w:spacing w:line="360" w:lineRule="auto"/>
        <w:jc w:val="center"/>
        <w:outlineLvl w:val="0"/>
        <w:rPr>
          <w:rFonts w:cs="仿宋" w:asciiTheme="minorEastAsia" w:hAnsiTheme="minorEastAsia"/>
          <w:b/>
          <w:color w:val="auto"/>
          <w:sz w:val="32"/>
          <w:szCs w:val="20"/>
          <w:highlight w:val="none"/>
        </w:rPr>
      </w:pPr>
    </w:p>
    <w:p w14:paraId="093B0D91">
      <w:pPr>
        <w:spacing w:line="360" w:lineRule="auto"/>
        <w:jc w:val="center"/>
        <w:outlineLvl w:val="0"/>
        <w:rPr>
          <w:rFonts w:cs="仿宋" w:asciiTheme="minorEastAsia" w:hAnsiTheme="minorEastAsia"/>
          <w:b/>
          <w:color w:val="auto"/>
          <w:sz w:val="32"/>
          <w:szCs w:val="20"/>
          <w:highlight w:val="none"/>
        </w:rPr>
      </w:pPr>
    </w:p>
    <w:p w14:paraId="0FD58F29">
      <w:pPr>
        <w:pStyle w:val="7"/>
        <w:rPr>
          <w:rFonts w:cs="仿宋" w:asciiTheme="minorEastAsia" w:hAnsiTheme="minorEastAsia"/>
          <w:b/>
          <w:color w:val="auto"/>
          <w:sz w:val="32"/>
          <w:szCs w:val="20"/>
          <w:highlight w:val="none"/>
        </w:rPr>
      </w:pPr>
    </w:p>
    <w:p w14:paraId="02D112FE">
      <w:pPr>
        <w:pStyle w:val="16"/>
        <w:rPr>
          <w:rFonts w:cs="仿宋" w:asciiTheme="minorEastAsia" w:hAnsiTheme="minorEastAsia"/>
          <w:b/>
          <w:color w:val="auto"/>
          <w:sz w:val="32"/>
          <w:szCs w:val="20"/>
          <w:highlight w:val="none"/>
        </w:rPr>
      </w:pPr>
    </w:p>
    <w:p w14:paraId="7B28E8E5">
      <w:pPr>
        <w:pStyle w:val="13"/>
        <w:rPr>
          <w:rFonts w:cs="仿宋" w:asciiTheme="minorEastAsia" w:hAnsiTheme="minorEastAsia"/>
          <w:b/>
          <w:color w:val="auto"/>
          <w:sz w:val="32"/>
          <w:szCs w:val="20"/>
          <w:highlight w:val="none"/>
        </w:rPr>
      </w:pPr>
    </w:p>
    <w:p w14:paraId="1A9DB65A">
      <w:pPr>
        <w:rPr>
          <w:color w:val="auto"/>
          <w:highlight w:val="none"/>
        </w:rPr>
      </w:pPr>
    </w:p>
    <w:p w14:paraId="7228BF18">
      <w:pPr>
        <w:pStyle w:val="15"/>
        <w:rPr>
          <w:color w:val="auto"/>
          <w:highlight w:val="none"/>
        </w:rPr>
      </w:pPr>
    </w:p>
    <w:p w14:paraId="19EDB88B">
      <w:pPr>
        <w:rPr>
          <w:color w:val="auto"/>
          <w:highlight w:val="none"/>
        </w:rPr>
      </w:pPr>
    </w:p>
    <w:p w14:paraId="2A0167EB">
      <w:pPr>
        <w:pStyle w:val="15"/>
        <w:rPr>
          <w:color w:val="auto"/>
          <w:highlight w:val="none"/>
        </w:rPr>
      </w:pPr>
    </w:p>
    <w:p w14:paraId="711884B0">
      <w:pPr>
        <w:rPr>
          <w:color w:val="auto"/>
          <w:highlight w:val="none"/>
        </w:rPr>
      </w:pPr>
    </w:p>
    <w:p w14:paraId="38339105">
      <w:pPr>
        <w:pStyle w:val="15"/>
        <w:rPr>
          <w:color w:val="auto"/>
          <w:highlight w:val="none"/>
        </w:rPr>
      </w:pPr>
    </w:p>
    <w:p w14:paraId="5367FB71">
      <w:pPr>
        <w:rPr>
          <w:color w:val="auto"/>
          <w:highlight w:val="none"/>
        </w:rPr>
      </w:pPr>
    </w:p>
    <w:p w14:paraId="09FAA6BA">
      <w:pPr>
        <w:pStyle w:val="13"/>
        <w:rPr>
          <w:rFonts w:cs="仿宋" w:asciiTheme="minorEastAsia" w:hAnsiTheme="minorEastAsia"/>
          <w:b/>
          <w:color w:val="auto"/>
          <w:sz w:val="32"/>
          <w:szCs w:val="20"/>
          <w:highlight w:val="none"/>
        </w:rPr>
      </w:pPr>
    </w:p>
    <w:p w14:paraId="4E932C1C">
      <w:pPr>
        <w:rPr>
          <w:rFonts w:cs="仿宋" w:asciiTheme="minorEastAsia" w:hAnsiTheme="minorEastAsia"/>
          <w:b/>
          <w:color w:val="auto"/>
          <w:sz w:val="32"/>
          <w:szCs w:val="20"/>
          <w:highlight w:val="none"/>
        </w:rPr>
      </w:pPr>
    </w:p>
    <w:p w14:paraId="0EAD9F6F">
      <w:pPr>
        <w:pStyle w:val="15"/>
        <w:rPr>
          <w:rFonts w:cs="仿宋" w:asciiTheme="minorEastAsia" w:hAnsiTheme="minorEastAsia"/>
          <w:b/>
          <w:color w:val="auto"/>
          <w:sz w:val="32"/>
          <w:szCs w:val="20"/>
          <w:highlight w:val="none"/>
        </w:rPr>
      </w:pPr>
    </w:p>
    <w:p w14:paraId="4980DCEE">
      <w:pPr>
        <w:rPr>
          <w:color w:val="auto"/>
          <w:highlight w:val="none"/>
        </w:rPr>
      </w:pPr>
    </w:p>
    <w:p w14:paraId="2063E3DA">
      <w:pPr>
        <w:rPr>
          <w:color w:val="auto"/>
          <w:highlight w:val="none"/>
        </w:rPr>
      </w:pPr>
    </w:p>
    <w:p w14:paraId="0974D4B0">
      <w:pPr>
        <w:rPr>
          <w:rFonts w:cs="仿宋" w:asciiTheme="minorEastAsia" w:hAnsiTheme="minorEastAsia"/>
          <w:b/>
          <w:color w:val="auto"/>
          <w:sz w:val="32"/>
          <w:szCs w:val="20"/>
          <w:highlight w:val="none"/>
        </w:rPr>
      </w:pPr>
    </w:p>
    <w:p w14:paraId="3159F59C">
      <w:pPr>
        <w:rPr>
          <w:rFonts w:cs="仿宋" w:asciiTheme="minorEastAsia" w:hAnsiTheme="minorEastAsia"/>
          <w:b/>
          <w:color w:val="auto"/>
          <w:sz w:val="32"/>
          <w:szCs w:val="20"/>
          <w:highlight w:val="none"/>
        </w:rPr>
      </w:pPr>
    </w:p>
    <w:p w14:paraId="260D8777">
      <w:pPr>
        <w:rPr>
          <w:rFonts w:cs="仿宋" w:asciiTheme="minorEastAsia" w:hAnsiTheme="minorEastAsia"/>
          <w:b/>
          <w:color w:val="auto"/>
          <w:sz w:val="32"/>
          <w:szCs w:val="20"/>
          <w:highlight w:val="none"/>
        </w:rPr>
      </w:pPr>
    </w:p>
    <w:p w14:paraId="0AEDEDDE">
      <w:pPr>
        <w:rPr>
          <w:color w:val="auto"/>
          <w:highlight w:val="none"/>
        </w:rPr>
      </w:pPr>
    </w:p>
    <w:p w14:paraId="72EB8A9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2A581F08">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4243BF6A">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4B1AA6E">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825ECF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5F02623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32049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1FA432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0E8BDA3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1CA5ACF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A56D82B">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166B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50185691">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9DBBCD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3AEEEB8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54F8D49E">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02AD5BE7">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758FB90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0BC8B298">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D7FED0">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17371470">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3B0DA0E">
      <w:pPr>
        <w:pStyle w:val="7"/>
        <w:rPr>
          <w:rFonts w:cs="仿宋" w:asciiTheme="minorEastAsia" w:hAnsiTheme="minorEastAsia"/>
          <w:color w:val="auto"/>
          <w:sz w:val="18"/>
          <w:szCs w:val="18"/>
          <w:highlight w:val="none"/>
          <w:lang w:val="en-US"/>
        </w:rPr>
      </w:pPr>
    </w:p>
    <w:p w14:paraId="04F310C5">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6A208D74">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6DA149E4">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4933C024">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40A44E0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166463BB">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11C99BFE">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975E70A">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E69CAB">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C40ED8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0D61092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2FC3DF85">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59F593AD">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5B0485F3">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06C8C781">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9EBFAA7">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2756F785">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0D8F2D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4EB6867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F6194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25559FF">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1F22D406">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ACAD94F">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6598028A">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616793E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74C290D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F4339F5">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16BEB22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68A2E8DD">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74D4C68E">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DFBAD5F">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12D29F9B">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CAEB85A">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222E22D9">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DA73DC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3DCAAF4C">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4AAAE7EC">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639A5E03">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0ADA26EB">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4EEA1AC">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35348A40">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2BF912F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4F82B01C">
      <w:pPr>
        <w:pStyle w:val="24"/>
        <w:spacing w:before="0"/>
        <w:ind w:firstLine="0" w:firstLineChars="0"/>
        <w:jc w:val="center"/>
        <w:rPr>
          <w:rFonts w:cs="仿宋" w:asciiTheme="minorEastAsia" w:hAnsiTheme="minorEastAsia"/>
          <w:b/>
          <w:color w:val="auto"/>
          <w:sz w:val="32"/>
          <w:highlight w:val="none"/>
        </w:rPr>
      </w:pPr>
    </w:p>
    <w:p w14:paraId="205862BE">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90A1DC7">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5A87BD9E">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4EAE2BDB">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27CBA20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19A5560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7DD14430">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D0E66B4">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15F4E970">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283F14AE">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4149B424">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0E58995D">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49E5BD9B">
      <w:pPr>
        <w:pStyle w:val="24"/>
        <w:spacing w:before="0"/>
        <w:ind w:firstLine="495" w:firstLineChars="0"/>
        <w:rPr>
          <w:rFonts w:cs="仿宋" w:asciiTheme="minorEastAsia" w:hAnsiTheme="minorEastAsia"/>
          <w:color w:val="auto"/>
          <w:kern w:val="0"/>
          <w:szCs w:val="24"/>
          <w:highlight w:val="none"/>
        </w:rPr>
      </w:pPr>
    </w:p>
    <w:p w14:paraId="5B7BAE18">
      <w:pPr>
        <w:pStyle w:val="24"/>
        <w:spacing w:before="0"/>
        <w:ind w:firstLine="480"/>
        <w:rPr>
          <w:rFonts w:cs="仿宋" w:asciiTheme="minorEastAsia" w:hAnsiTheme="minorEastAsia"/>
          <w:color w:val="auto"/>
          <w:kern w:val="0"/>
          <w:szCs w:val="24"/>
          <w:highlight w:val="none"/>
        </w:rPr>
      </w:pPr>
    </w:p>
    <w:p w14:paraId="4E285E9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2E86B88">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33BA9216">
      <w:pPr>
        <w:spacing w:line="360" w:lineRule="auto"/>
        <w:rPr>
          <w:rFonts w:cs="仿宋" w:asciiTheme="minorEastAsia" w:hAnsiTheme="minorEastAsia"/>
          <w:b/>
          <w:color w:val="auto"/>
          <w:sz w:val="24"/>
          <w:highlight w:val="none"/>
        </w:rPr>
      </w:pPr>
    </w:p>
    <w:p w14:paraId="5A7CCB4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E8955CF">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583ECCAE">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2978C67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7453E80B">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3470AD6A">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7476DBDC">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726E47AC">
      <w:pPr>
        <w:snapToGrid w:val="0"/>
        <w:spacing w:line="360" w:lineRule="auto"/>
        <w:ind w:left="120" w:leftChars="57" w:firstLine="482" w:firstLineChars="150"/>
        <w:jc w:val="center"/>
        <w:rPr>
          <w:rFonts w:cs="仿宋" w:asciiTheme="minorEastAsia" w:hAnsiTheme="minorEastAsia"/>
          <w:b/>
          <w:color w:val="auto"/>
          <w:sz w:val="32"/>
          <w:highlight w:val="none"/>
        </w:rPr>
      </w:pPr>
    </w:p>
    <w:p w14:paraId="113194DD">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2552CC4D">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5BCE0294">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75BD38E7">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33ACB1D1">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825D936">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390743DE">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4FB4FAE">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39008F79">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6D640720">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4DA16136">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63B26B88">
      <w:pPr>
        <w:pStyle w:val="15"/>
        <w:rPr>
          <w:color w:val="auto"/>
          <w:highlight w:val="none"/>
        </w:rPr>
      </w:pPr>
    </w:p>
    <w:p w14:paraId="2DEDB49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2B8B08E6">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6B684D59">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2104282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2EE3993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2570E114">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253DCA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3F15BC80">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0BF8730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333F3B57">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BF3884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147504D4">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64DEF71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40C7F2D8">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09B9336">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9EFFB0C">
      <w:pPr>
        <w:rPr>
          <w:rFonts w:cs="仿宋" w:asciiTheme="minorEastAsia" w:hAnsiTheme="minorEastAsia"/>
          <w:color w:val="auto"/>
          <w:kern w:val="0"/>
          <w:sz w:val="24"/>
          <w:highlight w:val="none"/>
        </w:rPr>
      </w:pPr>
    </w:p>
    <w:p w14:paraId="699B50B8">
      <w:pPr>
        <w:pStyle w:val="7"/>
        <w:rPr>
          <w:color w:val="auto"/>
          <w:highlight w:val="none"/>
        </w:rPr>
      </w:pPr>
    </w:p>
    <w:p w14:paraId="4CB5880D">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59B6FB91">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CDEDB7B">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1B835CD5">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8DD6D4F">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BD1A378">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3EFCF9BE">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42AE1981">
      <w:pPr>
        <w:pStyle w:val="7"/>
        <w:ind w:firstLine="480" w:firstLineChars="200"/>
        <w:rPr>
          <w:rFonts w:hint="eastAsia"/>
          <w:color w:val="auto"/>
          <w:highlight w:val="none"/>
          <w:lang w:val="en-US" w:eastAsia="zh-CN"/>
        </w:rPr>
      </w:pPr>
      <w:r>
        <w:rPr>
          <w:rFonts w:hint="eastAsia"/>
          <w:color w:val="auto"/>
          <w:highlight w:val="none"/>
          <w:lang w:val="en-US" w:eastAsia="zh-CN"/>
        </w:rPr>
        <w:t>三固运行中心采购约300个防渗漏托盘，样式如下附图。</w:t>
      </w:r>
    </w:p>
    <w:p w14:paraId="00B21EB1">
      <w:pPr>
        <w:pStyle w:val="7"/>
        <w:ind w:firstLine="480" w:firstLineChars="200"/>
        <w:rPr>
          <w:rFonts w:hint="default"/>
          <w:color w:val="auto"/>
          <w:highlight w:val="none"/>
          <w:lang w:val="en-US" w:eastAsia="zh-CN"/>
        </w:rPr>
      </w:pPr>
      <w:r>
        <w:rPr>
          <w:rFonts w:hint="eastAsia"/>
          <w:color w:val="00B0F0"/>
          <w:lang w:val="en-US" w:eastAsia="zh-CN"/>
        </w:rPr>
        <w:t xml:space="preserve">      </w:t>
      </w:r>
      <w:r>
        <w:rPr>
          <w:color w:val="00B0F0"/>
        </w:rPr>
        <w:drawing>
          <wp:inline distT="0" distB="0" distL="114300" distR="114300">
            <wp:extent cx="4486275" cy="23145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1"/>
                    <a:stretch>
                      <a:fillRect/>
                    </a:stretch>
                  </pic:blipFill>
                  <pic:spPr>
                    <a:xfrm>
                      <a:off x="0" y="0"/>
                      <a:ext cx="4486275" cy="2314575"/>
                    </a:xfrm>
                    <a:prstGeom prst="rect">
                      <a:avLst/>
                    </a:prstGeom>
                    <a:noFill/>
                    <a:ln>
                      <a:noFill/>
                    </a:ln>
                  </pic:spPr>
                </pic:pic>
              </a:graphicData>
            </a:graphic>
          </wp:inline>
        </w:drawing>
      </w:r>
    </w:p>
    <w:p w14:paraId="756BC624">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899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28"/>
        <w:gridCol w:w="6457"/>
        <w:gridCol w:w="656"/>
        <w:gridCol w:w="657"/>
      </w:tblGrid>
      <w:tr w14:paraId="360AB5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6" w:hRule="atLeast"/>
        </w:trPr>
        <w:tc>
          <w:tcPr>
            <w:tcW w:w="1228" w:type="dxa"/>
            <w:tcBorders>
              <w:tl2br w:val="nil"/>
              <w:tr2bl w:val="nil"/>
            </w:tcBorders>
            <w:shd w:val="clear" w:color="auto" w:fill="auto"/>
            <w:vAlign w:val="center"/>
          </w:tcPr>
          <w:p w14:paraId="517A8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6457" w:type="dxa"/>
            <w:tcBorders>
              <w:tl2br w:val="nil"/>
              <w:tr2bl w:val="nil"/>
            </w:tcBorders>
            <w:shd w:val="clear" w:color="auto" w:fill="auto"/>
            <w:vAlign w:val="center"/>
          </w:tcPr>
          <w:p w14:paraId="0D5A13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656" w:type="dxa"/>
            <w:tcBorders>
              <w:tl2br w:val="nil"/>
              <w:tr2bl w:val="nil"/>
            </w:tcBorders>
            <w:shd w:val="clear" w:color="auto" w:fill="auto"/>
            <w:vAlign w:val="center"/>
          </w:tcPr>
          <w:p w14:paraId="4616B7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657" w:type="dxa"/>
            <w:tcBorders>
              <w:tl2br w:val="nil"/>
              <w:tr2bl w:val="nil"/>
            </w:tcBorders>
            <w:shd w:val="clear" w:color="auto" w:fill="auto"/>
            <w:vAlign w:val="center"/>
          </w:tcPr>
          <w:p w14:paraId="512F9B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r>
      <w:tr w14:paraId="5BC5C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33" w:hRule="atLeast"/>
        </w:trPr>
        <w:tc>
          <w:tcPr>
            <w:tcW w:w="1228" w:type="dxa"/>
            <w:tcBorders>
              <w:tl2br w:val="nil"/>
              <w:tr2bl w:val="nil"/>
            </w:tcBorders>
            <w:shd w:val="clear" w:color="auto" w:fill="auto"/>
            <w:vAlign w:val="center"/>
          </w:tcPr>
          <w:p w14:paraId="0AB33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防渗漏托盘</w:t>
            </w:r>
          </w:p>
        </w:tc>
        <w:tc>
          <w:tcPr>
            <w:tcW w:w="6457" w:type="dxa"/>
            <w:tcBorders>
              <w:tl2br w:val="nil"/>
              <w:tr2bl w:val="nil"/>
            </w:tcBorders>
            <w:shd w:val="clear" w:color="auto" w:fill="auto"/>
            <w:vAlign w:val="center"/>
          </w:tcPr>
          <w:p w14:paraId="639FEE9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1、长×宽×高=1300mm×1300mm×175mm，接液量≥170L；</w:t>
            </w:r>
          </w:p>
          <w:p w14:paraId="4389277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2、全新高密度聚乙烯材质（HDPE)，耐酸碱、耐腐蚀；</w:t>
            </w:r>
          </w:p>
          <w:p w14:paraId="1E8E07D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3、叉车可四面叉入；</w:t>
            </w:r>
          </w:p>
          <w:p w14:paraId="3D4DA3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4、静载承重≥4000Kg，动载承重≥1200Kg。</w:t>
            </w:r>
          </w:p>
        </w:tc>
        <w:tc>
          <w:tcPr>
            <w:tcW w:w="656" w:type="dxa"/>
            <w:tcBorders>
              <w:tl2br w:val="nil"/>
              <w:tr2bl w:val="nil"/>
            </w:tcBorders>
            <w:shd w:val="clear" w:color="auto" w:fill="auto"/>
            <w:vAlign w:val="center"/>
          </w:tcPr>
          <w:p w14:paraId="66F9825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657" w:type="dxa"/>
            <w:tcBorders>
              <w:tl2br w:val="nil"/>
              <w:tr2bl w:val="nil"/>
            </w:tcBorders>
            <w:shd w:val="clear" w:color="auto" w:fill="auto"/>
            <w:vAlign w:val="center"/>
          </w:tcPr>
          <w:p w14:paraId="267D71A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300</w:t>
            </w:r>
          </w:p>
        </w:tc>
      </w:tr>
    </w:tbl>
    <w:p w14:paraId="0B21EDA4">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自动结束</w:t>
      </w:r>
      <w:r>
        <w:rPr>
          <w:rFonts w:hint="eastAsia" w:ascii="宋体" w:hAnsi="宋体" w:cs="宋体"/>
          <w:color w:val="auto"/>
          <w:sz w:val="24"/>
          <w:highlight w:val="none"/>
        </w:rPr>
        <w:t>；</w:t>
      </w:r>
    </w:p>
    <w:p w14:paraId="4E08FDCC">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78D2D102">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4C948E62">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2EEDB25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35781-2017 《托盘共用系统塑料平托盘》。</w:t>
      </w:r>
    </w:p>
    <w:p w14:paraId="334C522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0484B6B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塑料平托盘底铺板的外轮廓垂直投影面积应不小于托盘面板公称面积的35%；塑料平托盘顶铺板的承载面和与货叉接触的顶铺板底面,应有防滑结构；塑料平托盘顶铺板承载面有凹槽及不易排水的部位均应设有排水口。</w:t>
      </w:r>
    </w:p>
    <w:p w14:paraId="19C91DD9">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4.托盘的表面应平整、无飞边,无影响使用的裂纹和变形,单个托盘相同构件上不应有明显色差,同批产品色泽基本一致。</w:t>
      </w:r>
    </w:p>
    <w:p w14:paraId="36F38604">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采购人提供的资料为初步资料仅供参考，供应商必要时需前往采购人现场核对具体参数和要求。供应商提供的防渗漏托盘须与采购人叉车完全匹配，且能保证四面叉入；若供应商提供货物与采购人叉车不匹配，供应商须无条件免费整改或更换成匹配为止。</w:t>
      </w:r>
    </w:p>
    <w:p w14:paraId="27D9C719">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采购人本合同项下合同成果的验收合格，仅为对货物数量、外观、型号及初步功能、服务要求的符合性确认，并非对货物或者服务内在质量、性能、长期稳定性及所有潜在瑕疵的最终认可，不能豁免供应商的质量责任。</w:t>
      </w:r>
    </w:p>
    <w:p w14:paraId="795E3DAD">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3500A1FD">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2472979E">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519BCC87">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供货批次：按订单分批次供货，供应商在收到采购人的采购订单后30天内完成该批次订单供货。  </w:t>
      </w:r>
    </w:p>
    <w:p w14:paraId="1F01CF3C">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7093758">
      <w:pPr>
        <w:pStyle w:val="7"/>
        <w:ind w:firstLine="480" w:firstLineChars="200"/>
        <w:rPr>
          <w:rFonts w:hint="eastAsia" w:ascii="宋体"/>
          <w:color w:val="auto"/>
          <w:highlight w:val="none"/>
          <w:lang w:val="en-US"/>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78881E2B">
      <w:pPr>
        <w:pStyle w:val="7"/>
        <w:ind w:firstLine="480" w:firstLineChars="200"/>
        <w:rPr>
          <w:rFonts w:hint="eastAsia" w:ascii="宋体"/>
          <w:color w:val="auto"/>
          <w:highlight w:val="none"/>
          <w:lang w:val="en-US" w:eastAsia="zh-CN"/>
        </w:rPr>
      </w:pPr>
      <w:r>
        <w:rPr>
          <w:rFonts w:hint="eastAsia" w:ascii="宋体"/>
          <w:color w:val="auto"/>
          <w:lang w:val="en-US" w:eastAsia="zh-CN"/>
        </w:rPr>
        <w:t>6.供应商在厂区内</w:t>
      </w:r>
      <w:r>
        <w:rPr>
          <w:rFonts w:hint="eastAsia" w:ascii="宋体"/>
          <w:color w:val="auto"/>
          <w:lang w:val="en-US"/>
        </w:rPr>
        <w:t>应遵守</w:t>
      </w:r>
      <w:r>
        <w:rPr>
          <w:rFonts w:hint="eastAsia"/>
          <w:color w:val="auto"/>
          <w:lang w:val="en-US" w:eastAsia="zh-CN"/>
        </w:rPr>
        <w:t>采购人</w:t>
      </w:r>
      <w:r>
        <w:rPr>
          <w:rFonts w:hint="eastAsia" w:ascii="宋体"/>
          <w:color w:val="auto"/>
          <w:lang w:val="en-US"/>
        </w:rPr>
        <w:t>的现场管理制度要求，遵守国家、行业、地方法律法规，不得违章作业，接受</w:t>
      </w:r>
      <w:r>
        <w:rPr>
          <w:rFonts w:hint="eastAsia"/>
          <w:color w:val="auto"/>
          <w:lang w:val="en-US" w:eastAsia="zh-CN"/>
        </w:rPr>
        <w:t>采购人</w:t>
      </w:r>
      <w:r>
        <w:rPr>
          <w:rFonts w:hint="eastAsia" w:ascii="宋体"/>
          <w:color w:val="auto"/>
          <w:lang w:val="en-US"/>
        </w:rPr>
        <w:t>的安全教育，</w:t>
      </w:r>
      <w:r>
        <w:rPr>
          <w:rFonts w:hint="eastAsia" w:ascii="宋体"/>
          <w:color w:val="auto"/>
          <w:lang w:val="en-US" w:eastAsia="zh-CN"/>
        </w:rPr>
        <w:t>供应商需切实履行安全管理职责，杜绝出现安全事故，若出现安全事故供应商应承担相应安全责任。若供应商原因导致</w:t>
      </w:r>
      <w:r>
        <w:rPr>
          <w:rFonts w:hint="eastAsia"/>
          <w:color w:val="auto"/>
          <w:lang w:val="en-US" w:eastAsia="zh-CN"/>
        </w:rPr>
        <w:t>采购人</w:t>
      </w:r>
      <w:r>
        <w:rPr>
          <w:rFonts w:hint="eastAsia" w:ascii="宋体"/>
          <w:color w:val="auto"/>
          <w:lang w:val="en-US" w:eastAsia="zh-CN"/>
        </w:rPr>
        <w:t>被政府主管部门罚款或损失的，供应商应向</w:t>
      </w:r>
      <w:r>
        <w:rPr>
          <w:rFonts w:hint="eastAsia"/>
          <w:color w:val="auto"/>
          <w:lang w:val="en-US" w:eastAsia="zh-CN"/>
        </w:rPr>
        <w:t>采购人</w:t>
      </w:r>
      <w:r>
        <w:rPr>
          <w:rFonts w:hint="eastAsia" w:ascii="宋体"/>
          <w:color w:val="auto"/>
          <w:lang w:val="en-US" w:eastAsia="zh-CN"/>
        </w:rPr>
        <w:t>赔偿罚款或损失金额。</w:t>
      </w:r>
    </w:p>
    <w:p w14:paraId="791A8DFD">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2C51D5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828C29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7D33D7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3CDF20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6FFBC7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23CF3D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23AEA4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115D6193">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1AB16825">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7D65237">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7F9D0552">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52BB54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030D480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1ECCFE9E">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5A23F0E1">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5AC23C6D">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7571BDA2">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olor w:val="auto"/>
          <w:sz w:val="24"/>
          <w:highlight w:val="none"/>
          <w:lang w:val="en-US" w:eastAsia="zh-CN"/>
        </w:rPr>
        <w:t>到货后采购人将</w:t>
      </w:r>
      <w:r>
        <w:rPr>
          <w:rFonts w:hint="eastAsia" w:ascii="宋体" w:hAnsi="宋体"/>
          <w:color w:val="auto"/>
          <w:sz w:val="24"/>
          <w:highlight w:val="none"/>
        </w:rPr>
        <w:t>进行实际称重测压，满足静载承重</w:t>
      </w:r>
      <w:r>
        <w:rPr>
          <w:rFonts w:hint="eastAsia" w:ascii="宋体" w:hAnsi="宋体"/>
          <w:color w:val="auto"/>
          <w:sz w:val="24"/>
          <w:highlight w:val="none"/>
          <w:lang w:val="en-US" w:eastAsia="zh-CN"/>
        </w:rPr>
        <w:t>要求视为验收通过。</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6B6DC72B">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2BC3B3AE">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73C6F912">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4.数量验收及外观验收符合要求的视为首次验收合格。经首次验收不满足合同要求的，视为首次验收不合格，供应商需要及时整改至满足合同要求为止时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28EC2B04">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所供货物的型号等应与合同约定要求一致，若因停产、缺货等因素</w:t>
      </w:r>
      <w:r>
        <w:rPr>
          <w:rFonts w:hint="eastAsia" w:ascii="宋体" w:hAnsi="宋体" w:cs="宋体"/>
          <w:color w:val="auto"/>
          <w:sz w:val="24"/>
          <w:highlight w:val="none"/>
          <w:lang w:val="en-US" w:eastAsia="zh-CN"/>
        </w:rPr>
        <w:t>导致无法按照合同约定的货物型号等要求进行供货的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24BC339F">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68B6CF3E">
      <w:pPr>
        <w:pStyle w:val="16"/>
        <w:ind w:firstLine="480" w:firstLineChars="200"/>
        <w:rPr>
          <w:rFonts w:hint="eastAsia"/>
          <w:b/>
          <w:bCs/>
          <w:color w:val="auto"/>
          <w:highlight w:val="none"/>
          <w:lang w:val="en-US" w:eastAsia="zh-CN"/>
        </w:rPr>
      </w:pPr>
      <w:r>
        <w:rPr>
          <w:rFonts w:hint="eastAsia"/>
          <w:color w:val="auto"/>
          <w:highlight w:val="none"/>
          <w:lang w:val="en-US"/>
        </w:rPr>
        <w:t>以本询价采购文件中的合同条款为准。</w:t>
      </w:r>
    </w:p>
    <w:p w14:paraId="5C7899CF">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0861853B">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D51D3D">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40"/>
      <w:bookmarkEnd w:id="19"/>
      <w:bookmarkStart w:id="20" w:name="_Toc184313299"/>
      <w:bookmarkEnd w:id="20"/>
      <w:bookmarkStart w:id="21" w:name="_Toc184310308"/>
      <w:bookmarkEnd w:id="21"/>
      <w:bookmarkStart w:id="22" w:name="_Toc184313277"/>
      <w:bookmarkEnd w:id="22"/>
      <w:bookmarkStart w:id="23" w:name="_Toc184310335"/>
      <w:bookmarkEnd w:id="23"/>
      <w:bookmarkStart w:id="24" w:name="_Toc184310323"/>
      <w:bookmarkEnd w:id="24"/>
      <w:bookmarkStart w:id="25" w:name="_Toc184308107"/>
      <w:bookmarkEnd w:id="25"/>
      <w:bookmarkStart w:id="26" w:name="_Toc184312095"/>
      <w:bookmarkEnd w:id="26"/>
      <w:bookmarkStart w:id="27" w:name="_Toc184312127"/>
      <w:bookmarkEnd w:id="27"/>
      <w:bookmarkStart w:id="28" w:name="_Toc184310305"/>
      <w:bookmarkEnd w:id="28"/>
      <w:bookmarkStart w:id="29" w:name="_Toc184313275"/>
      <w:bookmarkEnd w:id="29"/>
      <w:bookmarkStart w:id="30" w:name="_Toc184313258"/>
      <w:bookmarkEnd w:id="30"/>
      <w:bookmarkStart w:id="31" w:name="_Toc184308069"/>
      <w:bookmarkEnd w:id="31"/>
      <w:bookmarkStart w:id="32" w:name="_Toc184313309"/>
      <w:bookmarkEnd w:id="32"/>
      <w:bookmarkStart w:id="33" w:name="_Toc184314454"/>
      <w:bookmarkEnd w:id="33"/>
      <w:bookmarkStart w:id="34" w:name="_Toc184313274"/>
      <w:bookmarkEnd w:id="34"/>
      <w:bookmarkStart w:id="35" w:name="_Toc184308095"/>
      <w:bookmarkEnd w:id="35"/>
      <w:bookmarkStart w:id="36" w:name="_Toc184308092"/>
      <w:bookmarkEnd w:id="36"/>
      <w:bookmarkStart w:id="37" w:name="_Toc184313283"/>
      <w:bookmarkEnd w:id="37"/>
      <w:bookmarkStart w:id="38" w:name="_Toc184308081"/>
      <w:bookmarkEnd w:id="38"/>
      <w:bookmarkStart w:id="39" w:name="_Toc184312081"/>
      <w:bookmarkEnd w:id="39"/>
      <w:bookmarkStart w:id="40" w:name="_Toc184308104"/>
      <w:bookmarkEnd w:id="40"/>
      <w:bookmarkStart w:id="41" w:name="_Toc184310278"/>
      <w:bookmarkEnd w:id="41"/>
      <w:bookmarkStart w:id="42" w:name="_Toc184310297"/>
      <w:bookmarkEnd w:id="42"/>
      <w:bookmarkStart w:id="43" w:name="_Toc184314414"/>
      <w:bookmarkEnd w:id="43"/>
      <w:bookmarkStart w:id="44" w:name="_Toc184314448"/>
      <w:bookmarkEnd w:id="44"/>
      <w:bookmarkStart w:id="45" w:name="_Toc184308078"/>
      <w:bookmarkEnd w:id="45"/>
      <w:bookmarkStart w:id="46" w:name="_Toc184314436"/>
      <w:bookmarkEnd w:id="46"/>
      <w:bookmarkStart w:id="47" w:name="_Toc184308049"/>
      <w:bookmarkEnd w:id="47"/>
      <w:bookmarkStart w:id="48" w:name="_Toc184314450"/>
      <w:bookmarkEnd w:id="48"/>
      <w:bookmarkStart w:id="49" w:name="_Toc184314429"/>
      <w:bookmarkEnd w:id="49"/>
      <w:bookmarkStart w:id="50" w:name="_Toc184314463"/>
      <w:bookmarkEnd w:id="50"/>
      <w:bookmarkStart w:id="51" w:name="_Toc184313261"/>
      <w:bookmarkEnd w:id="51"/>
      <w:bookmarkStart w:id="52" w:name="_Toc184310282"/>
      <w:bookmarkEnd w:id="52"/>
      <w:bookmarkStart w:id="53" w:name="_Toc184314438"/>
      <w:bookmarkEnd w:id="53"/>
      <w:bookmarkStart w:id="54" w:name="_Toc184314466"/>
      <w:bookmarkEnd w:id="54"/>
      <w:bookmarkStart w:id="55" w:name="_Toc184314434"/>
      <w:bookmarkEnd w:id="55"/>
      <w:bookmarkStart w:id="56" w:name="_Toc184312124"/>
      <w:bookmarkEnd w:id="56"/>
      <w:bookmarkStart w:id="57" w:name="_Toc184308075"/>
      <w:bookmarkEnd w:id="57"/>
      <w:bookmarkStart w:id="58" w:name="_Toc184310313"/>
      <w:bookmarkEnd w:id="58"/>
      <w:bookmarkStart w:id="59" w:name="_Toc184310287"/>
      <w:bookmarkEnd w:id="59"/>
      <w:bookmarkStart w:id="60" w:name="_Toc184310342"/>
      <w:bookmarkEnd w:id="60"/>
      <w:bookmarkStart w:id="61" w:name="_Toc184310272"/>
      <w:bookmarkEnd w:id="61"/>
      <w:bookmarkStart w:id="62" w:name="_Toc184312130"/>
      <w:bookmarkEnd w:id="62"/>
      <w:bookmarkStart w:id="63" w:name="_Toc184313304"/>
      <w:bookmarkEnd w:id="63"/>
      <w:bookmarkStart w:id="64" w:name="_Toc184312111"/>
      <w:bookmarkEnd w:id="64"/>
      <w:bookmarkStart w:id="65" w:name="_Toc184314426"/>
      <w:bookmarkEnd w:id="65"/>
      <w:bookmarkStart w:id="66" w:name="_Toc184310322"/>
      <w:bookmarkEnd w:id="66"/>
      <w:bookmarkStart w:id="67" w:name="_Toc184310332"/>
      <w:bookmarkEnd w:id="67"/>
      <w:bookmarkStart w:id="68" w:name="_Toc184313260"/>
      <w:bookmarkEnd w:id="68"/>
      <w:bookmarkStart w:id="69" w:name="_Toc184314419"/>
      <w:bookmarkEnd w:id="69"/>
      <w:bookmarkStart w:id="70" w:name="_Toc184308056"/>
      <w:bookmarkEnd w:id="70"/>
      <w:bookmarkStart w:id="71" w:name="_Toc184313288"/>
      <w:bookmarkEnd w:id="71"/>
      <w:bookmarkStart w:id="72" w:name="_Toc184310318"/>
      <w:bookmarkEnd w:id="72"/>
      <w:bookmarkStart w:id="73" w:name="_Toc184312099"/>
      <w:bookmarkEnd w:id="73"/>
      <w:bookmarkStart w:id="74" w:name="_Toc184313310"/>
      <w:bookmarkEnd w:id="74"/>
      <w:bookmarkStart w:id="75" w:name="_Toc184314424"/>
      <w:bookmarkEnd w:id="75"/>
      <w:bookmarkStart w:id="76" w:name="_Toc184308059"/>
      <w:bookmarkEnd w:id="76"/>
      <w:bookmarkStart w:id="77" w:name="_Toc184312100"/>
      <w:bookmarkEnd w:id="77"/>
      <w:bookmarkStart w:id="78" w:name="_Toc184314435"/>
      <w:bookmarkEnd w:id="78"/>
      <w:bookmarkStart w:id="79" w:name="_Toc184308040"/>
      <w:bookmarkEnd w:id="79"/>
      <w:bookmarkStart w:id="80" w:name="_Toc184313266"/>
      <w:bookmarkEnd w:id="80"/>
      <w:bookmarkStart w:id="81" w:name="_Toc184312112"/>
      <w:bookmarkEnd w:id="81"/>
      <w:bookmarkStart w:id="82" w:name="_Toc184313238"/>
      <w:bookmarkEnd w:id="82"/>
      <w:bookmarkStart w:id="83" w:name="_Toc184312088"/>
      <w:bookmarkEnd w:id="83"/>
      <w:bookmarkStart w:id="84" w:name="_Toc184314480"/>
      <w:bookmarkEnd w:id="84"/>
      <w:bookmarkStart w:id="85" w:name="_Toc184308062"/>
      <w:bookmarkEnd w:id="85"/>
      <w:bookmarkStart w:id="86" w:name="_Toc184308085"/>
      <w:bookmarkEnd w:id="86"/>
      <w:bookmarkStart w:id="87" w:name="_Toc184312101"/>
      <w:bookmarkEnd w:id="87"/>
      <w:bookmarkStart w:id="88" w:name="_Toc184312119"/>
      <w:bookmarkEnd w:id="88"/>
      <w:bookmarkStart w:id="89" w:name="_Toc184308054"/>
      <w:bookmarkEnd w:id="89"/>
      <w:bookmarkStart w:id="90" w:name="_Toc184314410"/>
      <w:bookmarkEnd w:id="90"/>
      <w:bookmarkStart w:id="91" w:name="_Toc184310284"/>
      <w:bookmarkEnd w:id="91"/>
      <w:bookmarkStart w:id="92" w:name="_Toc184314432"/>
      <w:bookmarkEnd w:id="92"/>
      <w:bookmarkStart w:id="93" w:name="_Toc184308096"/>
      <w:bookmarkEnd w:id="93"/>
      <w:bookmarkStart w:id="94" w:name="_Toc184314457"/>
      <w:bookmarkEnd w:id="94"/>
      <w:bookmarkStart w:id="95" w:name="_Toc184313291"/>
      <w:bookmarkEnd w:id="95"/>
      <w:bookmarkStart w:id="96" w:name="_Toc184312080"/>
      <w:bookmarkEnd w:id="96"/>
      <w:bookmarkStart w:id="97" w:name="_Toc184310338"/>
      <w:bookmarkEnd w:id="97"/>
      <w:bookmarkStart w:id="98" w:name="_Toc184313297"/>
      <w:bookmarkEnd w:id="98"/>
      <w:bookmarkStart w:id="99" w:name="_Toc184313272"/>
      <w:bookmarkEnd w:id="99"/>
      <w:bookmarkStart w:id="100" w:name="_Toc184310303"/>
      <w:bookmarkEnd w:id="100"/>
      <w:bookmarkStart w:id="101" w:name="_Toc184313290"/>
      <w:bookmarkEnd w:id="101"/>
      <w:bookmarkStart w:id="102" w:name="_Toc184314411"/>
      <w:bookmarkEnd w:id="102"/>
      <w:bookmarkStart w:id="103" w:name="_Toc184312085"/>
      <w:bookmarkEnd w:id="103"/>
      <w:bookmarkStart w:id="104" w:name="_Toc184310326"/>
      <w:bookmarkEnd w:id="104"/>
      <w:bookmarkStart w:id="105" w:name="_Toc184308083"/>
      <w:bookmarkEnd w:id="105"/>
      <w:bookmarkStart w:id="106" w:name="_Toc184314425"/>
      <w:bookmarkEnd w:id="106"/>
      <w:bookmarkStart w:id="107" w:name="_Toc184312079"/>
      <w:bookmarkEnd w:id="107"/>
      <w:bookmarkStart w:id="108" w:name="_Toc184308053"/>
      <w:bookmarkEnd w:id="108"/>
      <w:bookmarkStart w:id="109" w:name="_Toc184314452"/>
      <w:bookmarkEnd w:id="109"/>
      <w:bookmarkStart w:id="110" w:name="_Toc184314447"/>
      <w:bookmarkEnd w:id="110"/>
      <w:bookmarkStart w:id="111" w:name="_Toc184308057"/>
      <w:bookmarkEnd w:id="111"/>
      <w:bookmarkStart w:id="112" w:name="_Toc184310281"/>
      <w:bookmarkEnd w:id="112"/>
      <w:bookmarkStart w:id="113" w:name="_Toc184308093"/>
      <w:bookmarkEnd w:id="113"/>
      <w:bookmarkStart w:id="114" w:name="_Toc184308065"/>
      <w:bookmarkEnd w:id="114"/>
      <w:bookmarkStart w:id="115" w:name="_Toc184310315"/>
      <w:bookmarkEnd w:id="115"/>
      <w:bookmarkStart w:id="116" w:name="_Toc184314460"/>
      <w:bookmarkEnd w:id="116"/>
      <w:bookmarkStart w:id="117" w:name="_Toc184308101"/>
      <w:bookmarkEnd w:id="117"/>
      <w:bookmarkStart w:id="118" w:name="_Toc184308097"/>
      <w:bookmarkEnd w:id="118"/>
      <w:bookmarkStart w:id="119" w:name="_Toc184310333"/>
      <w:bookmarkEnd w:id="119"/>
      <w:bookmarkStart w:id="120" w:name="_Toc184314422"/>
      <w:bookmarkEnd w:id="120"/>
      <w:bookmarkStart w:id="121" w:name="_Toc184308060"/>
      <w:bookmarkEnd w:id="121"/>
      <w:bookmarkStart w:id="122" w:name="_Toc184312128"/>
      <w:bookmarkEnd w:id="122"/>
      <w:bookmarkStart w:id="123" w:name="_Toc184313276"/>
      <w:bookmarkEnd w:id="123"/>
      <w:bookmarkStart w:id="124" w:name="_Toc184313280"/>
      <w:bookmarkEnd w:id="124"/>
      <w:bookmarkStart w:id="125" w:name="_Toc184312098"/>
      <w:bookmarkEnd w:id="125"/>
      <w:bookmarkStart w:id="126" w:name="_Toc184308050"/>
      <w:bookmarkEnd w:id="126"/>
      <w:bookmarkStart w:id="127" w:name="_Toc184313287"/>
      <w:bookmarkEnd w:id="127"/>
      <w:bookmarkStart w:id="128" w:name="_Toc184312106"/>
      <w:bookmarkEnd w:id="128"/>
      <w:bookmarkStart w:id="129" w:name="_Toc184313245"/>
      <w:bookmarkEnd w:id="129"/>
      <w:bookmarkStart w:id="130" w:name="_Toc184313254"/>
      <w:bookmarkEnd w:id="130"/>
      <w:bookmarkStart w:id="131" w:name="_Toc184314459"/>
      <w:bookmarkEnd w:id="131"/>
      <w:bookmarkStart w:id="132" w:name="_Toc184308036"/>
      <w:bookmarkEnd w:id="132"/>
      <w:bookmarkStart w:id="133" w:name="_Toc184310319"/>
      <w:bookmarkEnd w:id="133"/>
      <w:bookmarkStart w:id="134" w:name="_Toc184310296"/>
      <w:bookmarkEnd w:id="134"/>
      <w:bookmarkStart w:id="135" w:name="_Toc184312137"/>
      <w:bookmarkEnd w:id="135"/>
      <w:bookmarkStart w:id="136" w:name="_Toc184313295"/>
      <w:bookmarkEnd w:id="136"/>
      <w:bookmarkStart w:id="137" w:name="_Toc184314445"/>
      <w:bookmarkEnd w:id="137"/>
      <w:bookmarkStart w:id="138" w:name="_Toc184312131"/>
      <w:bookmarkEnd w:id="138"/>
      <w:bookmarkStart w:id="139" w:name="_Toc184310283"/>
      <w:bookmarkEnd w:id="139"/>
      <w:bookmarkStart w:id="140" w:name="_Toc184312082"/>
      <w:bookmarkEnd w:id="140"/>
      <w:bookmarkStart w:id="141" w:name="_Toc184314482"/>
      <w:bookmarkEnd w:id="141"/>
      <w:bookmarkStart w:id="142" w:name="_Toc184308088"/>
      <w:bookmarkEnd w:id="142"/>
      <w:bookmarkStart w:id="143" w:name="_Toc184314413"/>
      <w:bookmarkEnd w:id="143"/>
      <w:bookmarkStart w:id="144" w:name="_Toc184308058"/>
      <w:bookmarkEnd w:id="144"/>
      <w:bookmarkStart w:id="145" w:name="_Toc184312075"/>
      <w:bookmarkEnd w:id="145"/>
      <w:bookmarkStart w:id="146" w:name="_Toc184310336"/>
      <w:bookmarkEnd w:id="146"/>
      <w:bookmarkStart w:id="147" w:name="_Toc184310324"/>
      <w:bookmarkEnd w:id="147"/>
      <w:bookmarkStart w:id="148" w:name="_Toc184314439"/>
      <w:bookmarkEnd w:id="148"/>
      <w:bookmarkStart w:id="149" w:name="_Toc184310302"/>
      <w:bookmarkEnd w:id="149"/>
      <w:bookmarkStart w:id="150" w:name="_Toc184314443"/>
      <w:bookmarkEnd w:id="150"/>
      <w:bookmarkStart w:id="151" w:name="_Toc184308082"/>
      <w:bookmarkEnd w:id="151"/>
      <w:bookmarkStart w:id="152" w:name="_Toc184313246"/>
      <w:bookmarkEnd w:id="152"/>
      <w:bookmarkStart w:id="153" w:name="_Toc184308091"/>
      <w:bookmarkEnd w:id="153"/>
      <w:bookmarkStart w:id="154" w:name="_Toc184310285"/>
      <w:bookmarkEnd w:id="154"/>
      <w:bookmarkStart w:id="155" w:name="_Toc184314469"/>
      <w:bookmarkEnd w:id="155"/>
      <w:bookmarkStart w:id="156" w:name="_Toc184313269"/>
      <w:bookmarkEnd w:id="156"/>
      <w:bookmarkStart w:id="157" w:name="_Toc184310334"/>
      <w:bookmarkEnd w:id="157"/>
      <w:bookmarkStart w:id="158" w:name="_Toc184308079"/>
      <w:bookmarkEnd w:id="158"/>
      <w:bookmarkStart w:id="159" w:name="_Toc184314468"/>
      <w:bookmarkEnd w:id="159"/>
      <w:bookmarkStart w:id="160" w:name="_Toc184308105"/>
      <w:bookmarkEnd w:id="160"/>
      <w:bookmarkStart w:id="161" w:name="_Toc184312070"/>
      <w:bookmarkEnd w:id="161"/>
      <w:bookmarkStart w:id="162" w:name="_Toc184308098"/>
      <w:bookmarkEnd w:id="162"/>
      <w:bookmarkStart w:id="163" w:name="_Toc184313285"/>
      <w:bookmarkEnd w:id="163"/>
      <w:bookmarkStart w:id="164" w:name="_Toc184310344"/>
      <w:bookmarkEnd w:id="164"/>
      <w:bookmarkStart w:id="165" w:name="_Toc184310340"/>
      <w:bookmarkEnd w:id="165"/>
      <w:bookmarkStart w:id="166" w:name="_Toc184314465"/>
      <w:bookmarkEnd w:id="166"/>
      <w:bookmarkStart w:id="167" w:name="_Toc184310331"/>
      <w:bookmarkEnd w:id="167"/>
      <w:bookmarkStart w:id="168" w:name="_Toc184310301"/>
      <w:bookmarkEnd w:id="168"/>
      <w:bookmarkStart w:id="169" w:name="_Toc184313298"/>
      <w:bookmarkEnd w:id="169"/>
      <w:bookmarkStart w:id="170" w:name="_Toc184312068"/>
      <w:bookmarkEnd w:id="170"/>
      <w:bookmarkStart w:id="171" w:name="_Toc184308086"/>
      <w:bookmarkEnd w:id="171"/>
      <w:bookmarkStart w:id="172" w:name="_Toc184310298"/>
      <w:bookmarkEnd w:id="172"/>
      <w:bookmarkStart w:id="173" w:name="_Toc184313289"/>
      <w:bookmarkEnd w:id="173"/>
      <w:bookmarkStart w:id="174" w:name="_Toc184312074"/>
      <w:bookmarkEnd w:id="174"/>
      <w:bookmarkStart w:id="175" w:name="_Toc184312091"/>
      <w:bookmarkEnd w:id="175"/>
      <w:bookmarkStart w:id="176" w:name="_Toc184314416"/>
      <w:bookmarkEnd w:id="176"/>
      <w:bookmarkStart w:id="177" w:name="_Toc184313239"/>
      <w:bookmarkEnd w:id="177"/>
      <w:bookmarkStart w:id="178" w:name="_Toc184312115"/>
      <w:bookmarkEnd w:id="178"/>
      <w:bookmarkStart w:id="179" w:name="_Toc184312076"/>
      <w:bookmarkEnd w:id="179"/>
      <w:bookmarkStart w:id="180" w:name="_Toc184314430"/>
      <w:bookmarkEnd w:id="180"/>
      <w:bookmarkStart w:id="181" w:name="_Toc184312105"/>
      <w:bookmarkEnd w:id="181"/>
      <w:bookmarkStart w:id="182" w:name="_Toc184313281"/>
      <w:bookmarkEnd w:id="182"/>
      <w:bookmarkStart w:id="183" w:name="_Toc184313302"/>
      <w:bookmarkEnd w:id="183"/>
      <w:bookmarkStart w:id="184" w:name="_Toc184310307"/>
      <w:bookmarkEnd w:id="184"/>
      <w:bookmarkStart w:id="185" w:name="_Toc184310295"/>
      <w:bookmarkEnd w:id="185"/>
      <w:bookmarkStart w:id="186" w:name="_Toc184308100"/>
      <w:bookmarkEnd w:id="186"/>
      <w:bookmarkStart w:id="187" w:name="_Toc184314456"/>
      <w:bookmarkEnd w:id="187"/>
      <w:bookmarkStart w:id="188" w:name="_Toc184310292"/>
      <w:bookmarkEnd w:id="188"/>
      <w:bookmarkStart w:id="189" w:name="_Toc184308055"/>
      <w:bookmarkEnd w:id="189"/>
      <w:bookmarkStart w:id="190" w:name="_Toc184314449"/>
      <w:bookmarkEnd w:id="190"/>
      <w:bookmarkStart w:id="191" w:name="_Toc184313294"/>
      <w:bookmarkEnd w:id="191"/>
      <w:bookmarkStart w:id="192" w:name="_Toc184308108"/>
      <w:bookmarkEnd w:id="192"/>
      <w:bookmarkStart w:id="193" w:name="_Toc184313251"/>
      <w:bookmarkEnd w:id="193"/>
      <w:bookmarkStart w:id="194" w:name="_Toc184313250"/>
      <w:bookmarkEnd w:id="194"/>
      <w:bookmarkStart w:id="195" w:name="_Toc184310277"/>
      <w:bookmarkEnd w:id="195"/>
      <w:bookmarkStart w:id="196" w:name="_Toc184313296"/>
      <w:bookmarkEnd w:id="196"/>
      <w:bookmarkStart w:id="197" w:name="_Toc184313241"/>
      <w:bookmarkEnd w:id="197"/>
      <w:bookmarkStart w:id="198" w:name="_Toc184310291"/>
      <w:bookmarkEnd w:id="198"/>
      <w:bookmarkStart w:id="199" w:name="_Toc184314472"/>
      <w:bookmarkEnd w:id="199"/>
      <w:bookmarkStart w:id="200" w:name="_Toc184312138"/>
      <w:bookmarkEnd w:id="200"/>
      <w:bookmarkStart w:id="201" w:name="_Toc184312123"/>
      <w:bookmarkEnd w:id="201"/>
      <w:bookmarkStart w:id="202" w:name="_Toc184314479"/>
      <w:bookmarkEnd w:id="202"/>
      <w:bookmarkStart w:id="203" w:name="_Toc184313307"/>
      <w:bookmarkEnd w:id="203"/>
      <w:bookmarkStart w:id="204" w:name="_Toc184312083"/>
      <w:bookmarkEnd w:id="204"/>
      <w:bookmarkStart w:id="205" w:name="_Toc184314417"/>
      <w:bookmarkEnd w:id="205"/>
      <w:bookmarkStart w:id="206" w:name="_Toc184312073"/>
      <w:bookmarkEnd w:id="206"/>
      <w:bookmarkStart w:id="207" w:name="_Toc184313303"/>
      <w:bookmarkEnd w:id="207"/>
      <w:bookmarkStart w:id="208" w:name="_Toc184310289"/>
      <w:bookmarkEnd w:id="208"/>
      <w:bookmarkStart w:id="209" w:name="_Toc184310306"/>
      <w:bookmarkEnd w:id="209"/>
      <w:bookmarkStart w:id="210" w:name="_Toc184310288"/>
      <w:bookmarkEnd w:id="210"/>
      <w:bookmarkStart w:id="211" w:name="_Toc184308052"/>
      <w:bookmarkEnd w:id="211"/>
      <w:bookmarkStart w:id="212" w:name="_Toc184312114"/>
      <w:bookmarkEnd w:id="212"/>
      <w:bookmarkStart w:id="213" w:name="_Toc184308106"/>
      <w:bookmarkEnd w:id="213"/>
      <w:bookmarkStart w:id="214" w:name="_Toc184308066"/>
      <w:bookmarkEnd w:id="214"/>
      <w:bookmarkStart w:id="215" w:name="_Toc184314470"/>
      <w:bookmarkEnd w:id="215"/>
      <w:bookmarkStart w:id="216" w:name="_Toc184310275"/>
      <w:bookmarkEnd w:id="216"/>
      <w:bookmarkStart w:id="217" w:name="_Toc184308074"/>
      <w:bookmarkEnd w:id="217"/>
      <w:bookmarkStart w:id="218" w:name="_Toc184313305"/>
      <w:bookmarkEnd w:id="218"/>
      <w:bookmarkStart w:id="219" w:name="_Toc184314476"/>
      <w:bookmarkEnd w:id="219"/>
      <w:bookmarkStart w:id="220" w:name="_Toc184313271"/>
      <w:bookmarkEnd w:id="220"/>
      <w:bookmarkStart w:id="221" w:name="_Toc184313270"/>
      <w:bookmarkEnd w:id="221"/>
      <w:bookmarkStart w:id="222" w:name="_Toc184314421"/>
      <w:bookmarkEnd w:id="222"/>
      <w:bookmarkStart w:id="223" w:name="_Toc184313286"/>
      <w:bookmarkEnd w:id="223"/>
      <w:bookmarkStart w:id="224" w:name="_Toc184314444"/>
      <w:bookmarkEnd w:id="224"/>
      <w:bookmarkStart w:id="225" w:name="_Toc184312126"/>
      <w:bookmarkEnd w:id="225"/>
      <w:bookmarkStart w:id="226" w:name="_Toc184310286"/>
      <w:bookmarkEnd w:id="226"/>
      <w:bookmarkStart w:id="227" w:name="_Toc184308063"/>
      <w:bookmarkEnd w:id="227"/>
      <w:bookmarkStart w:id="228" w:name="_Toc184310312"/>
      <w:bookmarkEnd w:id="228"/>
      <w:bookmarkStart w:id="229" w:name="_Toc184314415"/>
      <w:bookmarkEnd w:id="229"/>
      <w:bookmarkStart w:id="230" w:name="_Toc184313278"/>
      <w:bookmarkEnd w:id="230"/>
      <w:bookmarkStart w:id="231" w:name="_Toc184313267"/>
      <w:bookmarkEnd w:id="231"/>
      <w:bookmarkStart w:id="232" w:name="_Toc184312113"/>
      <w:bookmarkEnd w:id="232"/>
      <w:bookmarkStart w:id="233" w:name="_Toc184313256"/>
      <w:bookmarkEnd w:id="233"/>
      <w:bookmarkStart w:id="234" w:name="_Toc184310314"/>
      <w:bookmarkEnd w:id="234"/>
      <w:bookmarkStart w:id="235" w:name="_Toc184308068"/>
      <w:bookmarkEnd w:id="235"/>
      <w:bookmarkStart w:id="236" w:name="_Toc184314441"/>
      <w:bookmarkEnd w:id="236"/>
      <w:bookmarkStart w:id="237" w:name="_Toc184308044"/>
      <w:bookmarkEnd w:id="237"/>
      <w:bookmarkStart w:id="238" w:name="_Toc184314453"/>
      <w:bookmarkEnd w:id="238"/>
      <w:bookmarkStart w:id="239" w:name="_Toc184312116"/>
      <w:bookmarkEnd w:id="239"/>
      <w:bookmarkStart w:id="240" w:name="_Toc184312097"/>
      <w:bookmarkEnd w:id="240"/>
      <w:bookmarkStart w:id="241" w:name="_Toc184308102"/>
      <w:bookmarkEnd w:id="241"/>
      <w:bookmarkStart w:id="242" w:name="_Toc184310279"/>
      <w:bookmarkEnd w:id="242"/>
      <w:bookmarkStart w:id="243" w:name="_Toc184312096"/>
      <w:bookmarkEnd w:id="243"/>
      <w:bookmarkStart w:id="244" w:name="_Toc184312139"/>
      <w:bookmarkEnd w:id="244"/>
      <w:bookmarkStart w:id="245" w:name="_Toc184312117"/>
      <w:bookmarkEnd w:id="245"/>
      <w:bookmarkStart w:id="246" w:name="_Toc184308103"/>
      <w:bookmarkEnd w:id="246"/>
      <w:bookmarkStart w:id="247" w:name="_Toc184314458"/>
      <w:bookmarkEnd w:id="247"/>
      <w:bookmarkStart w:id="248" w:name="_Toc184310339"/>
      <w:bookmarkEnd w:id="248"/>
      <w:bookmarkStart w:id="249" w:name="_Toc184312104"/>
      <w:bookmarkEnd w:id="249"/>
      <w:bookmarkStart w:id="250" w:name="_Toc184314461"/>
      <w:bookmarkEnd w:id="250"/>
      <w:bookmarkStart w:id="251" w:name="_Toc184310293"/>
      <w:bookmarkEnd w:id="251"/>
      <w:bookmarkStart w:id="252" w:name="_Toc184308090"/>
      <w:bookmarkEnd w:id="252"/>
      <w:bookmarkStart w:id="253" w:name="_Toc184312077"/>
      <w:bookmarkEnd w:id="253"/>
      <w:bookmarkStart w:id="254" w:name="_Toc184308077"/>
      <w:bookmarkEnd w:id="254"/>
      <w:bookmarkStart w:id="255" w:name="_Toc184308051"/>
      <w:bookmarkEnd w:id="255"/>
      <w:bookmarkStart w:id="256" w:name="_Toc184312078"/>
      <w:bookmarkEnd w:id="256"/>
      <w:bookmarkStart w:id="257" w:name="_Toc184308061"/>
      <w:bookmarkEnd w:id="257"/>
      <w:bookmarkStart w:id="258" w:name="_Toc184312135"/>
      <w:bookmarkEnd w:id="258"/>
      <w:bookmarkStart w:id="259" w:name="_Toc184312102"/>
      <w:bookmarkEnd w:id="259"/>
      <w:bookmarkStart w:id="260" w:name="_Toc184314471"/>
      <w:bookmarkEnd w:id="260"/>
      <w:bookmarkStart w:id="261" w:name="_Toc184314455"/>
      <w:bookmarkEnd w:id="261"/>
      <w:bookmarkStart w:id="262" w:name="_Toc184310294"/>
      <w:bookmarkEnd w:id="262"/>
      <w:bookmarkStart w:id="263" w:name="_Toc184310316"/>
      <w:bookmarkEnd w:id="263"/>
      <w:bookmarkStart w:id="264" w:name="_Toc184313308"/>
      <w:bookmarkEnd w:id="264"/>
      <w:bookmarkStart w:id="265" w:name="_Toc184313268"/>
      <w:bookmarkEnd w:id="265"/>
      <w:bookmarkStart w:id="266" w:name="_Toc184308084"/>
      <w:bookmarkEnd w:id="266"/>
      <w:bookmarkStart w:id="267" w:name="_Toc184308045"/>
      <w:bookmarkEnd w:id="267"/>
      <w:bookmarkStart w:id="268" w:name="_Toc184314428"/>
      <w:bookmarkEnd w:id="268"/>
      <w:bookmarkStart w:id="269" w:name="_Toc184312086"/>
      <w:bookmarkEnd w:id="269"/>
      <w:bookmarkStart w:id="270" w:name="_Toc184308072"/>
      <w:bookmarkEnd w:id="270"/>
      <w:bookmarkStart w:id="271" w:name="_Toc184308080"/>
      <w:bookmarkEnd w:id="271"/>
      <w:bookmarkStart w:id="272" w:name="_Toc184312090"/>
      <w:bookmarkEnd w:id="272"/>
      <w:bookmarkStart w:id="273" w:name="_Toc184310327"/>
      <w:bookmarkEnd w:id="273"/>
      <w:bookmarkStart w:id="274" w:name="_Toc184310290"/>
      <w:bookmarkEnd w:id="274"/>
      <w:bookmarkStart w:id="275" w:name="_Toc184308067"/>
      <w:bookmarkEnd w:id="275"/>
      <w:bookmarkStart w:id="276" w:name="_Toc184308064"/>
      <w:bookmarkEnd w:id="276"/>
      <w:bookmarkStart w:id="277" w:name="_Toc184308099"/>
      <w:bookmarkEnd w:id="277"/>
      <w:bookmarkStart w:id="278" w:name="_Toc184310330"/>
      <w:bookmarkEnd w:id="278"/>
      <w:bookmarkStart w:id="279" w:name="_Toc184313301"/>
      <w:bookmarkEnd w:id="279"/>
      <w:bookmarkStart w:id="280" w:name="_Toc184314431"/>
      <w:bookmarkEnd w:id="280"/>
      <w:bookmarkStart w:id="281" w:name="_Toc184312067"/>
      <w:bookmarkEnd w:id="281"/>
      <w:bookmarkStart w:id="282" w:name="_Toc184310300"/>
      <w:bookmarkEnd w:id="282"/>
      <w:bookmarkStart w:id="283" w:name="_Toc184310317"/>
      <w:bookmarkEnd w:id="283"/>
      <w:bookmarkStart w:id="284" w:name="_Toc184313247"/>
      <w:bookmarkEnd w:id="284"/>
      <w:bookmarkStart w:id="285" w:name="_Toc184313248"/>
      <w:bookmarkEnd w:id="285"/>
      <w:bookmarkStart w:id="286" w:name="_Toc184313273"/>
      <w:bookmarkEnd w:id="286"/>
      <w:bookmarkStart w:id="287" w:name="_Toc184312071"/>
      <w:bookmarkEnd w:id="287"/>
      <w:bookmarkStart w:id="288" w:name="_Toc184313262"/>
      <w:bookmarkEnd w:id="288"/>
      <w:bookmarkStart w:id="289" w:name="_Toc184310299"/>
      <w:bookmarkEnd w:id="289"/>
      <w:bookmarkStart w:id="290" w:name="_Toc184310273"/>
      <w:bookmarkEnd w:id="290"/>
      <w:bookmarkStart w:id="291" w:name="_Toc184313249"/>
      <w:bookmarkEnd w:id="291"/>
      <w:bookmarkStart w:id="292" w:name="_Toc184312103"/>
      <w:bookmarkEnd w:id="292"/>
      <w:bookmarkStart w:id="293" w:name="_Toc184308038"/>
      <w:bookmarkEnd w:id="293"/>
      <w:bookmarkStart w:id="294" w:name="_Toc184312134"/>
      <w:bookmarkEnd w:id="294"/>
      <w:bookmarkStart w:id="295" w:name="_Toc184312092"/>
      <w:bookmarkEnd w:id="295"/>
      <w:bookmarkStart w:id="296" w:name="_Toc184313255"/>
      <w:bookmarkEnd w:id="296"/>
      <w:bookmarkStart w:id="297" w:name="_Toc184310321"/>
      <w:bookmarkEnd w:id="297"/>
      <w:bookmarkStart w:id="298" w:name="_Toc184308076"/>
      <w:bookmarkEnd w:id="298"/>
      <w:bookmarkStart w:id="299" w:name="_Toc184312107"/>
      <w:bookmarkEnd w:id="299"/>
      <w:bookmarkStart w:id="300" w:name="_Toc184313284"/>
      <w:bookmarkEnd w:id="300"/>
      <w:bookmarkStart w:id="301" w:name="_Toc184314462"/>
      <w:bookmarkEnd w:id="301"/>
      <w:bookmarkStart w:id="302" w:name="_Toc184313244"/>
      <w:bookmarkEnd w:id="302"/>
      <w:bookmarkStart w:id="303" w:name="_Toc184313257"/>
      <w:bookmarkEnd w:id="303"/>
      <w:bookmarkStart w:id="304" w:name="_Toc184310343"/>
      <w:bookmarkEnd w:id="304"/>
      <w:bookmarkStart w:id="305" w:name="_Toc184312072"/>
      <w:bookmarkEnd w:id="305"/>
      <w:bookmarkStart w:id="306" w:name="_Toc184313264"/>
      <w:bookmarkEnd w:id="306"/>
      <w:bookmarkStart w:id="307" w:name="_Toc184310329"/>
      <w:bookmarkEnd w:id="307"/>
      <w:bookmarkStart w:id="308" w:name="_Toc184308048"/>
      <w:bookmarkEnd w:id="308"/>
      <w:bookmarkStart w:id="309" w:name="_Toc184312125"/>
      <w:bookmarkEnd w:id="309"/>
      <w:bookmarkStart w:id="310" w:name="_Toc184308046"/>
      <w:bookmarkEnd w:id="310"/>
      <w:bookmarkStart w:id="311" w:name="_Toc184312089"/>
      <w:bookmarkEnd w:id="311"/>
      <w:bookmarkStart w:id="312" w:name="_Toc184314446"/>
      <w:bookmarkEnd w:id="312"/>
      <w:bookmarkStart w:id="313" w:name="_Toc184313282"/>
      <w:bookmarkEnd w:id="313"/>
      <w:bookmarkStart w:id="314" w:name="_Toc184314412"/>
      <w:bookmarkEnd w:id="314"/>
      <w:bookmarkStart w:id="315" w:name="_Toc184313259"/>
      <w:bookmarkEnd w:id="315"/>
      <w:bookmarkStart w:id="316" w:name="_Toc184310328"/>
      <w:bookmarkEnd w:id="316"/>
      <w:bookmarkStart w:id="317" w:name="_Toc184310325"/>
      <w:bookmarkEnd w:id="317"/>
      <w:bookmarkStart w:id="318" w:name="_Toc184314473"/>
      <w:bookmarkEnd w:id="318"/>
      <w:bookmarkStart w:id="319" w:name="_Toc184312133"/>
      <w:bookmarkEnd w:id="319"/>
      <w:bookmarkStart w:id="320" w:name="_Toc184310311"/>
      <w:bookmarkEnd w:id="320"/>
      <w:bookmarkStart w:id="321" w:name="_Toc184312121"/>
      <w:bookmarkEnd w:id="321"/>
      <w:bookmarkStart w:id="322" w:name="_Toc184312110"/>
      <w:bookmarkEnd w:id="322"/>
      <w:bookmarkStart w:id="323" w:name="_Toc184310310"/>
      <w:bookmarkEnd w:id="323"/>
      <w:bookmarkStart w:id="324" w:name="_Toc184313243"/>
      <w:bookmarkEnd w:id="324"/>
      <w:bookmarkStart w:id="325" w:name="_Toc184310341"/>
      <w:bookmarkEnd w:id="325"/>
      <w:bookmarkStart w:id="326" w:name="_Toc184314467"/>
      <w:bookmarkEnd w:id="326"/>
      <w:bookmarkStart w:id="327" w:name="_Toc184310280"/>
      <w:bookmarkEnd w:id="327"/>
      <w:bookmarkStart w:id="328" w:name="_Toc184308070"/>
      <w:bookmarkEnd w:id="328"/>
      <w:bookmarkStart w:id="329" w:name="_Toc184308087"/>
      <w:bookmarkEnd w:id="329"/>
      <w:bookmarkStart w:id="330" w:name="_Toc184308043"/>
      <w:bookmarkEnd w:id="330"/>
      <w:bookmarkStart w:id="331" w:name="_Toc184308041"/>
      <w:bookmarkEnd w:id="331"/>
      <w:bookmarkStart w:id="332" w:name="_Toc184313292"/>
      <w:bookmarkEnd w:id="332"/>
      <w:bookmarkStart w:id="333" w:name="_Toc184314442"/>
      <w:bookmarkEnd w:id="333"/>
      <w:bookmarkStart w:id="334" w:name="_Toc184308047"/>
      <w:bookmarkEnd w:id="334"/>
      <w:bookmarkStart w:id="335" w:name="_Toc184313293"/>
      <w:bookmarkEnd w:id="335"/>
      <w:bookmarkStart w:id="336" w:name="_Toc184312122"/>
      <w:bookmarkEnd w:id="336"/>
      <w:bookmarkStart w:id="337" w:name="_Toc184312069"/>
      <w:bookmarkEnd w:id="337"/>
      <w:bookmarkStart w:id="338" w:name="_Toc184310337"/>
      <w:bookmarkEnd w:id="338"/>
      <w:bookmarkStart w:id="339" w:name="_Toc184310276"/>
      <w:bookmarkEnd w:id="339"/>
      <w:bookmarkStart w:id="340" w:name="_Toc184308042"/>
      <w:bookmarkEnd w:id="340"/>
      <w:bookmarkStart w:id="341" w:name="_Toc184308094"/>
      <w:bookmarkEnd w:id="341"/>
      <w:bookmarkStart w:id="342" w:name="_Toc184314420"/>
      <w:bookmarkEnd w:id="342"/>
      <w:bookmarkStart w:id="343" w:name="_Toc184313306"/>
      <w:bookmarkEnd w:id="343"/>
      <w:bookmarkStart w:id="344" w:name="_Toc184310309"/>
      <w:bookmarkEnd w:id="344"/>
      <w:bookmarkStart w:id="345" w:name="_Toc184313252"/>
      <w:bookmarkEnd w:id="345"/>
      <w:bookmarkStart w:id="346" w:name="_Toc184312094"/>
      <w:bookmarkEnd w:id="346"/>
      <w:bookmarkStart w:id="347" w:name="_Toc184314481"/>
      <w:bookmarkEnd w:id="347"/>
      <w:bookmarkStart w:id="348" w:name="_Toc184312108"/>
      <w:bookmarkEnd w:id="348"/>
      <w:bookmarkStart w:id="349" w:name="_Toc184314477"/>
      <w:bookmarkEnd w:id="349"/>
      <w:bookmarkStart w:id="350" w:name="_Toc184308037"/>
      <w:bookmarkEnd w:id="350"/>
      <w:bookmarkStart w:id="351" w:name="_Toc184310304"/>
      <w:bookmarkEnd w:id="351"/>
      <w:bookmarkStart w:id="352" w:name="_Toc184313253"/>
      <w:bookmarkEnd w:id="352"/>
      <w:bookmarkStart w:id="353" w:name="_Toc184308073"/>
      <w:bookmarkEnd w:id="353"/>
      <w:bookmarkStart w:id="354" w:name="_Toc184314451"/>
      <w:bookmarkEnd w:id="354"/>
      <w:bookmarkStart w:id="355" w:name="_Toc184312087"/>
      <w:bookmarkEnd w:id="355"/>
      <w:bookmarkStart w:id="356" w:name="_Toc184314437"/>
      <w:bookmarkEnd w:id="356"/>
      <w:bookmarkStart w:id="357" w:name="_Toc184314418"/>
      <w:bookmarkEnd w:id="357"/>
      <w:bookmarkStart w:id="358" w:name="_Toc184314427"/>
      <w:bookmarkEnd w:id="358"/>
      <w:bookmarkStart w:id="359" w:name="_Toc184314475"/>
      <w:bookmarkEnd w:id="359"/>
      <w:bookmarkStart w:id="360" w:name="_Toc184312118"/>
      <w:bookmarkEnd w:id="360"/>
      <w:bookmarkStart w:id="361" w:name="_Toc184313242"/>
      <w:bookmarkEnd w:id="361"/>
      <w:bookmarkStart w:id="362" w:name="_Toc184314464"/>
      <w:bookmarkEnd w:id="362"/>
      <w:bookmarkStart w:id="363" w:name="_Toc184312132"/>
      <w:bookmarkEnd w:id="363"/>
      <w:bookmarkStart w:id="364" w:name="_Toc184312136"/>
      <w:bookmarkEnd w:id="364"/>
      <w:bookmarkStart w:id="365" w:name="_Toc184312093"/>
      <w:bookmarkEnd w:id="365"/>
      <w:bookmarkStart w:id="366" w:name="_Toc184312084"/>
      <w:bookmarkEnd w:id="366"/>
      <w:bookmarkStart w:id="367" w:name="_Toc184308071"/>
      <w:bookmarkEnd w:id="367"/>
      <w:bookmarkStart w:id="368" w:name="_Toc184312120"/>
      <w:bookmarkEnd w:id="368"/>
      <w:bookmarkStart w:id="369" w:name="_Toc184314474"/>
      <w:bookmarkEnd w:id="369"/>
      <w:bookmarkStart w:id="370" w:name="_Toc184312129"/>
      <w:bookmarkEnd w:id="370"/>
      <w:bookmarkStart w:id="371" w:name="_Toc184313263"/>
      <w:bookmarkEnd w:id="371"/>
      <w:bookmarkStart w:id="372" w:name="_Toc184310320"/>
      <w:bookmarkEnd w:id="372"/>
      <w:bookmarkStart w:id="373" w:name="_Toc184312109"/>
      <w:bookmarkEnd w:id="373"/>
      <w:bookmarkStart w:id="374" w:name="_Toc184308039"/>
      <w:bookmarkEnd w:id="374"/>
      <w:bookmarkStart w:id="375" w:name="_Toc184314478"/>
      <w:bookmarkEnd w:id="375"/>
      <w:bookmarkStart w:id="376" w:name="_Toc184310274"/>
      <w:bookmarkEnd w:id="376"/>
      <w:bookmarkStart w:id="377" w:name="_Toc184313300"/>
      <w:bookmarkEnd w:id="377"/>
      <w:bookmarkStart w:id="378" w:name="_Toc184314423"/>
      <w:bookmarkEnd w:id="378"/>
      <w:bookmarkStart w:id="379" w:name="_Toc184313265"/>
      <w:bookmarkEnd w:id="379"/>
      <w:bookmarkStart w:id="380" w:name="_Toc184314440"/>
      <w:bookmarkEnd w:id="380"/>
      <w:bookmarkStart w:id="381" w:name="_Toc184313279"/>
      <w:bookmarkEnd w:id="381"/>
      <w:bookmarkStart w:id="382" w:name="_Toc184308089"/>
      <w:bookmarkEnd w:id="382"/>
      <w:bookmarkStart w:id="383" w:name="_Toc184314433"/>
      <w:bookmarkEnd w:id="383"/>
      <w:r>
        <w:rPr>
          <w:rFonts w:hint="eastAsia" w:cs="仿宋" w:asciiTheme="minorEastAsia" w:hAnsiTheme="minorEastAsia"/>
          <w:b/>
          <w:color w:val="auto"/>
          <w:sz w:val="36"/>
          <w:szCs w:val="36"/>
          <w:highlight w:val="none"/>
        </w:rPr>
        <w:t>评审方法</w:t>
      </w:r>
    </w:p>
    <w:p w14:paraId="2741EC10">
      <w:pPr>
        <w:adjustRightInd w:val="0"/>
        <w:snapToGrid w:val="0"/>
        <w:spacing w:line="460" w:lineRule="exact"/>
        <w:ind w:firstLine="480" w:firstLineChars="200"/>
        <w:rPr>
          <w:rFonts w:cs="仿宋" w:asciiTheme="minorEastAsia" w:hAnsiTheme="minorEastAsia"/>
          <w:color w:val="auto"/>
          <w:sz w:val="24"/>
          <w:highlight w:val="none"/>
        </w:rPr>
      </w:pPr>
    </w:p>
    <w:p w14:paraId="7C36C89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01894C03">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16B569FA">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00FF4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97BF61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EFB0744">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147BF3F1">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425E3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C34027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2B7553C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4B7ADBF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33C2F2D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70ED79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799541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99AB30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76B083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7BEEF19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50831CA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D65221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055B47F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4EE26577">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41D677D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1B6E2E7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7A8790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18E322B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0DB1659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06D86CC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02417D4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785A69F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4BF7535E">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53E936A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16728F0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590101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3AF01D3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2BF87DA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13EBD4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9120C5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737B3E4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289B89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1F17EBA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19586E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37F4FB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7665FFDE">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3D480290">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F71E95E">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45504E0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3C3AE7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79F369E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07C6FC3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E8EBC8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0114CC8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119BF523">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67AC68D9">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1CBF654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0B185BA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0CF803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151A37D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4D126F26">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65D8E64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2853FF0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4BD62595">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6CE84D6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18293F2D">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2B99FE0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8D10AD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6C3F81E2">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BACDA3E">
      <w:pPr>
        <w:rPr>
          <w:rFonts w:ascii="宋体" w:hAnsi="宋体" w:cs="宋体"/>
          <w:color w:val="auto"/>
          <w:sz w:val="24"/>
          <w:highlight w:val="none"/>
        </w:rPr>
      </w:pPr>
    </w:p>
    <w:p w14:paraId="28A5792D">
      <w:pPr>
        <w:rPr>
          <w:color w:val="auto"/>
          <w:highlight w:val="none"/>
        </w:rPr>
      </w:pPr>
    </w:p>
    <w:p w14:paraId="6A2B4DFD">
      <w:pPr>
        <w:rPr>
          <w:color w:val="auto"/>
          <w:highlight w:val="none"/>
        </w:rPr>
      </w:pPr>
    </w:p>
    <w:p w14:paraId="17CDD6AB">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13526736">
      <w:pPr>
        <w:spacing w:line="480" w:lineRule="auto"/>
        <w:rPr>
          <w:rFonts w:hint="eastAsia" w:ascii="宋体" w:hAnsi="宋体" w:cs="宋体"/>
          <w:b/>
          <w:color w:val="auto"/>
          <w:sz w:val="24"/>
          <w:highlight w:val="none"/>
        </w:rPr>
      </w:pPr>
    </w:p>
    <w:p w14:paraId="195B0119">
      <w:pPr>
        <w:pStyle w:val="3"/>
        <w:rPr>
          <w:rFonts w:hint="eastAsia" w:ascii="宋体" w:hAnsi="宋体" w:cs="宋体"/>
          <w:color w:val="auto"/>
          <w:sz w:val="24"/>
          <w:highlight w:val="none"/>
        </w:rPr>
      </w:pPr>
    </w:p>
    <w:p w14:paraId="62BE48C5">
      <w:pPr>
        <w:rPr>
          <w:color w:val="auto"/>
          <w:highlight w:val="none"/>
        </w:rPr>
      </w:pPr>
    </w:p>
    <w:p w14:paraId="46C452C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4BF50D3F">
      <w:pPr>
        <w:pStyle w:val="26"/>
        <w:rPr>
          <w:rFonts w:hint="eastAsia" w:ascii="宋体" w:hAnsi="宋体" w:cs="宋体"/>
          <w:color w:val="auto"/>
          <w:szCs w:val="24"/>
          <w:highlight w:val="none"/>
        </w:rPr>
      </w:pPr>
    </w:p>
    <w:p w14:paraId="2A5B2BD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2026年-2027年防渗漏托盘采购项目</w:t>
      </w:r>
    </w:p>
    <w:p w14:paraId="59559C63">
      <w:pPr>
        <w:spacing w:before="120" w:line="22" w:lineRule="atLeast"/>
        <w:ind w:left="960"/>
        <w:rPr>
          <w:rFonts w:hint="eastAsia" w:ascii="宋体" w:hAnsi="宋体" w:cs="宋体"/>
          <w:color w:val="auto"/>
          <w:sz w:val="24"/>
          <w:highlight w:val="none"/>
        </w:rPr>
      </w:pPr>
    </w:p>
    <w:p w14:paraId="1596846F">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144D1D13">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B826153">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1F68FE4D">
      <w:pPr>
        <w:spacing w:before="120" w:line="22" w:lineRule="atLeast"/>
        <w:rPr>
          <w:rFonts w:hint="eastAsia" w:ascii="宋体" w:hAnsi="宋体" w:cs="宋体"/>
          <w:color w:val="auto"/>
          <w:sz w:val="24"/>
          <w:highlight w:val="none"/>
        </w:rPr>
      </w:pPr>
    </w:p>
    <w:p w14:paraId="78631CD8">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17FE50BA">
      <w:pPr>
        <w:spacing w:before="120" w:line="22" w:lineRule="atLeast"/>
        <w:rPr>
          <w:rFonts w:hint="eastAsia" w:ascii="宋体" w:hAnsi="宋体" w:cs="宋体"/>
          <w:color w:val="auto"/>
          <w:sz w:val="24"/>
          <w:highlight w:val="none"/>
        </w:rPr>
      </w:pPr>
    </w:p>
    <w:p w14:paraId="6F5CD393">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74DD9743">
      <w:pPr>
        <w:pStyle w:val="7"/>
        <w:rPr>
          <w:color w:val="auto"/>
          <w:highlight w:val="none"/>
        </w:rPr>
      </w:pPr>
    </w:p>
    <w:p w14:paraId="3A9017C7">
      <w:pPr>
        <w:pStyle w:val="16"/>
        <w:rPr>
          <w:color w:val="auto"/>
          <w:highlight w:val="none"/>
        </w:rPr>
      </w:pPr>
    </w:p>
    <w:p w14:paraId="6CF63E56">
      <w:pPr>
        <w:rPr>
          <w:color w:val="auto"/>
          <w:highlight w:val="none"/>
        </w:rPr>
      </w:pPr>
    </w:p>
    <w:p w14:paraId="64C16DE9">
      <w:pPr>
        <w:pStyle w:val="7"/>
        <w:rPr>
          <w:color w:val="auto"/>
          <w:highlight w:val="none"/>
        </w:rPr>
      </w:pPr>
    </w:p>
    <w:p w14:paraId="010AC3BF">
      <w:pPr>
        <w:pStyle w:val="16"/>
        <w:rPr>
          <w:color w:val="auto"/>
          <w:highlight w:val="none"/>
        </w:rPr>
      </w:pPr>
    </w:p>
    <w:p w14:paraId="19B854D0">
      <w:pPr>
        <w:rPr>
          <w:color w:val="auto"/>
          <w:highlight w:val="none"/>
        </w:rPr>
      </w:pPr>
    </w:p>
    <w:p w14:paraId="0FB32A74">
      <w:pPr>
        <w:pStyle w:val="7"/>
        <w:rPr>
          <w:color w:val="auto"/>
          <w:highlight w:val="none"/>
        </w:rPr>
      </w:pPr>
    </w:p>
    <w:p w14:paraId="31A43772">
      <w:pPr>
        <w:rPr>
          <w:color w:val="auto"/>
          <w:highlight w:val="none"/>
        </w:rPr>
      </w:pPr>
    </w:p>
    <w:p w14:paraId="3F02CBB1">
      <w:pPr>
        <w:rPr>
          <w:color w:val="auto"/>
          <w:highlight w:val="none"/>
        </w:rPr>
      </w:pPr>
    </w:p>
    <w:p w14:paraId="071134D2">
      <w:pPr>
        <w:pStyle w:val="7"/>
        <w:rPr>
          <w:color w:val="auto"/>
          <w:highlight w:val="none"/>
        </w:rPr>
      </w:pPr>
    </w:p>
    <w:p w14:paraId="30F0A7EE">
      <w:pPr>
        <w:pStyle w:val="16"/>
        <w:rPr>
          <w:color w:val="auto"/>
          <w:highlight w:val="none"/>
        </w:rPr>
      </w:pPr>
    </w:p>
    <w:p w14:paraId="5AFD4873">
      <w:pPr>
        <w:rPr>
          <w:color w:val="auto"/>
          <w:highlight w:val="none"/>
        </w:rPr>
      </w:pPr>
    </w:p>
    <w:p w14:paraId="49433986">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37D834B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2A330574">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68E766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2026年-2027年防渗漏托盘采购项目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29F062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65EDF660">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77C27A3A">
      <w:pPr>
        <w:spacing w:line="360" w:lineRule="auto"/>
        <w:ind w:firstLine="482" w:firstLineChars="200"/>
        <w:outlineLvl w:val="0"/>
        <w:rPr>
          <w:rFonts w:hint="eastAsia"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7F2718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21392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61C237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4A2CC2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58B2D0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4146F2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24DE7AE3">
      <w:pPr>
        <w:spacing w:line="360" w:lineRule="auto"/>
        <w:ind w:firstLine="482" w:firstLineChars="200"/>
        <w:outlineLvl w:val="0"/>
        <w:rPr>
          <w:rFonts w:hint="eastAsia"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573DAC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2383528E">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7C9E1A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3648"/>
        <w:gridCol w:w="1716"/>
        <w:gridCol w:w="576"/>
        <w:gridCol w:w="641"/>
        <w:gridCol w:w="756"/>
        <w:gridCol w:w="756"/>
      </w:tblGrid>
      <w:tr w14:paraId="299027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8" w:hRule="atLeast"/>
        </w:trPr>
        <w:tc>
          <w:tcPr>
            <w:tcW w:w="944" w:type="dxa"/>
            <w:tcBorders>
              <w:tl2br w:val="nil"/>
              <w:tr2bl w:val="nil"/>
            </w:tcBorders>
            <w:shd w:val="clear" w:color="auto" w:fill="auto"/>
            <w:vAlign w:val="center"/>
          </w:tcPr>
          <w:p w14:paraId="790061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3648" w:type="dxa"/>
            <w:tcBorders>
              <w:tl2br w:val="nil"/>
              <w:tr2bl w:val="nil"/>
            </w:tcBorders>
            <w:shd w:val="clear" w:color="auto" w:fill="auto"/>
            <w:vAlign w:val="center"/>
          </w:tcPr>
          <w:p w14:paraId="247706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16" w:type="dxa"/>
            <w:tcBorders>
              <w:tl2br w:val="nil"/>
              <w:tr2bl w:val="nil"/>
            </w:tcBorders>
            <w:shd w:val="clear" w:color="auto" w:fill="auto"/>
            <w:vAlign w:val="center"/>
          </w:tcPr>
          <w:p w14:paraId="15D10C2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生产厂家</w:t>
            </w:r>
          </w:p>
        </w:tc>
        <w:tc>
          <w:tcPr>
            <w:tcW w:w="576" w:type="dxa"/>
            <w:tcBorders>
              <w:tl2br w:val="nil"/>
              <w:tr2bl w:val="nil"/>
            </w:tcBorders>
            <w:shd w:val="clear" w:color="auto" w:fill="auto"/>
            <w:vAlign w:val="center"/>
          </w:tcPr>
          <w:p w14:paraId="274BB7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单位</w:t>
            </w:r>
          </w:p>
        </w:tc>
        <w:tc>
          <w:tcPr>
            <w:tcW w:w="641" w:type="dxa"/>
            <w:tcBorders>
              <w:tl2br w:val="nil"/>
              <w:tr2bl w:val="nil"/>
            </w:tcBorders>
            <w:shd w:val="clear" w:color="auto" w:fill="auto"/>
            <w:vAlign w:val="center"/>
          </w:tcPr>
          <w:p w14:paraId="55F32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c>
          <w:tcPr>
            <w:tcW w:w="756" w:type="dxa"/>
            <w:tcBorders>
              <w:tl2br w:val="nil"/>
              <w:tr2bl w:val="nil"/>
            </w:tcBorders>
            <w:shd w:val="clear" w:color="auto" w:fill="auto"/>
            <w:vAlign w:val="center"/>
          </w:tcPr>
          <w:p w14:paraId="252F50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756" w:type="dxa"/>
            <w:tcBorders>
              <w:tl2br w:val="nil"/>
              <w:tr2bl w:val="nil"/>
            </w:tcBorders>
            <w:shd w:val="clear" w:color="auto" w:fill="auto"/>
            <w:vAlign w:val="center"/>
          </w:tcPr>
          <w:p w14:paraId="35E2F3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2CD23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3" w:hRule="atLeast"/>
        </w:trPr>
        <w:tc>
          <w:tcPr>
            <w:tcW w:w="944" w:type="dxa"/>
            <w:tcBorders>
              <w:tl2br w:val="nil"/>
              <w:tr2bl w:val="nil"/>
            </w:tcBorders>
            <w:shd w:val="clear" w:color="auto" w:fill="auto"/>
            <w:vAlign w:val="center"/>
          </w:tcPr>
          <w:p w14:paraId="32BDAE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防渗漏托盘</w:t>
            </w:r>
          </w:p>
        </w:tc>
        <w:tc>
          <w:tcPr>
            <w:tcW w:w="3648" w:type="dxa"/>
            <w:tcBorders>
              <w:tl2br w:val="nil"/>
              <w:tr2bl w:val="nil"/>
            </w:tcBorders>
            <w:shd w:val="clear" w:color="auto" w:fill="auto"/>
            <w:vAlign w:val="center"/>
          </w:tcPr>
          <w:p w14:paraId="63BAA7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1、长×宽×高=1300mm×1300mm×175mm，接液量≥170L；</w:t>
            </w:r>
          </w:p>
          <w:p w14:paraId="23CFBC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2、全新高密度聚乙烯材质（HDPE)，耐酸碱、耐腐蚀；</w:t>
            </w:r>
          </w:p>
          <w:p w14:paraId="1E9365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3、叉车可四面叉入；</w:t>
            </w:r>
          </w:p>
          <w:p w14:paraId="246774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4、静载承重4000Kg，动载承重1200Kg</w:t>
            </w:r>
          </w:p>
        </w:tc>
        <w:tc>
          <w:tcPr>
            <w:tcW w:w="1716" w:type="dxa"/>
            <w:tcBorders>
              <w:tl2br w:val="nil"/>
              <w:tr2bl w:val="nil"/>
            </w:tcBorders>
            <w:shd w:val="clear" w:color="auto" w:fill="auto"/>
            <w:vAlign w:val="center"/>
          </w:tcPr>
          <w:p w14:paraId="182C3E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7F2D715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41" w:type="dxa"/>
            <w:tcBorders>
              <w:tl2br w:val="nil"/>
              <w:tr2bl w:val="nil"/>
            </w:tcBorders>
            <w:shd w:val="clear" w:color="auto" w:fill="auto"/>
            <w:vAlign w:val="center"/>
          </w:tcPr>
          <w:p w14:paraId="0F5F3FF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756" w:type="dxa"/>
            <w:tcBorders>
              <w:tl2br w:val="nil"/>
              <w:tr2bl w:val="nil"/>
            </w:tcBorders>
            <w:shd w:val="clear" w:color="auto" w:fill="auto"/>
            <w:vAlign w:val="center"/>
          </w:tcPr>
          <w:p w14:paraId="4457A2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7BCFF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2F29580">
      <w:pPr>
        <w:spacing w:line="360" w:lineRule="auto"/>
        <w:ind w:firstLine="480" w:firstLineChars="200"/>
        <w:rPr>
          <w:rFonts w:hint="eastAsia" w:ascii="宋体" w:hAnsi="宋体" w:cs="宋体"/>
          <w:color w:val="auto"/>
          <w:sz w:val="24"/>
          <w:highlight w:val="none"/>
        </w:rPr>
      </w:pPr>
    </w:p>
    <w:p w14:paraId="485F93C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按需供货，按实结算；合同清单数量仅为甲方暂定数量，乙方须按照甲方的采购订单数量</w:t>
      </w:r>
      <w:r>
        <w:rPr>
          <w:rFonts w:hint="eastAsia" w:ascii="宋体" w:hAnsi="宋体" w:cs="宋体"/>
          <w:strike w:val="0"/>
          <w:dstrike w:val="0"/>
          <w:color w:val="000000" w:themeColor="text1"/>
          <w:sz w:val="24"/>
          <w:u w:val="single"/>
          <w14:textFill>
            <w14:solidFill>
              <w14:schemeClr w14:val="tx1"/>
            </w14:solidFill>
          </w14:textFill>
        </w:rPr>
        <w:t>供货，实际订单数量可以大于或者小于合同暂定数量，乙方不得以超过合同暂定数量为由停止供货</w:t>
      </w:r>
      <w:r>
        <w:rPr>
          <w:rFonts w:hint="eastAsia" w:ascii="宋体" w:hAnsi="宋体" w:cs="宋体"/>
          <w:strike w:val="0"/>
          <w:dstrike w:val="0"/>
          <w:color w:val="000000" w:themeColor="text1"/>
          <w:sz w:val="24"/>
          <w:highlight w:val="none"/>
          <w:u w:val="single"/>
          <w14:textFill>
            <w14:solidFill>
              <w14:schemeClr w14:val="tx1"/>
            </w14:solidFill>
          </w14:textFill>
        </w:rPr>
        <w:t>。</w:t>
      </w:r>
    </w:p>
    <w:p w14:paraId="5CAB4128">
      <w:pPr>
        <w:pStyle w:val="27"/>
        <w:spacing w:before="0" w:beforeAutospacing="0" w:after="0" w:afterAutospacing="0" w:line="360" w:lineRule="auto"/>
        <w:ind w:firstLine="480"/>
        <w:rPr>
          <w:rFonts w:hint="eastAsia"/>
          <w:b/>
          <w:color w:val="auto"/>
          <w:highlight w:val="none"/>
        </w:rPr>
      </w:pPr>
      <w:bookmarkStart w:id="390" w:name="_Toc22618"/>
      <w:bookmarkStart w:id="391" w:name="_Toc10340"/>
      <w:bookmarkStart w:id="392" w:name="_Toc1814"/>
      <w:r>
        <w:rPr>
          <w:rFonts w:hint="eastAsia"/>
          <w:b/>
          <w:color w:val="auto"/>
          <w:highlight w:val="none"/>
        </w:rPr>
        <w:t>三、合同期限、交付期限、地点和联系方式、交付方式</w:t>
      </w:r>
    </w:p>
    <w:p w14:paraId="02EF7D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2664750D">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71DE296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3D2EE0EA">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46B4578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7C0593FD">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C748BC5">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4C1E4A5">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3B4C8B6A">
      <w:pPr>
        <w:pStyle w:val="7"/>
        <w:ind w:firstLine="480" w:firstLineChars="200"/>
        <w:rPr>
          <w:rFonts w:hint="eastAsia" w:hAnsi="宋体" w:cs="宋体"/>
          <w:color w:val="auto"/>
          <w:highlight w:val="none"/>
          <w:lang w:val="en-US"/>
        </w:rPr>
      </w:pPr>
      <w:bookmarkStart w:id="393" w:name="_Toc14563"/>
      <w:bookmarkStart w:id="394" w:name="_Toc1125"/>
      <w:bookmarkStart w:id="395" w:name="_Toc6596"/>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77C1E36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35781-2017 《托盘共用系统塑料平托盘》</w:t>
      </w:r>
    </w:p>
    <w:p w14:paraId="61C5E139">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w:t>
      </w:r>
      <w:r>
        <w:rPr>
          <w:rFonts w:hint="eastAsia"/>
          <w:color w:val="auto"/>
          <w:highlight w:val="none"/>
          <w:lang w:val="en-US"/>
        </w:rPr>
        <w:t>乙方所供必须为合格全新产品，不得为假冒伪劣的产品。</w:t>
      </w:r>
    </w:p>
    <w:p w14:paraId="403641A1">
      <w:pPr>
        <w:pStyle w:val="7"/>
        <w:numPr>
          <w:ilvl w:val="0"/>
          <w:numId w:val="0"/>
        </w:numP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塑料平托盘底铺板的外轮廓垂直投影面积应不小于托盘面板公称面积的35%；塑料平托盘顶铺板的承载面和与货叉接触的顶铺板底面,应有防滑结构；塑料平托盘顶铺板承载面有凹槽及不易排水的部位均应设有排水口。</w:t>
      </w:r>
    </w:p>
    <w:p w14:paraId="2442294E">
      <w:pPr>
        <w:pStyle w:val="7"/>
        <w:numPr>
          <w:ilvl w:val="0"/>
          <w:numId w:val="0"/>
        </w:numP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托盘的表面应平整、无飞边,无影响使用的裂纹和变形,单个托盘相同构件上不应有明显色差,同批产品色泽基本一致。</w:t>
      </w:r>
    </w:p>
    <w:p w14:paraId="2CE9D462">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5.甲方提供的资料为初步资料仅供参考，乙方必要时需前往甲方现场核对具体参数和要求。</w:t>
      </w:r>
      <w:r>
        <w:rPr>
          <w:rFonts w:hint="eastAsia" w:ascii="宋体"/>
          <w:color w:val="auto"/>
          <w:highlight w:val="none"/>
          <w:lang w:val="en-US" w:eastAsia="zh-CN"/>
        </w:rPr>
        <w:t>乙方</w:t>
      </w:r>
      <w:r>
        <w:rPr>
          <w:rFonts w:hint="eastAsia"/>
          <w:color w:val="auto"/>
          <w:highlight w:val="none"/>
          <w:lang w:val="en-US" w:eastAsia="zh-CN"/>
        </w:rPr>
        <w:t>提供的防渗漏托盘须与采购人叉车完全匹配，且能保证四面叉入</w:t>
      </w:r>
      <w:r>
        <w:rPr>
          <w:rFonts w:hint="eastAsia" w:ascii="宋体"/>
          <w:color w:val="auto"/>
          <w:highlight w:val="none"/>
          <w:lang w:val="en-US" w:eastAsia="zh-CN"/>
        </w:rPr>
        <w:t>；若乙方提供</w:t>
      </w:r>
      <w:r>
        <w:rPr>
          <w:rFonts w:hint="eastAsia"/>
          <w:color w:val="auto"/>
          <w:highlight w:val="none"/>
          <w:lang w:val="en-US" w:eastAsia="zh-CN"/>
        </w:rPr>
        <w:t>货物与甲方叉车</w:t>
      </w:r>
      <w:r>
        <w:rPr>
          <w:rFonts w:hint="eastAsia" w:ascii="宋体"/>
          <w:color w:val="auto"/>
          <w:highlight w:val="none"/>
          <w:lang w:val="en-US" w:eastAsia="zh-CN"/>
        </w:rPr>
        <w:t>不</w:t>
      </w:r>
      <w:r>
        <w:rPr>
          <w:rFonts w:hint="eastAsia"/>
          <w:color w:val="auto"/>
          <w:highlight w:val="none"/>
          <w:lang w:val="en-US" w:eastAsia="zh-CN"/>
        </w:rPr>
        <w:t>匹配</w:t>
      </w:r>
      <w:r>
        <w:rPr>
          <w:rFonts w:hint="eastAsia" w:ascii="宋体"/>
          <w:color w:val="auto"/>
          <w:highlight w:val="none"/>
          <w:lang w:val="en-US" w:eastAsia="zh-CN"/>
        </w:rPr>
        <w:t>，乙方</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整改或更换成匹配</w:t>
      </w:r>
      <w:r>
        <w:rPr>
          <w:rFonts w:hint="eastAsia" w:ascii="宋体"/>
          <w:color w:val="auto"/>
          <w:highlight w:val="none"/>
          <w:lang w:val="en-US" w:eastAsia="zh-CN"/>
        </w:rPr>
        <w:t>为止</w:t>
      </w:r>
      <w:r>
        <w:rPr>
          <w:rFonts w:hint="eastAsia"/>
          <w:color w:val="auto"/>
          <w:highlight w:val="none"/>
          <w:lang w:val="en-US" w:eastAsia="zh-CN"/>
        </w:rPr>
        <w:t>。</w:t>
      </w:r>
    </w:p>
    <w:p w14:paraId="43F07054">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6.甲方本合同项下合同成果的验收合格，仅为对货物数量、外观、型号及初步功能、服务要求的符合性确认，并非对货物或者服务内在质量、性能、长期稳定性及所有潜在瑕疵的最终认可，不能豁免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乙方</w:t>
      </w:r>
      <w:r>
        <w:rPr>
          <w:rFonts w:hint="eastAsia" w:ascii="宋体" w:hAnsi="宋体" w:cs="宋体"/>
          <w:b w:val="0"/>
          <w:bCs/>
          <w:color w:val="auto"/>
          <w:sz w:val="24"/>
          <w:highlight w:val="none"/>
          <w:lang w:val="en-US" w:eastAsia="zh-CN"/>
        </w:rPr>
        <w:t>的质量责任。</w:t>
      </w:r>
    </w:p>
    <w:p w14:paraId="013945E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70A8E098">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6DC821F5">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5B248B5D">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67013C12">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18A2F96E">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2E06C844">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65EE26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318CF3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12F0ED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6FE172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1BD44B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412485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16547F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354D3AB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41672415">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C31F1B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72D48CB2">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0F647E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363227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56F4AC58">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72FA15C1">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548230F7">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581AACE1">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r>
        <w:rPr>
          <w:rFonts w:hint="eastAsia" w:ascii="宋体" w:hAnsi="宋体"/>
          <w:color w:val="auto"/>
          <w:sz w:val="24"/>
          <w:highlight w:val="none"/>
          <w:lang w:val="en-US" w:eastAsia="zh-CN"/>
        </w:rPr>
        <w:t>到货后甲方将</w:t>
      </w:r>
      <w:r>
        <w:rPr>
          <w:rFonts w:hint="eastAsia" w:ascii="宋体" w:hAnsi="宋体"/>
          <w:color w:val="auto"/>
          <w:sz w:val="24"/>
          <w:highlight w:val="none"/>
        </w:rPr>
        <w:t>进行实际称重测压，满足静载承重</w:t>
      </w:r>
      <w:r>
        <w:rPr>
          <w:rFonts w:hint="eastAsia" w:ascii="宋体" w:hAnsi="宋体"/>
          <w:color w:val="auto"/>
          <w:sz w:val="24"/>
          <w:highlight w:val="none"/>
          <w:lang w:val="en-US" w:eastAsia="zh-CN"/>
        </w:rPr>
        <w:t>要求视为验收通过。</w:t>
      </w:r>
    </w:p>
    <w:p w14:paraId="2737215B">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甲方有权邀请国家认可的质量检测机构或生产厂家/品牌商参加乙方合同成果的验收工作。</w:t>
      </w:r>
    </w:p>
    <w:p w14:paraId="0DB6911A">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5CF7DC35">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数量验收及外观验收符合要求的视为首次验收合格。</w:t>
      </w:r>
      <w:r>
        <w:rPr>
          <w:rFonts w:hint="eastAsia" w:ascii="宋体" w:hAnsi="宋体" w:eastAsia="宋体" w:cs="宋体"/>
          <w:color w:val="auto"/>
          <w:sz w:val="24"/>
          <w:highlight w:val="none"/>
        </w:rPr>
        <w:t>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35B18880">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08F4AE7">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62567B61">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B41762D">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29D03451">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A618CC5">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1009EDD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21CCB55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349D18AE">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6B8D945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741C8CAC">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599DAAD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w:t>
      </w:r>
      <w:r>
        <w:rPr>
          <w:rFonts w:hint="eastAsia" w:ascii="宋体" w:hAnsi="宋体" w:cs="宋体"/>
          <w:color w:val="auto"/>
          <w:kern w:val="0"/>
          <w:sz w:val="24"/>
          <w:highlight w:val="none"/>
          <w:u w:val="single"/>
          <w:lang w:val="en-US" w:eastAsia="zh-CN"/>
        </w:rPr>
        <w:t>供货</w:t>
      </w:r>
      <w:r>
        <w:rPr>
          <w:rFonts w:hint="eastAsia" w:ascii="宋体" w:hAnsi="宋体" w:cs="宋体"/>
          <w:color w:val="auto"/>
          <w:kern w:val="0"/>
          <w:sz w:val="24"/>
          <w:highlight w:val="none"/>
          <w:u w:val="single"/>
        </w:rPr>
        <w:t>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2128924C">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7FEDBD38">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20B0890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9F77BDB">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19779E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0A3F0568">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1332F383">
      <w:pPr>
        <w:pStyle w:val="27"/>
        <w:spacing w:before="0" w:beforeAutospacing="0" w:after="0" w:afterAutospacing="0" w:line="360" w:lineRule="auto"/>
        <w:ind w:firstLine="480"/>
        <w:rPr>
          <w:rFonts w:hint="eastAsia" w:eastAsia="宋体"/>
          <w:color w:val="auto"/>
          <w:highlight w:val="none"/>
        </w:rPr>
      </w:pPr>
      <w:bookmarkStart w:id="396" w:name="_Toc19304"/>
      <w:bookmarkStart w:id="397" w:name="_Toc2846"/>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71625FCF">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6364FBFC">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w:t>
      </w:r>
      <w:r>
        <w:rPr>
          <w:rFonts w:hint="eastAsia"/>
          <w:color w:val="auto"/>
          <w:highlight w:val="none"/>
        </w:rPr>
        <w:t>条款规定：</w:t>
      </w:r>
    </w:p>
    <w:bookmarkEnd w:id="396"/>
    <w:bookmarkEnd w:id="397"/>
    <w:bookmarkEnd w:id="398"/>
    <w:p w14:paraId="68765665">
      <w:pPr>
        <w:pStyle w:val="27"/>
        <w:spacing w:before="0" w:beforeAutospacing="0" w:after="0" w:afterAutospacing="0" w:line="360" w:lineRule="auto"/>
        <w:ind w:firstLine="480"/>
        <w:rPr>
          <w:rFonts w:hint="eastAsia"/>
          <w:color w:val="auto"/>
          <w:highlight w:val="none"/>
          <w:u w:val="single"/>
        </w:rPr>
      </w:pPr>
      <w:bookmarkStart w:id="399" w:name="_Toc27250"/>
      <w:bookmarkStart w:id="400" w:name="_Toc21423"/>
      <w:bookmarkStart w:id="401" w:name="_Toc19554"/>
      <w:r>
        <w:rPr>
          <w:rFonts w:hint="eastAsia"/>
          <w:color w:val="000000" w:themeColor="text1"/>
          <w:highlight w:val="none"/>
          <w:u w:val="singl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u w:val="single"/>
          <w14:textFill>
            <w14:solidFill>
              <w14:schemeClr w14:val="tx1"/>
            </w14:solidFill>
          </w14:textFill>
        </w:rPr>
        <w:t>）按月支付，甲方根据乙方上个月交付合同成果、验收结果进行结算和支付，甲方收到乙方提供</w:t>
      </w:r>
      <w:r>
        <w:rPr>
          <w:rFonts w:hint="eastAsia" w:eastAsia="宋体"/>
          <w:color w:val="000000" w:themeColor="text1"/>
          <w:highlight w:val="none"/>
          <w:u w:val="single"/>
          <w14:textFill>
            <w14:solidFill>
              <w14:schemeClr w14:val="tx1"/>
            </w14:solidFill>
          </w14:textFill>
        </w:rPr>
        <w:t>应结算总金额</w:t>
      </w:r>
      <w:r>
        <w:rPr>
          <w:rFonts w:hint="eastAsia"/>
          <w:color w:val="000000" w:themeColor="text1"/>
          <w:highlight w:val="none"/>
          <w:u w:val="single"/>
          <w14:textFill>
            <w14:solidFill>
              <w14:schemeClr w14:val="tx1"/>
            </w14:solidFill>
          </w14:textFill>
        </w:rPr>
        <w:t>的全额增值税专用发票后，甲方在本合同约定时间内完成支付</w:t>
      </w:r>
      <w:r>
        <w:rPr>
          <w:rFonts w:hint="eastAsia" w:eastAsia="宋体"/>
          <w:color w:val="000000" w:themeColor="text1"/>
          <w:highlight w:val="none"/>
          <w:u w:val="single"/>
          <w14:textFill>
            <w14:solidFill>
              <w14:schemeClr w14:val="tx1"/>
            </w14:solidFill>
          </w14:textFill>
        </w:rPr>
        <w:t>应结算总金额的</w:t>
      </w:r>
      <w:r>
        <w:rPr>
          <w:rFonts w:hint="eastAsia" w:eastAsia="宋体"/>
          <w:color w:val="000000" w:themeColor="text1"/>
          <w:highlight w:val="none"/>
          <w:u w:val="single"/>
          <w:lang w:val="en-US" w:eastAsia="zh-CN"/>
          <w14:textFill>
            <w14:solidFill>
              <w14:schemeClr w14:val="tx1"/>
            </w14:solidFill>
          </w14:textFill>
        </w:rPr>
        <w:t>100</w:t>
      </w:r>
      <w:r>
        <w:rPr>
          <w:rFonts w:hint="eastAsia" w:eastAsia="宋体"/>
          <w:color w:val="000000" w:themeColor="text1"/>
          <w:highlight w:val="none"/>
          <w:u w:val="single"/>
          <w14:textFill>
            <w14:solidFill>
              <w14:schemeClr w14:val="tx1"/>
            </w14:solidFill>
          </w14:textFill>
        </w:rPr>
        <w:t xml:space="preserve"> %</w:t>
      </w:r>
      <w:r>
        <w:rPr>
          <w:rFonts w:hint="eastAsia"/>
          <w:color w:val="auto"/>
          <w:highlight w:val="none"/>
          <w:u w:val="single"/>
        </w:rPr>
        <w:t>。</w:t>
      </w:r>
    </w:p>
    <w:p w14:paraId="1DD1C09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25909C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5A0385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379C6A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4987B2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33B8E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92B01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EEFE8C0">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8186928">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5B13DFC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B0D3A14">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61AD8110">
      <w:pPr>
        <w:pStyle w:val="7"/>
        <w:ind w:firstLine="480" w:firstLineChars="200"/>
        <w:rPr>
          <w:rFonts w:hint="eastAsia" w:hAnsi="宋体" w:cs="宋体"/>
          <w:snapToGrid/>
          <w:color w:val="auto"/>
          <w:szCs w:val="24"/>
          <w:highlight w:val="none"/>
          <w:lang w:val="en-US"/>
        </w:rPr>
      </w:pPr>
      <w:bookmarkStart w:id="404" w:name="_Toc16021"/>
      <w:bookmarkStart w:id="405" w:name="_Toc28375"/>
      <w:bookmarkStart w:id="406" w:name="_Toc15583"/>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62915D4F">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6E267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5A28C4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FE087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5700D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7C7D24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477C54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5CFF60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67FD4A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3F931F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1589A5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42E958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040018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2976957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6F2A66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03A033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12DD6B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107344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16139D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205FEB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2474F2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1DDE0A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5F3EB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6E45AC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253301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44FE2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59E19A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65A83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62811D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421349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7752DF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205030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67A4D0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59A5F0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7A20CA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194D34D0">
      <w:pPr>
        <w:spacing w:line="360" w:lineRule="auto"/>
        <w:ind w:firstLine="480" w:firstLineChars="200"/>
        <w:rPr>
          <w:rFonts w:hint="eastAsia" w:ascii="宋体" w:hAnsi="宋体" w:eastAsia="宋体" w:cs="宋体"/>
          <w:color w:val="auto"/>
          <w:sz w:val="24"/>
          <w:highlight w:val="none"/>
        </w:rPr>
      </w:pPr>
    </w:p>
    <w:p w14:paraId="26EB355F">
      <w:pPr>
        <w:rPr>
          <w:rFonts w:hint="eastAsia" w:ascii="宋体" w:hAnsi="宋体" w:eastAsia="宋体" w:cs="宋体"/>
          <w:color w:val="auto"/>
          <w:kern w:val="0"/>
          <w:szCs w:val="21"/>
          <w:highlight w:val="none"/>
          <w:lang w:bidi="ar"/>
        </w:rPr>
      </w:pPr>
    </w:p>
    <w:p w14:paraId="3113B8CE">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42BD9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3A0E6BF">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268EE41">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5FC106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29C68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CAB067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6065D5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A3B5BFF">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C5B17F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1A5FF62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199A33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90FB60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1A29E8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0B9E77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989D80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6ECF9C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DB9753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9A8E30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70E6BDD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B5D51A5">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5D40C7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329EA2F6">
      <w:pPr>
        <w:spacing w:line="400" w:lineRule="exact"/>
        <w:jc w:val="center"/>
        <w:rPr>
          <w:rFonts w:hint="eastAsia" w:ascii="宋体" w:hAnsi="宋体" w:eastAsia="宋体" w:cs="宋体"/>
          <w:b/>
          <w:color w:val="auto"/>
          <w:sz w:val="24"/>
          <w:highlight w:val="none"/>
        </w:rPr>
      </w:pPr>
    </w:p>
    <w:p w14:paraId="5B219C66">
      <w:pPr>
        <w:pStyle w:val="26"/>
        <w:spacing w:line="400" w:lineRule="exact"/>
        <w:ind w:left="0" w:leftChars="0" w:firstLine="0" w:firstLineChars="0"/>
        <w:rPr>
          <w:rFonts w:hint="eastAsia" w:ascii="宋体" w:hAnsi="宋体" w:cs="宋体"/>
          <w:b/>
          <w:color w:val="auto"/>
          <w:szCs w:val="24"/>
          <w:highlight w:val="none"/>
        </w:rPr>
      </w:pPr>
    </w:p>
    <w:p w14:paraId="6AB50E78">
      <w:pPr>
        <w:pStyle w:val="8"/>
        <w:ind w:left="0" w:leftChars="0" w:firstLine="0" w:firstLineChars="0"/>
        <w:rPr>
          <w:rFonts w:hint="eastAsia" w:ascii="宋体" w:hAnsi="宋体" w:cs="宋体"/>
          <w:b/>
          <w:color w:val="auto"/>
          <w:szCs w:val="24"/>
          <w:highlight w:val="none"/>
        </w:rPr>
      </w:pPr>
    </w:p>
    <w:p w14:paraId="091011EF">
      <w:pPr>
        <w:pStyle w:val="8"/>
        <w:ind w:left="0" w:leftChars="0" w:firstLine="0" w:firstLineChars="0"/>
        <w:rPr>
          <w:rFonts w:hint="eastAsia" w:ascii="宋体" w:hAnsi="宋体" w:cs="宋体"/>
          <w:b/>
          <w:color w:val="auto"/>
          <w:szCs w:val="24"/>
          <w:highlight w:val="none"/>
        </w:rPr>
      </w:pPr>
    </w:p>
    <w:p w14:paraId="3679FA75">
      <w:pPr>
        <w:pStyle w:val="8"/>
        <w:ind w:left="0" w:leftChars="0" w:firstLine="0" w:firstLineChars="0"/>
        <w:rPr>
          <w:rFonts w:hint="eastAsia" w:ascii="宋体" w:hAnsi="宋体" w:cs="宋体"/>
          <w:b/>
          <w:color w:val="auto"/>
          <w:szCs w:val="24"/>
          <w:highlight w:val="none"/>
        </w:rPr>
      </w:pPr>
    </w:p>
    <w:p w14:paraId="3DB8BAA1">
      <w:pPr>
        <w:pStyle w:val="8"/>
        <w:ind w:left="0" w:leftChars="0" w:firstLine="0" w:firstLineChars="0"/>
        <w:rPr>
          <w:rFonts w:hint="eastAsia" w:ascii="宋体" w:hAnsi="宋体" w:cs="宋体"/>
          <w:b/>
          <w:color w:val="auto"/>
          <w:szCs w:val="24"/>
          <w:highlight w:val="none"/>
        </w:rPr>
      </w:pPr>
    </w:p>
    <w:p w14:paraId="5C91187F">
      <w:pPr>
        <w:pStyle w:val="8"/>
        <w:ind w:left="0" w:leftChars="0" w:firstLine="0" w:firstLineChars="0"/>
        <w:rPr>
          <w:rFonts w:hint="eastAsia" w:ascii="宋体" w:hAnsi="宋体" w:cs="宋体"/>
          <w:b/>
          <w:color w:val="auto"/>
          <w:szCs w:val="24"/>
          <w:highlight w:val="none"/>
        </w:rPr>
      </w:pPr>
    </w:p>
    <w:p w14:paraId="15144AF3">
      <w:pPr>
        <w:pStyle w:val="8"/>
        <w:ind w:left="0" w:leftChars="0" w:firstLine="0" w:firstLineChars="0"/>
        <w:rPr>
          <w:rFonts w:hint="eastAsia" w:ascii="宋体" w:hAnsi="宋体" w:cs="宋体"/>
          <w:b/>
          <w:color w:val="auto"/>
          <w:szCs w:val="24"/>
          <w:highlight w:val="none"/>
        </w:rPr>
      </w:pPr>
    </w:p>
    <w:p w14:paraId="20D143CD">
      <w:pPr>
        <w:pStyle w:val="8"/>
        <w:ind w:left="0" w:leftChars="0" w:firstLine="0" w:firstLineChars="0"/>
        <w:rPr>
          <w:rFonts w:hint="eastAsia" w:ascii="宋体" w:hAnsi="宋体" w:cs="宋体"/>
          <w:b/>
          <w:color w:val="auto"/>
          <w:szCs w:val="24"/>
          <w:highlight w:val="none"/>
        </w:rPr>
      </w:pPr>
    </w:p>
    <w:p w14:paraId="6B645034">
      <w:pPr>
        <w:pStyle w:val="8"/>
        <w:ind w:left="0" w:leftChars="0" w:firstLine="0" w:firstLineChars="0"/>
        <w:rPr>
          <w:rFonts w:hint="eastAsia" w:ascii="宋体" w:hAnsi="宋体" w:cs="宋体"/>
          <w:b/>
          <w:color w:val="auto"/>
          <w:szCs w:val="24"/>
          <w:highlight w:val="none"/>
        </w:rPr>
      </w:pPr>
    </w:p>
    <w:p w14:paraId="5D8D8C20">
      <w:pPr>
        <w:pStyle w:val="8"/>
        <w:ind w:left="0" w:leftChars="0" w:firstLine="0" w:firstLineChars="0"/>
        <w:rPr>
          <w:rFonts w:hint="eastAsia" w:ascii="宋体" w:hAnsi="宋体" w:cs="宋体"/>
          <w:b/>
          <w:color w:val="auto"/>
          <w:szCs w:val="24"/>
          <w:highlight w:val="none"/>
        </w:rPr>
      </w:pPr>
    </w:p>
    <w:p w14:paraId="5591C087">
      <w:pPr>
        <w:pStyle w:val="8"/>
        <w:ind w:left="0" w:leftChars="0" w:firstLine="0" w:firstLineChars="0"/>
        <w:rPr>
          <w:rFonts w:hint="eastAsia" w:ascii="宋体" w:hAnsi="宋体" w:cs="宋体"/>
          <w:b/>
          <w:color w:val="auto"/>
          <w:szCs w:val="24"/>
          <w:highlight w:val="none"/>
        </w:rPr>
      </w:pPr>
    </w:p>
    <w:p w14:paraId="637963C2">
      <w:pPr>
        <w:pStyle w:val="8"/>
        <w:ind w:left="0" w:leftChars="0" w:firstLine="0" w:firstLineChars="0"/>
        <w:rPr>
          <w:rFonts w:hint="eastAsia" w:ascii="宋体" w:hAnsi="宋体" w:cs="宋体"/>
          <w:b/>
          <w:color w:val="auto"/>
          <w:szCs w:val="24"/>
          <w:highlight w:val="none"/>
        </w:rPr>
      </w:pPr>
    </w:p>
    <w:p w14:paraId="56E542B8">
      <w:pPr>
        <w:pStyle w:val="8"/>
        <w:ind w:left="0" w:leftChars="0" w:firstLine="0" w:firstLineChars="0"/>
        <w:rPr>
          <w:rFonts w:hint="eastAsia" w:ascii="宋体" w:hAnsi="宋体" w:cs="宋体"/>
          <w:b/>
          <w:color w:val="auto"/>
          <w:szCs w:val="24"/>
          <w:highlight w:val="none"/>
        </w:rPr>
      </w:pPr>
    </w:p>
    <w:p w14:paraId="2D917C47">
      <w:pPr>
        <w:pStyle w:val="8"/>
        <w:ind w:left="0" w:leftChars="0" w:firstLine="0" w:firstLineChars="0"/>
        <w:rPr>
          <w:rFonts w:hint="eastAsia" w:ascii="宋体" w:hAnsi="宋体" w:cs="宋体"/>
          <w:b/>
          <w:color w:val="auto"/>
          <w:szCs w:val="24"/>
          <w:highlight w:val="none"/>
        </w:rPr>
      </w:pPr>
    </w:p>
    <w:p w14:paraId="65BCE83E">
      <w:pPr>
        <w:pStyle w:val="8"/>
        <w:ind w:left="0" w:leftChars="0" w:firstLine="0" w:firstLineChars="0"/>
        <w:rPr>
          <w:rFonts w:hint="eastAsia" w:ascii="宋体" w:hAnsi="宋体" w:cs="宋体"/>
          <w:b/>
          <w:color w:val="auto"/>
          <w:szCs w:val="24"/>
          <w:highlight w:val="none"/>
        </w:rPr>
      </w:pPr>
    </w:p>
    <w:p w14:paraId="35D006E6">
      <w:pPr>
        <w:pStyle w:val="8"/>
        <w:ind w:left="0" w:leftChars="0" w:firstLine="0" w:firstLineChars="0"/>
        <w:rPr>
          <w:rFonts w:hint="eastAsia" w:ascii="宋体" w:hAnsi="宋体" w:cs="宋体"/>
          <w:b/>
          <w:color w:val="auto"/>
          <w:szCs w:val="24"/>
          <w:highlight w:val="none"/>
        </w:rPr>
      </w:pPr>
    </w:p>
    <w:p w14:paraId="517D00B8">
      <w:pPr>
        <w:pStyle w:val="8"/>
        <w:ind w:left="0" w:leftChars="0" w:firstLine="0" w:firstLineChars="0"/>
        <w:rPr>
          <w:rFonts w:hint="eastAsia" w:ascii="宋体" w:hAnsi="宋体" w:cs="宋体"/>
          <w:b/>
          <w:color w:val="auto"/>
          <w:szCs w:val="24"/>
          <w:highlight w:val="none"/>
        </w:rPr>
      </w:pPr>
    </w:p>
    <w:p w14:paraId="74A38354">
      <w:pPr>
        <w:pStyle w:val="8"/>
        <w:ind w:left="0" w:leftChars="0" w:firstLine="0" w:firstLineChars="0"/>
        <w:rPr>
          <w:rFonts w:hint="eastAsia" w:ascii="宋体" w:hAnsi="宋体" w:cs="宋体"/>
          <w:b/>
          <w:color w:val="auto"/>
          <w:szCs w:val="24"/>
          <w:highlight w:val="none"/>
        </w:rPr>
      </w:pPr>
    </w:p>
    <w:p w14:paraId="70FF7E9E">
      <w:pPr>
        <w:pStyle w:val="8"/>
        <w:ind w:left="0" w:leftChars="0" w:firstLine="0" w:firstLineChars="0"/>
        <w:rPr>
          <w:rFonts w:hint="eastAsia" w:ascii="宋体" w:hAnsi="宋体" w:cs="宋体"/>
          <w:b/>
          <w:color w:val="auto"/>
          <w:szCs w:val="24"/>
          <w:highlight w:val="none"/>
        </w:rPr>
      </w:pPr>
    </w:p>
    <w:p w14:paraId="765DB218">
      <w:pPr>
        <w:pStyle w:val="8"/>
        <w:ind w:left="0" w:leftChars="0" w:firstLine="0" w:firstLineChars="0"/>
        <w:rPr>
          <w:rFonts w:hint="eastAsia" w:ascii="宋体" w:hAnsi="宋体" w:cs="宋体"/>
          <w:b/>
          <w:color w:val="auto"/>
          <w:szCs w:val="24"/>
          <w:highlight w:val="none"/>
        </w:rPr>
      </w:pPr>
    </w:p>
    <w:p w14:paraId="688EB051">
      <w:pPr>
        <w:pStyle w:val="8"/>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0C4FE857">
      <w:pPr>
        <w:pStyle w:val="8"/>
        <w:ind w:firstLine="482"/>
        <w:jc w:val="center"/>
        <w:rPr>
          <w:rFonts w:hint="eastAsia"/>
          <w:color w:val="auto"/>
          <w:highlight w:val="none"/>
        </w:rPr>
      </w:pPr>
      <w:r>
        <w:rPr>
          <w:rFonts w:cs="宋体"/>
          <w:b/>
          <w:color w:val="auto"/>
          <w:highlight w:val="none"/>
        </w:rPr>
        <w:t>廉洁协议</w:t>
      </w:r>
    </w:p>
    <w:p w14:paraId="2F0BEA1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4E032DF3">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4EAA66CA">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441F8D0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493F0102">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2466E33A">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75F06DA6">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0D86B3D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71D4D776">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096F81A6">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5A8133EB">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6E23A82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41485A4F">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14D96FAA">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3303E340">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5D7D8078">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4CE3189B">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D774E2C">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34C1FE2C">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7F70A66E">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20FA6A7D">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13713CB9">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0C3F9766">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1EA1741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7CB2C38C">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04782782">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19473F0F">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4B25CD66">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0F6C513F">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5138F805">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526D03C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0FF477F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07E56EC7">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C87343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475F882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247B924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1EA2F6FB">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FC58FEC">
      <w:pPr>
        <w:rPr>
          <w:rFonts w:hint="eastAsia" w:ascii="宋体" w:hAnsi="宋体" w:eastAsia="宋体" w:cs="宋体"/>
          <w:color w:val="auto"/>
          <w:kern w:val="0"/>
          <w:szCs w:val="21"/>
          <w:highlight w:val="none"/>
          <w:lang w:bidi="ar"/>
        </w:rPr>
      </w:pPr>
    </w:p>
    <w:p w14:paraId="7C52137B">
      <w:pPr>
        <w:snapToGrid w:val="0"/>
        <w:spacing w:line="460" w:lineRule="exact"/>
        <w:rPr>
          <w:rFonts w:hint="eastAsia" w:ascii="宋体" w:hAnsi="宋体" w:eastAsia="宋体" w:cs="宋体"/>
          <w:b/>
          <w:color w:val="auto"/>
          <w:sz w:val="36"/>
          <w:szCs w:val="36"/>
          <w:highlight w:val="none"/>
        </w:rPr>
      </w:pPr>
    </w:p>
    <w:p w14:paraId="022ED7E0">
      <w:pPr>
        <w:snapToGrid w:val="0"/>
        <w:spacing w:line="460" w:lineRule="exact"/>
        <w:rPr>
          <w:rFonts w:hint="eastAsia" w:ascii="宋体" w:hAnsi="宋体" w:eastAsia="宋体" w:cs="宋体"/>
          <w:b/>
          <w:color w:val="auto"/>
          <w:sz w:val="36"/>
          <w:szCs w:val="36"/>
          <w:highlight w:val="none"/>
        </w:rPr>
      </w:pPr>
    </w:p>
    <w:p w14:paraId="211F8DBD">
      <w:pPr>
        <w:pStyle w:val="15"/>
        <w:rPr>
          <w:rFonts w:hint="eastAsia" w:ascii="宋体" w:hAnsi="宋体" w:eastAsia="宋体" w:cs="宋体"/>
          <w:b/>
          <w:color w:val="auto"/>
          <w:sz w:val="36"/>
          <w:szCs w:val="36"/>
          <w:highlight w:val="none"/>
        </w:rPr>
      </w:pPr>
    </w:p>
    <w:p w14:paraId="21BF92A9">
      <w:pPr>
        <w:rPr>
          <w:rFonts w:hint="eastAsia" w:ascii="宋体" w:hAnsi="宋体" w:eastAsia="宋体" w:cs="宋体"/>
          <w:b/>
          <w:color w:val="auto"/>
          <w:sz w:val="36"/>
          <w:szCs w:val="36"/>
          <w:highlight w:val="none"/>
        </w:rPr>
      </w:pPr>
    </w:p>
    <w:p w14:paraId="033E5D21">
      <w:pPr>
        <w:pStyle w:val="15"/>
        <w:rPr>
          <w:rFonts w:hint="eastAsia" w:ascii="宋体" w:hAnsi="宋体" w:eastAsia="宋体" w:cs="宋体"/>
          <w:b/>
          <w:color w:val="auto"/>
          <w:sz w:val="36"/>
          <w:szCs w:val="36"/>
          <w:highlight w:val="none"/>
        </w:rPr>
      </w:pPr>
    </w:p>
    <w:p w14:paraId="37CEF539">
      <w:pPr>
        <w:rPr>
          <w:rFonts w:hint="eastAsia" w:ascii="宋体" w:hAnsi="宋体" w:eastAsia="宋体" w:cs="宋体"/>
          <w:b/>
          <w:color w:val="auto"/>
          <w:sz w:val="36"/>
          <w:szCs w:val="36"/>
          <w:highlight w:val="none"/>
        </w:rPr>
      </w:pPr>
    </w:p>
    <w:p w14:paraId="00803E2A">
      <w:pPr>
        <w:pStyle w:val="15"/>
        <w:rPr>
          <w:rFonts w:hint="eastAsia" w:ascii="宋体" w:hAnsi="宋体" w:eastAsia="宋体" w:cs="宋体"/>
          <w:b/>
          <w:color w:val="auto"/>
          <w:sz w:val="36"/>
          <w:szCs w:val="36"/>
          <w:highlight w:val="none"/>
        </w:rPr>
      </w:pPr>
    </w:p>
    <w:p w14:paraId="71BC387B">
      <w:pPr>
        <w:rPr>
          <w:rFonts w:hint="eastAsia" w:ascii="宋体" w:hAnsi="宋体" w:eastAsia="宋体" w:cs="宋体"/>
          <w:b/>
          <w:color w:val="auto"/>
          <w:sz w:val="36"/>
          <w:szCs w:val="36"/>
          <w:highlight w:val="none"/>
        </w:rPr>
      </w:pPr>
    </w:p>
    <w:p w14:paraId="3FDEDC28">
      <w:pPr>
        <w:rPr>
          <w:rFonts w:hint="eastAsia" w:ascii="宋体" w:hAnsi="宋体" w:eastAsia="宋体" w:cs="宋体"/>
          <w:b/>
          <w:color w:val="auto"/>
          <w:sz w:val="36"/>
          <w:szCs w:val="36"/>
          <w:highlight w:val="none"/>
        </w:rPr>
      </w:pPr>
    </w:p>
    <w:p w14:paraId="26ED04D7">
      <w:pPr>
        <w:rPr>
          <w:rFonts w:hint="eastAsia" w:ascii="宋体" w:hAnsi="宋体" w:eastAsia="宋体" w:cs="宋体"/>
          <w:b/>
          <w:color w:val="auto"/>
          <w:sz w:val="36"/>
          <w:szCs w:val="36"/>
          <w:highlight w:val="none"/>
        </w:rPr>
      </w:pPr>
    </w:p>
    <w:p w14:paraId="5E147C72">
      <w:pPr>
        <w:rPr>
          <w:rFonts w:hint="eastAsia" w:ascii="宋体" w:hAnsi="宋体" w:eastAsia="宋体" w:cs="宋体"/>
          <w:b/>
          <w:color w:val="auto"/>
          <w:sz w:val="36"/>
          <w:szCs w:val="36"/>
          <w:highlight w:val="none"/>
        </w:rPr>
      </w:pPr>
    </w:p>
    <w:p w14:paraId="6114FF4D">
      <w:pPr>
        <w:rPr>
          <w:rFonts w:hint="eastAsia" w:ascii="宋体" w:hAnsi="宋体" w:eastAsia="宋体" w:cs="宋体"/>
          <w:b/>
          <w:color w:val="auto"/>
          <w:sz w:val="36"/>
          <w:szCs w:val="36"/>
          <w:highlight w:val="none"/>
        </w:rPr>
      </w:pPr>
    </w:p>
    <w:bookmarkEnd w:id="404"/>
    <w:bookmarkEnd w:id="405"/>
    <w:bookmarkEnd w:id="406"/>
    <w:p w14:paraId="1A55E41A">
      <w:pPr>
        <w:pStyle w:val="15"/>
        <w:jc w:val="both"/>
        <w:rPr>
          <w:color w:val="auto"/>
          <w:highlight w:val="none"/>
        </w:rPr>
      </w:pPr>
    </w:p>
    <w:p w14:paraId="283B6D12">
      <w:pPr>
        <w:rPr>
          <w:color w:val="auto"/>
          <w:highlight w:val="none"/>
        </w:rPr>
      </w:pPr>
    </w:p>
    <w:p w14:paraId="3CA60966">
      <w:pPr>
        <w:rPr>
          <w:color w:val="auto"/>
          <w:highlight w:val="none"/>
        </w:rPr>
      </w:pPr>
    </w:p>
    <w:p w14:paraId="1620F7AF">
      <w:pPr>
        <w:rPr>
          <w:color w:val="auto"/>
          <w:highlight w:val="none"/>
        </w:rPr>
      </w:pPr>
    </w:p>
    <w:p w14:paraId="3CC24F22">
      <w:pPr>
        <w:rPr>
          <w:color w:val="auto"/>
          <w:highlight w:val="none"/>
        </w:rPr>
      </w:pPr>
    </w:p>
    <w:p w14:paraId="00178105">
      <w:pPr>
        <w:rPr>
          <w:color w:val="auto"/>
          <w:highlight w:val="none"/>
        </w:rPr>
      </w:pPr>
    </w:p>
    <w:p w14:paraId="6D17FCB9">
      <w:pPr>
        <w:rPr>
          <w:color w:val="auto"/>
          <w:highlight w:val="none"/>
        </w:rPr>
      </w:pPr>
    </w:p>
    <w:p w14:paraId="79773C6B">
      <w:pPr>
        <w:rPr>
          <w:color w:val="auto"/>
          <w:highlight w:val="none"/>
        </w:rPr>
      </w:pPr>
    </w:p>
    <w:p w14:paraId="60B28334">
      <w:pPr>
        <w:rPr>
          <w:color w:val="auto"/>
          <w:highlight w:val="none"/>
        </w:rPr>
      </w:pPr>
    </w:p>
    <w:p w14:paraId="7E2DE804">
      <w:pPr>
        <w:rPr>
          <w:color w:val="auto"/>
          <w:highlight w:val="none"/>
        </w:rPr>
      </w:pPr>
    </w:p>
    <w:p w14:paraId="4D2341BD">
      <w:pPr>
        <w:rPr>
          <w:color w:val="auto"/>
          <w:highlight w:val="none"/>
        </w:rPr>
      </w:pPr>
    </w:p>
    <w:p w14:paraId="33C27DC7">
      <w:pPr>
        <w:rPr>
          <w:color w:val="auto"/>
          <w:highlight w:val="none"/>
        </w:rPr>
      </w:pPr>
    </w:p>
    <w:p w14:paraId="6F7918B2">
      <w:pPr>
        <w:rPr>
          <w:color w:val="auto"/>
          <w:highlight w:val="none"/>
        </w:rPr>
      </w:pPr>
    </w:p>
    <w:p w14:paraId="487EEED1">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18B20671">
      <w:pPr>
        <w:snapToGrid w:val="0"/>
        <w:spacing w:line="460" w:lineRule="exact"/>
        <w:jc w:val="center"/>
        <w:rPr>
          <w:rFonts w:hint="eastAsia" w:cs="仿宋" w:asciiTheme="minorEastAsia" w:hAnsiTheme="minorEastAsia"/>
          <w:b/>
          <w:color w:val="auto"/>
          <w:sz w:val="36"/>
          <w:szCs w:val="36"/>
          <w:highlight w:val="none"/>
        </w:rPr>
      </w:pPr>
    </w:p>
    <w:p w14:paraId="6823655D">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4CF2B9E6">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19B7EB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419B7EB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0A7C9A8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EED6D56">
      <w:pPr>
        <w:spacing w:line="360" w:lineRule="auto"/>
        <w:rPr>
          <w:rFonts w:ascii="Times New Roman" w:hAnsi="Times New Roman" w:eastAsia="Cambria Math" w:cs="Times New Roman"/>
          <w:color w:val="auto"/>
          <w:sz w:val="96"/>
          <w:szCs w:val="22"/>
          <w:highlight w:val="none"/>
        </w:rPr>
      </w:pPr>
    </w:p>
    <w:p w14:paraId="41DCB6E4">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79B67CE2">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3DDB7E3A">
      <w:pPr>
        <w:spacing w:line="360" w:lineRule="auto"/>
        <w:rPr>
          <w:rFonts w:ascii="宋体" w:hAnsi="宋体" w:eastAsia="宋体" w:cs="宋体"/>
          <w:color w:val="auto"/>
          <w:sz w:val="44"/>
          <w:szCs w:val="44"/>
          <w:highlight w:val="none"/>
        </w:rPr>
      </w:pPr>
    </w:p>
    <w:p w14:paraId="1AB81B2A">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2026年-2027年防渗漏托盘采购项目</w:t>
      </w:r>
      <w:r>
        <w:rPr>
          <w:rFonts w:hint="eastAsia" w:ascii="宋体" w:hAnsi="宋体" w:eastAsia="宋体" w:cs="宋体"/>
          <w:color w:val="auto"/>
          <w:sz w:val="28"/>
          <w:szCs w:val="22"/>
          <w:highlight w:val="none"/>
          <w:u w:val="single"/>
        </w:rPr>
        <w:t xml:space="preserve">              </w:t>
      </w:r>
    </w:p>
    <w:p w14:paraId="1A2B350B">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202602024</w:t>
      </w:r>
      <w:r>
        <w:rPr>
          <w:rFonts w:hint="eastAsia" w:ascii="宋体" w:hAnsi="宋体" w:eastAsia="宋体" w:cs="宋体"/>
          <w:color w:val="auto"/>
          <w:sz w:val="28"/>
          <w:szCs w:val="22"/>
          <w:highlight w:val="none"/>
          <w:u w:val="single"/>
        </w:rPr>
        <w:t xml:space="preserve">           </w:t>
      </w:r>
    </w:p>
    <w:p w14:paraId="3ED2FA2D">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9415292">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43260A81">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1E7E9676">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2F0546E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C00752B">
      <w:pPr>
        <w:spacing w:line="360" w:lineRule="auto"/>
        <w:jc w:val="center"/>
        <w:outlineLvl w:val="0"/>
        <w:rPr>
          <w:rFonts w:cs="仿宋" w:asciiTheme="minorEastAsia" w:hAnsiTheme="minorEastAsia"/>
          <w:b/>
          <w:color w:val="auto"/>
          <w:kern w:val="0"/>
          <w:sz w:val="36"/>
          <w:szCs w:val="36"/>
          <w:highlight w:val="none"/>
        </w:rPr>
      </w:pPr>
    </w:p>
    <w:p w14:paraId="3DDC2356">
      <w:pPr>
        <w:spacing w:line="360" w:lineRule="auto"/>
        <w:jc w:val="center"/>
        <w:outlineLvl w:val="0"/>
        <w:rPr>
          <w:rFonts w:cs="仿宋" w:asciiTheme="minorEastAsia" w:hAnsiTheme="minorEastAsia"/>
          <w:b/>
          <w:color w:val="auto"/>
          <w:kern w:val="0"/>
          <w:sz w:val="36"/>
          <w:szCs w:val="36"/>
          <w:highlight w:val="none"/>
        </w:rPr>
      </w:pPr>
    </w:p>
    <w:p w14:paraId="04E02A52">
      <w:pPr>
        <w:spacing w:line="360" w:lineRule="auto"/>
        <w:jc w:val="center"/>
        <w:outlineLvl w:val="0"/>
        <w:rPr>
          <w:rFonts w:cs="仿宋" w:asciiTheme="minorEastAsia" w:hAnsiTheme="minorEastAsia"/>
          <w:b/>
          <w:color w:val="auto"/>
          <w:kern w:val="0"/>
          <w:sz w:val="36"/>
          <w:szCs w:val="36"/>
          <w:highlight w:val="none"/>
        </w:rPr>
      </w:pPr>
    </w:p>
    <w:p w14:paraId="58385ED9">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3868AA4">
      <w:pPr>
        <w:spacing w:line="360" w:lineRule="auto"/>
        <w:jc w:val="center"/>
        <w:outlineLvl w:val="0"/>
        <w:rPr>
          <w:rFonts w:cs="仿宋" w:asciiTheme="minorEastAsia" w:hAnsiTheme="minorEastAsia"/>
          <w:b/>
          <w:color w:val="auto"/>
          <w:kern w:val="0"/>
          <w:sz w:val="36"/>
          <w:szCs w:val="36"/>
          <w:highlight w:val="none"/>
        </w:rPr>
      </w:pPr>
    </w:p>
    <w:p w14:paraId="002F0A3B">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7E2651E4">
      <w:pPr>
        <w:spacing w:line="360" w:lineRule="auto"/>
        <w:jc w:val="center"/>
        <w:outlineLvl w:val="0"/>
        <w:rPr>
          <w:rFonts w:cs="仿宋" w:asciiTheme="minorEastAsia" w:hAnsiTheme="minorEastAsia"/>
          <w:b/>
          <w:color w:val="auto"/>
          <w:kern w:val="0"/>
          <w:sz w:val="36"/>
          <w:szCs w:val="36"/>
          <w:highlight w:val="none"/>
        </w:rPr>
      </w:pPr>
    </w:p>
    <w:p w14:paraId="1E1E44E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61E5C52">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05FC2AF5">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17057FA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E4D8F89">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5786783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2020F6B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1B98EC25">
      <w:pPr>
        <w:snapToGrid w:val="0"/>
        <w:spacing w:line="360" w:lineRule="auto"/>
        <w:rPr>
          <w:rFonts w:hint="eastAsia" w:cs="仿宋" w:asciiTheme="minorEastAsia" w:hAnsiTheme="minorEastAsia"/>
          <w:color w:val="auto"/>
          <w:sz w:val="24"/>
          <w:highlight w:val="none"/>
        </w:rPr>
      </w:pPr>
    </w:p>
    <w:p w14:paraId="017DDBB2">
      <w:pPr>
        <w:pStyle w:val="7"/>
        <w:rPr>
          <w:color w:val="auto"/>
          <w:highlight w:val="none"/>
        </w:rPr>
      </w:pPr>
    </w:p>
    <w:p w14:paraId="166E937F">
      <w:pPr>
        <w:pStyle w:val="16"/>
        <w:rPr>
          <w:color w:val="auto"/>
          <w:highlight w:val="none"/>
        </w:rPr>
      </w:pPr>
    </w:p>
    <w:p w14:paraId="0289594E">
      <w:pPr>
        <w:rPr>
          <w:color w:val="auto"/>
          <w:highlight w:val="none"/>
        </w:rPr>
      </w:pPr>
    </w:p>
    <w:p w14:paraId="35EEFBBA">
      <w:pPr>
        <w:pStyle w:val="7"/>
        <w:rPr>
          <w:color w:val="auto"/>
          <w:highlight w:val="none"/>
        </w:rPr>
      </w:pPr>
    </w:p>
    <w:p w14:paraId="6FA52F3B">
      <w:pPr>
        <w:pStyle w:val="16"/>
        <w:rPr>
          <w:color w:val="auto"/>
          <w:highlight w:val="none"/>
        </w:rPr>
      </w:pPr>
    </w:p>
    <w:p w14:paraId="152156AA">
      <w:pPr>
        <w:rPr>
          <w:color w:val="auto"/>
          <w:highlight w:val="none"/>
        </w:rPr>
      </w:pPr>
    </w:p>
    <w:p w14:paraId="6CE06028">
      <w:pPr>
        <w:pStyle w:val="7"/>
        <w:rPr>
          <w:color w:val="auto"/>
          <w:highlight w:val="none"/>
        </w:rPr>
      </w:pPr>
    </w:p>
    <w:p w14:paraId="6E0DEF9F">
      <w:pPr>
        <w:pStyle w:val="16"/>
        <w:rPr>
          <w:color w:val="auto"/>
          <w:highlight w:val="none"/>
        </w:rPr>
      </w:pPr>
    </w:p>
    <w:p w14:paraId="308FDF82">
      <w:pPr>
        <w:rPr>
          <w:color w:val="auto"/>
          <w:highlight w:val="none"/>
        </w:rPr>
      </w:pPr>
    </w:p>
    <w:p w14:paraId="392902A0">
      <w:pPr>
        <w:pStyle w:val="7"/>
        <w:rPr>
          <w:color w:val="auto"/>
          <w:highlight w:val="none"/>
        </w:rPr>
      </w:pPr>
    </w:p>
    <w:p w14:paraId="2636061E">
      <w:pPr>
        <w:pStyle w:val="16"/>
        <w:rPr>
          <w:color w:val="auto"/>
          <w:highlight w:val="none"/>
        </w:rPr>
      </w:pPr>
    </w:p>
    <w:p w14:paraId="1001EC70">
      <w:pPr>
        <w:pStyle w:val="13"/>
        <w:rPr>
          <w:color w:val="auto"/>
          <w:highlight w:val="none"/>
        </w:rPr>
      </w:pPr>
    </w:p>
    <w:p w14:paraId="0F918703">
      <w:pPr>
        <w:rPr>
          <w:color w:val="auto"/>
          <w:highlight w:val="none"/>
        </w:rPr>
      </w:pPr>
    </w:p>
    <w:p w14:paraId="38D1F46B">
      <w:pPr>
        <w:rPr>
          <w:color w:val="auto"/>
          <w:highlight w:val="none"/>
        </w:rPr>
      </w:pPr>
    </w:p>
    <w:p w14:paraId="272ADB4B">
      <w:pPr>
        <w:rPr>
          <w:color w:val="auto"/>
          <w:highlight w:val="none"/>
        </w:rPr>
      </w:pPr>
    </w:p>
    <w:p w14:paraId="159C8574">
      <w:pPr>
        <w:rPr>
          <w:color w:val="auto"/>
          <w:highlight w:val="none"/>
        </w:rPr>
      </w:pPr>
    </w:p>
    <w:p w14:paraId="2F6B458E">
      <w:pPr>
        <w:rPr>
          <w:color w:val="auto"/>
          <w:highlight w:val="none"/>
        </w:rPr>
      </w:pPr>
    </w:p>
    <w:p w14:paraId="06FB4666">
      <w:pPr>
        <w:pStyle w:val="7"/>
        <w:rPr>
          <w:color w:val="auto"/>
          <w:highlight w:val="none"/>
        </w:rPr>
      </w:pPr>
    </w:p>
    <w:p w14:paraId="40C016CD">
      <w:pPr>
        <w:rPr>
          <w:color w:val="auto"/>
          <w:highlight w:val="none"/>
        </w:rPr>
      </w:pPr>
    </w:p>
    <w:p w14:paraId="667FA0E7">
      <w:pPr>
        <w:rPr>
          <w:color w:val="auto"/>
          <w:highlight w:val="none"/>
        </w:rPr>
      </w:pPr>
    </w:p>
    <w:p w14:paraId="70011FC1">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0A55E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820A5D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2026年-2027年防渗漏托盘采购项目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202602024</w:t>
      </w:r>
      <w:r>
        <w:rPr>
          <w:rFonts w:hint="eastAsia" w:cs="仿宋" w:asciiTheme="minorEastAsia" w:hAnsiTheme="minorEastAsia"/>
          <w:color w:val="auto"/>
          <w:sz w:val="24"/>
          <w:highlight w:val="none"/>
        </w:rPr>
        <w:t>】采购活动，郑重承诺：</w:t>
      </w:r>
    </w:p>
    <w:p w14:paraId="124B925E">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5E25D1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0451696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784B5A0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06FA20B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5C5CC38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878206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0B9D197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BDD6D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CC03EBF">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19BBFBC2">
      <w:pPr>
        <w:snapToGrid w:val="0"/>
        <w:spacing w:line="360" w:lineRule="auto"/>
        <w:ind w:firstLine="480" w:firstLineChars="200"/>
        <w:rPr>
          <w:rFonts w:hint="eastAsia" w:cs="仿宋" w:asciiTheme="minorEastAsia" w:hAnsiTheme="minorEastAsia"/>
          <w:color w:val="auto"/>
          <w:sz w:val="24"/>
          <w:highlight w:val="none"/>
        </w:rPr>
      </w:pPr>
    </w:p>
    <w:p w14:paraId="58F9E2CD">
      <w:pPr>
        <w:snapToGrid w:val="0"/>
        <w:spacing w:line="360" w:lineRule="auto"/>
        <w:ind w:firstLine="480" w:firstLineChars="200"/>
        <w:rPr>
          <w:rFonts w:hint="eastAsia" w:cs="仿宋" w:asciiTheme="minorEastAsia" w:hAnsiTheme="minorEastAsia"/>
          <w:color w:val="auto"/>
          <w:sz w:val="24"/>
          <w:highlight w:val="none"/>
        </w:rPr>
      </w:pPr>
    </w:p>
    <w:p w14:paraId="1D2DACE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4029C9F0">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5A564A14">
      <w:pPr>
        <w:snapToGrid w:val="0"/>
        <w:spacing w:line="360" w:lineRule="auto"/>
        <w:ind w:right="480"/>
        <w:jc w:val="center"/>
        <w:rPr>
          <w:rFonts w:cs="仿宋" w:asciiTheme="minorEastAsia" w:hAnsiTheme="minorEastAsia"/>
          <w:b/>
          <w:color w:val="auto"/>
          <w:kern w:val="0"/>
          <w:sz w:val="32"/>
          <w:szCs w:val="32"/>
          <w:highlight w:val="none"/>
        </w:rPr>
      </w:pPr>
    </w:p>
    <w:p w14:paraId="7CC1FDCF">
      <w:pPr>
        <w:rPr>
          <w:color w:val="auto"/>
          <w:highlight w:val="none"/>
        </w:rPr>
      </w:pPr>
    </w:p>
    <w:p w14:paraId="174635C9">
      <w:pPr>
        <w:pStyle w:val="7"/>
        <w:rPr>
          <w:color w:val="auto"/>
          <w:highlight w:val="none"/>
        </w:rPr>
      </w:pPr>
    </w:p>
    <w:p w14:paraId="5F016425">
      <w:pPr>
        <w:pStyle w:val="16"/>
        <w:rPr>
          <w:color w:val="auto"/>
          <w:highlight w:val="none"/>
        </w:rPr>
      </w:pPr>
    </w:p>
    <w:p w14:paraId="0F1267EB">
      <w:pPr>
        <w:rPr>
          <w:color w:val="auto"/>
          <w:highlight w:val="none"/>
        </w:rPr>
      </w:pPr>
    </w:p>
    <w:p w14:paraId="61096479">
      <w:pPr>
        <w:pStyle w:val="7"/>
        <w:rPr>
          <w:color w:val="auto"/>
          <w:highlight w:val="none"/>
        </w:rPr>
      </w:pPr>
    </w:p>
    <w:p w14:paraId="25AB543F">
      <w:pPr>
        <w:pStyle w:val="16"/>
        <w:rPr>
          <w:color w:val="auto"/>
          <w:highlight w:val="none"/>
        </w:rPr>
      </w:pPr>
    </w:p>
    <w:p w14:paraId="7C2D017F">
      <w:pPr>
        <w:pStyle w:val="13"/>
        <w:rPr>
          <w:color w:val="auto"/>
          <w:highlight w:val="none"/>
        </w:rPr>
      </w:pPr>
    </w:p>
    <w:p w14:paraId="52FA30E8">
      <w:pPr>
        <w:rPr>
          <w:color w:val="auto"/>
          <w:highlight w:val="none"/>
        </w:rPr>
      </w:pPr>
    </w:p>
    <w:p w14:paraId="08CA1A75">
      <w:pPr>
        <w:pStyle w:val="7"/>
        <w:rPr>
          <w:color w:val="auto"/>
          <w:highlight w:val="none"/>
        </w:rPr>
      </w:pPr>
    </w:p>
    <w:p w14:paraId="374E4CE2">
      <w:pPr>
        <w:pStyle w:val="7"/>
        <w:rPr>
          <w:color w:val="auto"/>
          <w:highlight w:val="none"/>
        </w:rPr>
      </w:pPr>
    </w:p>
    <w:p w14:paraId="0A1FC98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BF4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4183F2E">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4A35EA82">
            <w:pPr>
              <w:pStyle w:val="29"/>
              <w:adjustRightInd w:val="0"/>
              <w:spacing w:line="360" w:lineRule="auto"/>
              <w:rPr>
                <w:rFonts w:cs="仿宋" w:asciiTheme="minorEastAsia" w:hAnsiTheme="minorEastAsia" w:eastAsiaTheme="minorEastAsia"/>
                <w:bCs/>
                <w:color w:val="auto"/>
                <w:sz w:val="24"/>
                <w:highlight w:val="none"/>
              </w:rPr>
            </w:pPr>
          </w:p>
          <w:p w14:paraId="079D0755">
            <w:pPr>
              <w:pStyle w:val="29"/>
              <w:adjustRightInd w:val="0"/>
              <w:spacing w:line="360" w:lineRule="auto"/>
              <w:rPr>
                <w:rFonts w:cs="仿宋" w:asciiTheme="minorEastAsia" w:hAnsiTheme="minorEastAsia" w:eastAsiaTheme="minorEastAsia"/>
                <w:bCs/>
                <w:color w:val="auto"/>
                <w:sz w:val="24"/>
                <w:highlight w:val="none"/>
              </w:rPr>
            </w:pPr>
          </w:p>
          <w:p w14:paraId="4AB60D74">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692A0A1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74DBFC">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1483650A">
      <w:pPr>
        <w:pStyle w:val="15"/>
        <w:rPr>
          <w:rFonts w:hint="eastAsia"/>
          <w:color w:val="auto"/>
          <w:highlight w:val="none"/>
          <w:lang w:val="en-US" w:eastAsia="zh-CN"/>
        </w:rPr>
      </w:pPr>
    </w:p>
    <w:p w14:paraId="7809A982">
      <w:pPr>
        <w:rPr>
          <w:rFonts w:hint="eastAsia"/>
          <w:color w:val="auto"/>
          <w:highlight w:val="none"/>
          <w:lang w:val="en-US" w:eastAsia="zh-CN"/>
        </w:rPr>
      </w:pPr>
    </w:p>
    <w:p w14:paraId="4A5A9566">
      <w:pPr>
        <w:rPr>
          <w:rFonts w:hint="eastAsia"/>
          <w:color w:val="auto"/>
          <w:highlight w:val="none"/>
          <w:lang w:val="en-US" w:eastAsia="zh-CN"/>
        </w:rPr>
      </w:pPr>
    </w:p>
    <w:p w14:paraId="7F75AD0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3B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F16C3D0">
            <w:pPr>
              <w:pStyle w:val="7"/>
              <w:numPr>
                <w:ilvl w:val="0"/>
                <w:numId w:val="0"/>
              </w:numPr>
              <w:ind w:leftChars="0"/>
              <w:jc w:val="center"/>
              <w:rPr>
                <w:rFonts w:hint="eastAsia"/>
                <w:color w:val="auto"/>
                <w:highlight w:val="none"/>
                <w:lang w:val="en-US" w:eastAsia="zh-CN"/>
              </w:rPr>
            </w:pPr>
          </w:p>
          <w:p w14:paraId="65AA3AF3">
            <w:pPr>
              <w:pStyle w:val="7"/>
              <w:numPr>
                <w:ilvl w:val="0"/>
                <w:numId w:val="0"/>
              </w:numPr>
              <w:ind w:leftChars="0"/>
              <w:jc w:val="center"/>
              <w:rPr>
                <w:rFonts w:hint="eastAsia"/>
                <w:color w:val="auto"/>
                <w:highlight w:val="none"/>
                <w:lang w:val="en-US" w:eastAsia="zh-CN"/>
              </w:rPr>
            </w:pPr>
          </w:p>
          <w:p w14:paraId="7332FEBF">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13B2710B">
            <w:pPr>
              <w:pStyle w:val="29"/>
              <w:adjustRightInd w:val="0"/>
              <w:spacing w:line="360" w:lineRule="auto"/>
              <w:jc w:val="center"/>
              <w:rPr>
                <w:rFonts w:hint="eastAsia"/>
                <w:b/>
                <w:bCs/>
                <w:color w:val="auto"/>
                <w:sz w:val="28"/>
                <w:szCs w:val="22"/>
                <w:highlight w:val="none"/>
                <w:lang w:val="en-US" w:eastAsia="zh-CN"/>
              </w:rPr>
            </w:pPr>
          </w:p>
          <w:p w14:paraId="06207E43">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05E7CE9">
      <w:pPr>
        <w:rPr>
          <w:rFonts w:hint="eastAsia"/>
          <w:color w:val="auto"/>
          <w:highlight w:val="none"/>
          <w:lang w:val="en-US" w:eastAsia="zh-CN"/>
        </w:rPr>
      </w:pPr>
    </w:p>
    <w:p w14:paraId="1391D86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C4CA37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AC4D2F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68CDB0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9EF0EC0">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0B31330D">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273C0A15">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4B5CDF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773B837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2026年-2027年防渗漏托盘采购项目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202602024</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79F03ADB">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6A3D68B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23557D36">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E62D8E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4BF1101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20845DD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157CB88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0BA1EC47">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2A45F1B1">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269E5905">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A524D2A">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535B3A6A">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2026年-2027年防渗漏托盘采购项目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202602024</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12A29947">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37E9701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144DCA6">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F2E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323E116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244B5005">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E7528B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5CAEFD06">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7D2A38E8">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D5722F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F18FEEF">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16EA3D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5323C89">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4F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3DD012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BFCA72B">
            <w:pPr>
              <w:pStyle w:val="29"/>
              <w:adjustRightInd w:val="0"/>
              <w:spacing w:line="360" w:lineRule="auto"/>
              <w:rPr>
                <w:rFonts w:cs="仿宋" w:asciiTheme="minorEastAsia" w:hAnsiTheme="minorEastAsia" w:eastAsiaTheme="minorEastAsia"/>
                <w:bCs/>
                <w:color w:val="auto"/>
                <w:sz w:val="24"/>
                <w:highlight w:val="none"/>
              </w:rPr>
            </w:pPr>
          </w:p>
        </w:tc>
      </w:tr>
    </w:tbl>
    <w:p w14:paraId="012B499D">
      <w:pPr>
        <w:rPr>
          <w:color w:val="auto"/>
          <w:highlight w:val="none"/>
        </w:rPr>
      </w:pPr>
    </w:p>
    <w:p w14:paraId="03EF3F94">
      <w:pPr>
        <w:pStyle w:val="7"/>
        <w:rPr>
          <w:color w:val="auto"/>
          <w:highlight w:val="none"/>
        </w:rPr>
      </w:pPr>
    </w:p>
    <w:p w14:paraId="2A6767A0">
      <w:pPr>
        <w:pStyle w:val="16"/>
        <w:rPr>
          <w:color w:val="auto"/>
          <w:highlight w:val="none"/>
        </w:rPr>
      </w:pPr>
    </w:p>
    <w:p w14:paraId="0D99916B">
      <w:pPr>
        <w:rPr>
          <w:color w:val="auto"/>
          <w:highlight w:val="none"/>
        </w:rPr>
      </w:pPr>
    </w:p>
    <w:p w14:paraId="01E1F799">
      <w:pPr>
        <w:rPr>
          <w:color w:val="auto"/>
          <w:highlight w:val="none"/>
        </w:rPr>
      </w:pPr>
    </w:p>
    <w:p w14:paraId="6E45D4E4">
      <w:pPr>
        <w:rPr>
          <w:color w:val="auto"/>
          <w:highlight w:val="none"/>
        </w:rPr>
      </w:pPr>
    </w:p>
    <w:p w14:paraId="49B675A9">
      <w:pPr>
        <w:pStyle w:val="7"/>
        <w:rPr>
          <w:color w:val="auto"/>
          <w:highlight w:val="none"/>
        </w:rPr>
      </w:pPr>
    </w:p>
    <w:p w14:paraId="45C20924">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B4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E359B3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E810F53">
            <w:pPr>
              <w:pStyle w:val="29"/>
              <w:adjustRightInd w:val="0"/>
              <w:spacing w:line="360" w:lineRule="auto"/>
              <w:rPr>
                <w:rFonts w:cs="仿宋" w:asciiTheme="minorEastAsia" w:hAnsiTheme="minorEastAsia" w:eastAsiaTheme="minorEastAsia"/>
                <w:bCs/>
                <w:color w:val="auto"/>
                <w:sz w:val="24"/>
                <w:highlight w:val="none"/>
              </w:rPr>
            </w:pPr>
          </w:p>
        </w:tc>
      </w:tr>
    </w:tbl>
    <w:p w14:paraId="0BB44451">
      <w:pPr>
        <w:pStyle w:val="7"/>
        <w:rPr>
          <w:color w:val="auto"/>
          <w:highlight w:val="none"/>
        </w:rPr>
      </w:pPr>
    </w:p>
    <w:p w14:paraId="4DD5C48A">
      <w:pPr>
        <w:pStyle w:val="7"/>
        <w:jc w:val="center"/>
        <w:rPr>
          <w:rFonts w:hint="eastAsia" w:cs="仿宋" w:asciiTheme="minorEastAsia" w:hAnsiTheme="minorEastAsia"/>
          <w:b/>
          <w:snapToGrid/>
          <w:color w:val="auto"/>
          <w:kern w:val="0"/>
          <w:sz w:val="32"/>
          <w:szCs w:val="32"/>
          <w:highlight w:val="none"/>
          <w:lang w:val="en-US" w:eastAsia="zh-CN" w:bidi="ar-SA"/>
        </w:rPr>
      </w:pPr>
    </w:p>
    <w:p w14:paraId="0406312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711C2FC4">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402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F8A1C7E">
            <w:pPr>
              <w:pStyle w:val="29"/>
              <w:adjustRightInd w:val="0"/>
              <w:spacing w:line="360" w:lineRule="auto"/>
              <w:rPr>
                <w:rFonts w:cs="仿宋" w:asciiTheme="minorEastAsia" w:hAnsiTheme="minorEastAsia" w:eastAsiaTheme="minorEastAsia"/>
                <w:bCs/>
                <w:color w:val="auto"/>
                <w:sz w:val="24"/>
                <w:highlight w:val="none"/>
              </w:rPr>
            </w:pPr>
          </w:p>
        </w:tc>
      </w:tr>
    </w:tbl>
    <w:p w14:paraId="3D4A8442">
      <w:pPr>
        <w:pStyle w:val="7"/>
        <w:jc w:val="center"/>
        <w:rPr>
          <w:rFonts w:hint="eastAsia" w:cs="仿宋" w:asciiTheme="minorEastAsia" w:hAnsiTheme="minorEastAsia"/>
          <w:b/>
          <w:snapToGrid/>
          <w:color w:val="auto"/>
          <w:kern w:val="0"/>
          <w:sz w:val="32"/>
          <w:szCs w:val="32"/>
          <w:highlight w:val="none"/>
          <w:lang w:val="en-US" w:eastAsia="zh-CN" w:bidi="ar-SA"/>
        </w:rPr>
      </w:pPr>
    </w:p>
    <w:p w14:paraId="4CA54F2C">
      <w:pPr>
        <w:pStyle w:val="7"/>
        <w:jc w:val="center"/>
        <w:rPr>
          <w:rFonts w:hint="eastAsia" w:cs="仿宋" w:asciiTheme="minorEastAsia" w:hAnsiTheme="minorEastAsia"/>
          <w:b/>
          <w:snapToGrid/>
          <w:color w:val="auto"/>
          <w:kern w:val="0"/>
          <w:sz w:val="32"/>
          <w:szCs w:val="32"/>
          <w:highlight w:val="none"/>
          <w:lang w:val="en-US" w:eastAsia="zh-CN" w:bidi="ar-SA"/>
        </w:rPr>
      </w:pPr>
    </w:p>
    <w:p w14:paraId="1B3F6C3E">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4DA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DCD99C7">
            <w:pPr>
              <w:pStyle w:val="29"/>
              <w:adjustRightInd w:val="0"/>
              <w:spacing w:line="360" w:lineRule="auto"/>
              <w:rPr>
                <w:rFonts w:cs="仿宋" w:asciiTheme="minorEastAsia" w:hAnsiTheme="minorEastAsia" w:eastAsiaTheme="minorEastAsia"/>
                <w:bCs/>
                <w:color w:val="auto"/>
                <w:sz w:val="24"/>
                <w:highlight w:val="none"/>
              </w:rPr>
            </w:pPr>
          </w:p>
        </w:tc>
      </w:tr>
    </w:tbl>
    <w:p w14:paraId="6A534E48">
      <w:pPr>
        <w:pStyle w:val="7"/>
        <w:jc w:val="center"/>
        <w:rPr>
          <w:rFonts w:hint="eastAsia" w:cs="仿宋" w:asciiTheme="minorEastAsia" w:hAnsiTheme="minorEastAsia"/>
          <w:b/>
          <w:snapToGrid/>
          <w:color w:val="auto"/>
          <w:kern w:val="0"/>
          <w:sz w:val="32"/>
          <w:szCs w:val="32"/>
          <w:highlight w:val="none"/>
          <w:lang w:val="en-US" w:eastAsia="zh-CN" w:bidi="ar-SA"/>
        </w:rPr>
      </w:pPr>
    </w:p>
    <w:p w14:paraId="708FA344">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1957680C">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05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214F337">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3487017E">
            <w:pPr>
              <w:pStyle w:val="29"/>
              <w:adjustRightInd w:val="0"/>
              <w:spacing w:line="360" w:lineRule="auto"/>
              <w:rPr>
                <w:rFonts w:cs="仿宋" w:asciiTheme="minorEastAsia" w:hAnsiTheme="minorEastAsia" w:eastAsiaTheme="minorEastAsia"/>
                <w:bCs/>
                <w:color w:val="auto"/>
                <w:sz w:val="24"/>
                <w:highlight w:val="none"/>
              </w:rPr>
            </w:pPr>
          </w:p>
        </w:tc>
      </w:tr>
    </w:tbl>
    <w:p w14:paraId="49286CE8">
      <w:pPr>
        <w:pStyle w:val="16"/>
        <w:rPr>
          <w:color w:val="auto"/>
          <w:highlight w:val="none"/>
        </w:rPr>
      </w:pPr>
    </w:p>
    <w:p w14:paraId="74F49331">
      <w:pPr>
        <w:rPr>
          <w:color w:val="auto"/>
          <w:highlight w:val="none"/>
        </w:rPr>
      </w:pPr>
    </w:p>
    <w:p w14:paraId="71ED3320">
      <w:pPr>
        <w:rPr>
          <w:color w:val="auto"/>
          <w:highlight w:val="none"/>
        </w:rPr>
      </w:pPr>
    </w:p>
    <w:p w14:paraId="703C4A33">
      <w:pPr>
        <w:pStyle w:val="7"/>
        <w:rPr>
          <w:color w:val="auto"/>
          <w:highlight w:val="none"/>
        </w:rPr>
      </w:pPr>
    </w:p>
    <w:p w14:paraId="1DEB2DE1">
      <w:pPr>
        <w:pStyle w:val="7"/>
        <w:rPr>
          <w:color w:val="auto"/>
          <w:highlight w:val="none"/>
        </w:rPr>
      </w:pPr>
    </w:p>
    <w:p w14:paraId="3BD1C4F5">
      <w:pPr>
        <w:pStyle w:val="7"/>
        <w:rPr>
          <w:color w:val="auto"/>
          <w:highlight w:val="none"/>
        </w:rPr>
      </w:pPr>
    </w:p>
    <w:p w14:paraId="6757CF8A">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A1E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B34EEDA">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344A9FC2">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7DBBBC77">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561D03D1">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634674F4">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4620260" cy="1967865"/>
                          </a:xfrm>
                          <a:prstGeom prst="rect">
                            <a:avLst/>
                          </a:prstGeom>
                          <a:noFill/>
                          <a:ln>
                            <a:noFill/>
                          </a:ln>
                        </pic:spPr>
                      </pic:pic>
                    </a:graphicData>
                  </a:graphic>
                </wp:inline>
              </w:drawing>
            </w:r>
          </w:p>
        </w:tc>
      </w:tr>
    </w:tbl>
    <w:p w14:paraId="7FFBC98D">
      <w:pPr>
        <w:pStyle w:val="7"/>
        <w:rPr>
          <w:color w:val="auto"/>
          <w:highlight w:val="none"/>
        </w:rPr>
      </w:pPr>
    </w:p>
    <w:p w14:paraId="24562E24">
      <w:pPr>
        <w:pStyle w:val="7"/>
        <w:rPr>
          <w:color w:val="auto"/>
          <w:highlight w:val="none"/>
        </w:rPr>
      </w:pPr>
    </w:p>
    <w:p w14:paraId="3E7E6CF1">
      <w:pPr>
        <w:pStyle w:val="7"/>
        <w:rPr>
          <w:color w:val="auto"/>
          <w:highlight w:val="none"/>
        </w:rPr>
      </w:pPr>
    </w:p>
    <w:p w14:paraId="761C52CD">
      <w:pPr>
        <w:pStyle w:val="7"/>
        <w:rPr>
          <w:color w:val="auto"/>
          <w:highlight w:val="none"/>
        </w:rPr>
      </w:pPr>
    </w:p>
    <w:p w14:paraId="4BA71E4D">
      <w:pPr>
        <w:pStyle w:val="7"/>
        <w:rPr>
          <w:color w:val="auto"/>
          <w:highlight w:val="none"/>
        </w:rPr>
      </w:pPr>
    </w:p>
    <w:p w14:paraId="37420F7D">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2BF02A5D">
      <w:pPr>
        <w:spacing w:line="360" w:lineRule="auto"/>
        <w:jc w:val="center"/>
        <w:outlineLvl w:val="0"/>
        <w:rPr>
          <w:rFonts w:cs="仿宋" w:asciiTheme="minorEastAsia" w:hAnsiTheme="minorEastAsia"/>
          <w:b/>
          <w:color w:val="auto"/>
          <w:kern w:val="0"/>
          <w:sz w:val="24"/>
          <w:highlight w:val="none"/>
        </w:rPr>
      </w:pPr>
    </w:p>
    <w:p w14:paraId="5F2FC320">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1D316EED">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B5FB88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638460F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4BC0C2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248F3C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0FA73B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09F3239C">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75C97944">
      <w:pPr>
        <w:snapToGrid w:val="0"/>
        <w:spacing w:line="360" w:lineRule="auto"/>
        <w:rPr>
          <w:rFonts w:cs="仿宋" w:asciiTheme="minorEastAsia" w:hAnsiTheme="minorEastAsia"/>
          <w:color w:val="auto"/>
          <w:sz w:val="24"/>
          <w:highlight w:val="none"/>
        </w:rPr>
      </w:pPr>
    </w:p>
    <w:p w14:paraId="71136D54">
      <w:pPr>
        <w:pStyle w:val="16"/>
        <w:rPr>
          <w:color w:val="auto"/>
          <w:highlight w:val="none"/>
        </w:rPr>
      </w:pPr>
    </w:p>
    <w:p w14:paraId="60987ED8">
      <w:pPr>
        <w:rPr>
          <w:color w:val="auto"/>
          <w:highlight w:val="none"/>
        </w:rPr>
      </w:pPr>
    </w:p>
    <w:p w14:paraId="557B8AA8">
      <w:pPr>
        <w:pStyle w:val="7"/>
        <w:rPr>
          <w:color w:val="auto"/>
          <w:highlight w:val="none"/>
        </w:rPr>
      </w:pPr>
    </w:p>
    <w:p w14:paraId="2AA59184">
      <w:pPr>
        <w:pStyle w:val="16"/>
        <w:rPr>
          <w:color w:val="auto"/>
          <w:highlight w:val="none"/>
        </w:rPr>
      </w:pPr>
    </w:p>
    <w:p w14:paraId="2F46AF32">
      <w:pPr>
        <w:rPr>
          <w:color w:val="auto"/>
          <w:highlight w:val="none"/>
        </w:rPr>
      </w:pPr>
    </w:p>
    <w:p w14:paraId="64A3C28C">
      <w:pPr>
        <w:pStyle w:val="7"/>
        <w:rPr>
          <w:color w:val="auto"/>
          <w:highlight w:val="none"/>
        </w:rPr>
      </w:pPr>
    </w:p>
    <w:p w14:paraId="156EFE0A">
      <w:pPr>
        <w:pStyle w:val="16"/>
        <w:rPr>
          <w:color w:val="auto"/>
          <w:highlight w:val="none"/>
        </w:rPr>
      </w:pPr>
    </w:p>
    <w:p w14:paraId="337C0134">
      <w:pPr>
        <w:rPr>
          <w:color w:val="auto"/>
          <w:highlight w:val="none"/>
        </w:rPr>
      </w:pPr>
    </w:p>
    <w:p w14:paraId="4907A030">
      <w:pPr>
        <w:pStyle w:val="7"/>
        <w:rPr>
          <w:color w:val="auto"/>
          <w:highlight w:val="none"/>
        </w:rPr>
      </w:pPr>
    </w:p>
    <w:p w14:paraId="42B7A648">
      <w:pPr>
        <w:pStyle w:val="16"/>
        <w:rPr>
          <w:color w:val="auto"/>
          <w:highlight w:val="none"/>
        </w:rPr>
      </w:pPr>
    </w:p>
    <w:p w14:paraId="748E988B">
      <w:pPr>
        <w:rPr>
          <w:color w:val="auto"/>
          <w:highlight w:val="none"/>
        </w:rPr>
      </w:pPr>
    </w:p>
    <w:p w14:paraId="11120CA1">
      <w:pPr>
        <w:pStyle w:val="7"/>
        <w:rPr>
          <w:color w:val="auto"/>
          <w:highlight w:val="none"/>
        </w:rPr>
      </w:pPr>
    </w:p>
    <w:p w14:paraId="02017B06">
      <w:pPr>
        <w:pStyle w:val="16"/>
        <w:rPr>
          <w:color w:val="auto"/>
          <w:highlight w:val="none"/>
        </w:rPr>
      </w:pPr>
    </w:p>
    <w:p w14:paraId="412FCB25">
      <w:pPr>
        <w:rPr>
          <w:color w:val="auto"/>
          <w:highlight w:val="none"/>
        </w:rPr>
      </w:pPr>
    </w:p>
    <w:p w14:paraId="412C4B73">
      <w:pPr>
        <w:pStyle w:val="7"/>
        <w:rPr>
          <w:color w:val="auto"/>
          <w:highlight w:val="none"/>
        </w:rPr>
      </w:pPr>
    </w:p>
    <w:p w14:paraId="7BEBF92B">
      <w:pPr>
        <w:pStyle w:val="16"/>
        <w:rPr>
          <w:color w:val="auto"/>
          <w:highlight w:val="none"/>
        </w:rPr>
      </w:pPr>
    </w:p>
    <w:p w14:paraId="2B30BCFD">
      <w:pPr>
        <w:rPr>
          <w:color w:val="auto"/>
          <w:highlight w:val="none"/>
        </w:rPr>
      </w:pPr>
    </w:p>
    <w:p w14:paraId="2427366D">
      <w:pPr>
        <w:pStyle w:val="7"/>
        <w:rPr>
          <w:color w:val="auto"/>
          <w:highlight w:val="none"/>
        </w:rPr>
      </w:pPr>
    </w:p>
    <w:p w14:paraId="7B3D7E6F">
      <w:pPr>
        <w:pStyle w:val="7"/>
        <w:rPr>
          <w:color w:val="auto"/>
          <w:highlight w:val="none"/>
        </w:rPr>
      </w:pPr>
    </w:p>
    <w:p w14:paraId="34F900A0">
      <w:pPr>
        <w:pStyle w:val="16"/>
        <w:ind w:left="0" w:leftChars="0" w:firstLine="0" w:firstLineChars="0"/>
        <w:rPr>
          <w:color w:val="auto"/>
          <w:highlight w:val="none"/>
        </w:rPr>
      </w:pPr>
    </w:p>
    <w:p w14:paraId="7D8510C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4E0EB11">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74E491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1AD019C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2026年-2027年防渗漏托盘采购项目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6C44696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3A497AA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A1C42B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9D9FC0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7806CBD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158B2AC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468FB0D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9D7019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5AF84D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CC4091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31F785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2C7588F">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D18C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6F4568D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1F1F927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247C5E9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56533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29E8997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58DE0DA6">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612A1C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78165E51">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7AFCD7A9">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31CE366B">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0857606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1C3AB64">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DA49ADA">
      <w:pPr>
        <w:snapToGrid w:val="0"/>
        <w:spacing w:line="360" w:lineRule="auto"/>
        <w:rPr>
          <w:rFonts w:cs="仿宋" w:asciiTheme="minorEastAsia" w:hAnsiTheme="minorEastAsia"/>
          <w:color w:val="auto"/>
          <w:kern w:val="0"/>
          <w:sz w:val="24"/>
          <w:highlight w:val="none"/>
        </w:rPr>
      </w:pPr>
    </w:p>
    <w:p w14:paraId="6C890EAD">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1C5E5AB">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2026年-2027年防渗漏托盘采购项目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4E69D78C">
      <w:pPr>
        <w:snapToGrid w:val="0"/>
        <w:spacing w:line="360" w:lineRule="auto"/>
        <w:rPr>
          <w:rFonts w:cs="仿宋" w:asciiTheme="minorEastAsia" w:hAnsiTheme="minorEastAsia"/>
          <w:color w:val="auto"/>
          <w:kern w:val="0"/>
          <w:sz w:val="24"/>
          <w:highlight w:val="none"/>
          <w:lang w:val="zh-CN"/>
        </w:rPr>
      </w:pPr>
    </w:p>
    <w:p w14:paraId="0F7D193B">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6E1FFEE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95C9367">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F1ED1A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DCF1CD7">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6A71725F">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7D2CE29">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C9AB255">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3147C7C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71B963BE">
      <w:pPr>
        <w:jc w:val="center"/>
        <w:rPr>
          <w:rFonts w:cs="仿宋" w:asciiTheme="minorEastAsia" w:hAnsiTheme="minorEastAsia"/>
          <w:b/>
          <w:color w:val="auto"/>
          <w:kern w:val="0"/>
          <w:sz w:val="32"/>
          <w:szCs w:val="32"/>
          <w:highlight w:val="none"/>
          <w:lang w:val="zh-CN"/>
        </w:rPr>
      </w:pPr>
    </w:p>
    <w:p w14:paraId="6BEA5F48">
      <w:pPr>
        <w:jc w:val="center"/>
        <w:rPr>
          <w:rFonts w:cs="仿宋" w:asciiTheme="minorEastAsia" w:hAnsiTheme="minorEastAsia"/>
          <w:b/>
          <w:color w:val="auto"/>
          <w:kern w:val="0"/>
          <w:sz w:val="32"/>
          <w:szCs w:val="32"/>
          <w:highlight w:val="none"/>
          <w:lang w:val="zh-CN"/>
        </w:rPr>
      </w:pPr>
    </w:p>
    <w:p w14:paraId="24D0028D">
      <w:pPr>
        <w:jc w:val="center"/>
        <w:rPr>
          <w:rFonts w:cs="仿宋" w:asciiTheme="minorEastAsia" w:hAnsiTheme="minorEastAsia"/>
          <w:b/>
          <w:color w:val="auto"/>
          <w:kern w:val="0"/>
          <w:sz w:val="32"/>
          <w:szCs w:val="32"/>
          <w:highlight w:val="none"/>
          <w:lang w:val="zh-CN"/>
        </w:rPr>
      </w:pPr>
    </w:p>
    <w:p w14:paraId="1A674555">
      <w:pPr>
        <w:jc w:val="center"/>
        <w:rPr>
          <w:rFonts w:cs="仿宋" w:asciiTheme="minorEastAsia" w:hAnsiTheme="minorEastAsia"/>
          <w:b/>
          <w:color w:val="auto"/>
          <w:kern w:val="0"/>
          <w:sz w:val="32"/>
          <w:szCs w:val="32"/>
          <w:highlight w:val="none"/>
          <w:lang w:val="zh-CN"/>
        </w:rPr>
      </w:pPr>
    </w:p>
    <w:p w14:paraId="648DE590">
      <w:pPr>
        <w:jc w:val="center"/>
        <w:rPr>
          <w:rFonts w:cs="仿宋" w:asciiTheme="minorEastAsia" w:hAnsiTheme="minorEastAsia"/>
          <w:b/>
          <w:color w:val="auto"/>
          <w:kern w:val="0"/>
          <w:sz w:val="32"/>
          <w:szCs w:val="32"/>
          <w:highlight w:val="none"/>
          <w:lang w:val="zh-CN"/>
        </w:rPr>
      </w:pPr>
    </w:p>
    <w:p w14:paraId="2B570B98">
      <w:pPr>
        <w:jc w:val="center"/>
        <w:rPr>
          <w:rFonts w:cs="仿宋" w:asciiTheme="minorEastAsia" w:hAnsiTheme="minorEastAsia"/>
          <w:b/>
          <w:color w:val="auto"/>
          <w:kern w:val="0"/>
          <w:sz w:val="32"/>
          <w:szCs w:val="32"/>
          <w:highlight w:val="none"/>
          <w:lang w:val="zh-CN"/>
        </w:rPr>
      </w:pPr>
    </w:p>
    <w:p w14:paraId="0C04CBA2">
      <w:pPr>
        <w:jc w:val="center"/>
        <w:rPr>
          <w:rFonts w:cs="仿宋" w:asciiTheme="minorEastAsia" w:hAnsiTheme="minorEastAsia"/>
          <w:b/>
          <w:color w:val="auto"/>
          <w:kern w:val="0"/>
          <w:sz w:val="32"/>
          <w:szCs w:val="32"/>
          <w:highlight w:val="none"/>
          <w:lang w:val="zh-CN"/>
        </w:rPr>
      </w:pPr>
    </w:p>
    <w:p w14:paraId="53BC9BEE">
      <w:pPr>
        <w:jc w:val="center"/>
        <w:rPr>
          <w:rFonts w:cs="仿宋" w:asciiTheme="minorEastAsia" w:hAnsiTheme="minorEastAsia"/>
          <w:b/>
          <w:color w:val="auto"/>
          <w:kern w:val="0"/>
          <w:sz w:val="32"/>
          <w:szCs w:val="32"/>
          <w:highlight w:val="none"/>
          <w:lang w:val="zh-CN"/>
        </w:rPr>
      </w:pPr>
    </w:p>
    <w:p w14:paraId="23D7EA39">
      <w:pPr>
        <w:jc w:val="center"/>
        <w:rPr>
          <w:rFonts w:cs="仿宋" w:asciiTheme="minorEastAsia" w:hAnsiTheme="minorEastAsia"/>
          <w:b/>
          <w:color w:val="auto"/>
          <w:kern w:val="0"/>
          <w:sz w:val="32"/>
          <w:szCs w:val="32"/>
          <w:highlight w:val="none"/>
          <w:lang w:val="zh-CN"/>
        </w:rPr>
      </w:pPr>
    </w:p>
    <w:p w14:paraId="1B76903C">
      <w:pPr>
        <w:pStyle w:val="7"/>
        <w:rPr>
          <w:rFonts w:cs="仿宋" w:asciiTheme="minorEastAsia" w:hAnsiTheme="minorEastAsia"/>
          <w:b/>
          <w:color w:val="auto"/>
          <w:kern w:val="0"/>
          <w:sz w:val="32"/>
          <w:szCs w:val="32"/>
          <w:highlight w:val="none"/>
        </w:rPr>
      </w:pPr>
    </w:p>
    <w:p w14:paraId="3EDA9E00">
      <w:pPr>
        <w:pStyle w:val="16"/>
        <w:rPr>
          <w:rFonts w:cs="仿宋" w:asciiTheme="minorEastAsia" w:hAnsiTheme="minorEastAsia"/>
          <w:b/>
          <w:color w:val="auto"/>
          <w:kern w:val="0"/>
          <w:sz w:val="32"/>
          <w:szCs w:val="32"/>
          <w:highlight w:val="none"/>
        </w:rPr>
      </w:pPr>
    </w:p>
    <w:p w14:paraId="043CAC8E">
      <w:pPr>
        <w:rPr>
          <w:rFonts w:cs="仿宋" w:asciiTheme="minorEastAsia" w:hAnsiTheme="minorEastAsia"/>
          <w:b/>
          <w:color w:val="auto"/>
          <w:kern w:val="0"/>
          <w:sz w:val="32"/>
          <w:szCs w:val="32"/>
          <w:highlight w:val="none"/>
          <w:lang w:val="zh-CN"/>
        </w:rPr>
      </w:pPr>
    </w:p>
    <w:p w14:paraId="4B6173ED">
      <w:pPr>
        <w:pStyle w:val="7"/>
        <w:rPr>
          <w:rFonts w:cs="仿宋" w:asciiTheme="minorEastAsia" w:hAnsiTheme="minorEastAsia"/>
          <w:b/>
          <w:color w:val="auto"/>
          <w:kern w:val="0"/>
          <w:sz w:val="32"/>
          <w:szCs w:val="32"/>
          <w:highlight w:val="none"/>
        </w:rPr>
      </w:pPr>
    </w:p>
    <w:p w14:paraId="164F23BC">
      <w:pPr>
        <w:pStyle w:val="16"/>
        <w:rPr>
          <w:color w:val="auto"/>
          <w:highlight w:val="none"/>
        </w:rPr>
      </w:pPr>
    </w:p>
    <w:p w14:paraId="6BDA35D3">
      <w:pPr>
        <w:rPr>
          <w:color w:val="auto"/>
          <w:highlight w:val="none"/>
        </w:rPr>
      </w:pPr>
    </w:p>
    <w:p w14:paraId="3F3FEE26">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2B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C5B479">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0E970B9">
            <w:pPr>
              <w:pStyle w:val="29"/>
              <w:adjustRightInd w:val="0"/>
              <w:spacing w:line="360" w:lineRule="auto"/>
              <w:rPr>
                <w:rFonts w:cs="仿宋" w:asciiTheme="minorEastAsia" w:hAnsiTheme="minorEastAsia" w:eastAsiaTheme="minorEastAsia"/>
                <w:bCs/>
                <w:color w:val="auto"/>
                <w:sz w:val="24"/>
                <w:highlight w:val="none"/>
              </w:rPr>
            </w:pPr>
          </w:p>
        </w:tc>
      </w:tr>
    </w:tbl>
    <w:p w14:paraId="0090048D">
      <w:pPr>
        <w:snapToGrid w:val="0"/>
        <w:spacing w:line="360" w:lineRule="auto"/>
        <w:ind w:firstLine="576"/>
        <w:jc w:val="center"/>
        <w:rPr>
          <w:rFonts w:cs="仿宋" w:asciiTheme="minorEastAsia" w:hAnsiTheme="minorEastAsia"/>
          <w:color w:val="auto"/>
          <w:kern w:val="0"/>
          <w:sz w:val="24"/>
          <w:highlight w:val="none"/>
          <w:lang w:val="zh-CN"/>
        </w:rPr>
      </w:pPr>
    </w:p>
    <w:p w14:paraId="452152B5">
      <w:pPr>
        <w:snapToGrid w:val="0"/>
        <w:spacing w:line="360" w:lineRule="auto"/>
        <w:ind w:firstLine="576"/>
        <w:jc w:val="center"/>
        <w:rPr>
          <w:rFonts w:cs="仿宋" w:asciiTheme="minorEastAsia" w:hAnsiTheme="minorEastAsia"/>
          <w:color w:val="auto"/>
          <w:kern w:val="0"/>
          <w:sz w:val="24"/>
          <w:highlight w:val="none"/>
          <w:lang w:val="zh-CN"/>
        </w:rPr>
      </w:pPr>
    </w:p>
    <w:p w14:paraId="3C14E37B">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E5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895AC93">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CE41EB2">
            <w:pPr>
              <w:pStyle w:val="29"/>
              <w:adjustRightInd w:val="0"/>
              <w:spacing w:line="360" w:lineRule="auto"/>
              <w:rPr>
                <w:rFonts w:cs="仿宋" w:asciiTheme="minorEastAsia" w:hAnsiTheme="minorEastAsia" w:eastAsiaTheme="minorEastAsia"/>
                <w:bCs/>
                <w:color w:val="auto"/>
                <w:sz w:val="24"/>
                <w:highlight w:val="none"/>
              </w:rPr>
            </w:pPr>
          </w:p>
        </w:tc>
      </w:tr>
    </w:tbl>
    <w:p w14:paraId="4DE97329">
      <w:pPr>
        <w:snapToGrid w:val="0"/>
        <w:spacing w:line="360" w:lineRule="auto"/>
        <w:ind w:firstLine="576"/>
        <w:jc w:val="center"/>
        <w:rPr>
          <w:rFonts w:cs="仿宋" w:asciiTheme="minorEastAsia" w:hAnsiTheme="minorEastAsia"/>
          <w:color w:val="auto"/>
          <w:kern w:val="0"/>
          <w:sz w:val="24"/>
          <w:highlight w:val="none"/>
          <w:lang w:val="zh-CN"/>
        </w:rPr>
      </w:pPr>
    </w:p>
    <w:p w14:paraId="00C74B3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14A8D936">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1938B97">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76308BA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1FE1EA4B">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89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65ECE9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9C878D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7CDF10D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530FFD5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6CDE47B">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404D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F4F9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4F523405">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6A34E7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0A116BD4">
            <w:pPr>
              <w:jc w:val="center"/>
              <w:rPr>
                <w:rFonts w:cs="仿宋" w:asciiTheme="minorEastAsia" w:hAnsiTheme="minorEastAsia"/>
                <w:color w:val="auto"/>
                <w:sz w:val="24"/>
                <w:highlight w:val="none"/>
              </w:rPr>
            </w:pPr>
          </w:p>
          <w:p w14:paraId="05629E6F">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5CA20163">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2DC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644A8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0E6E204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3BB597A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3B8566F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98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B83B6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789A7E5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C13D31A">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8301AA6">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6DD24501">
      <w:pPr>
        <w:jc w:val="center"/>
        <w:rPr>
          <w:rFonts w:cs="仿宋" w:asciiTheme="minorEastAsia" w:hAnsiTheme="minorEastAsia"/>
          <w:b/>
          <w:color w:val="auto"/>
          <w:kern w:val="0"/>
          <w:sz w:val="32"/>
          <w:szCs w:val="32"/>
          <w:highlight w:val="none"/>
        </w:rPr>
      </w:pPr>
    </w:p>
    <w:p w14:paraId="3B25569B">
      <w:pPr>
        <w:jc w:val="center"/>
        <w:rPr>
          <w:rFonts w:cs="仿宋" w:asciiTheme="minorEastAsia" w:hAnsiTheme="minorEastAsia"/>
          <w:b/>
          <w:color w:val="auto"/>
          <w:kern w:val="0"/>
          <w:sz w:val="32"/>
          <w:szCs w:val="32"/>
          <w:highlight w:val="none"/>
        </w:rPr>
      </w:pPr>
    </w:p>
    <w:p w14:paraId="16FC305F">
      <w:pPr>
        <w:jc w:val="center"/>
        <w:rPr>
          <w:rFonts w:cs="仿宋" w:asciiTheme="minorEastAsia" w:hAnsiTheme="minorEastAsia"/>
          <w:b/>
          <w:color w:val="auto"/>
          <w:kern w:val="0"/>
          <w:sz w:val="32"/>
          <w:szCs w:val="32"/>
          <w:highlight w:val="none"/>
        </w:rPr>
      </w:pPr>
    </w:p>
    <w:p w14:paraId="4B9AD5E9">
      <w:pPr>
        <w:jc w:val="center"/>
        <w:rPr>
          <w:rFonts w:cs="仿宋" w:asciiTheme="minorEastAsia" w:hAnsiTheme="minorEastAsia"/>
          <w:b/>
          <w:color w:val="auto"/>
          <w:kern w:val="0"/>
          <w:sz w:val="32"/>
          <w:szCs w:val="32"/>
          <w:highlight w:val="none"/>
        </w:rPr>
      </w:pPr>
    </w:p>
    <w:p w14:paraId="3A7C0ED6">
      <w:pPr>
        <w:jc w:val="center"/>
        <w:rPr>
          <w:rFonts w:cs="仿宋" w:asciiTheme="minorEastAsia" w:hAnsiTheme="minorEastAsia"/>
          <w:b/>
          <w:color w:val="auto"/>
          <w:kern w:val="0"/>
          <w:sz w:val="32"/>
          <w:szCs w:val="32"/>
          <w:highlight w:val="none"/>
        </w:rPr>
      </w:pPr>
    </w:p>
    <w:p w14:paraId="264FA7F7">
      <w:pPr>
        <w:jc w:val="center"/>
        <w:rPr>
          <w:rFonts w:cs="仿宋" w:asciiTheme="minorEastAsia" w:hAnsiTheme="minorEastAsia"/>
          <w:b/>
          <w:color w:val="auto"/>
          <w:kern w:val="0"/>
          <w:sz w:val="32"/>
          <w:szCs w:val="32"/>
          <w:highlight w:val="none"/>
        </w:rPr>
      </w:pPr>
    </w:p>
    <w:p w14:paraId="78FD8C0D">
      <w:pPr>
        <w:jc w:val="center"/>
        <w:rPr>
          <w:rFonts w:cs="仿宋" w:asciiTheme="minorEastAsia" w:hAnsiTheme="minorEastAsia"/>
          <w:b/>
          <w:color w:val="auto"/>
          <w:kern w:val="0"/>
          <w:sz w:val="32"/>
          <w:szCs w:val="32"/>
          <w:highlight w:val="none"/>
        </w:rPr>
      </w:pPr>
    </w:p>
    <w:p w14:paraId="596D6242">
      <w:pPr>
        <w:jc w:val="center"/>
        <w:rPr>
          <w:rFonts w:cs="仿宋" w:asciiTheme="minorEastAsia" w:hAnsiTheme="minorEastAsia"/>
          <w:b/>
          <w:color w:val="auto"/>
          <w:kern w:val="0"/>
          <w:sz w:val="32"/>
          <w:szCs w:val="32"/>
          <w:highlight w:val="none"/>
        </w:rPr>
      </w:pPr>
    </w:p>
    <w:p w14:paraId="7ED903B3">
      <w:pPr>
        <w:jc w:val="center"/>
        <w:rPr>
          <w:rFonts w:cs="仿宋" w:asciiTheme="minorEastAsia" w:hAnsiTheme="minorEastAsia"/>
          <w:b/>
          <w:color w:val="auto"/>
          <w:kern w:val="0"/>
          <w:sz w:val="32"/>
          <w:szCs w:val="32"/>
          <w:highlight w:val="none"/>
        </w:rPr>
      </w:pPr>
    </w:p>
    <w:p w14:paraId="0455ADBB">
      <w:pPr>
        <w:jc w:val="center"/>
        <w:rPr>
          <w:rFonts w:cs="仿宋" w:asciiTheme="minorEastAsia" w:hAnsiTheme="minorEastAsia"/>
          <w:b/>
          <w:color w:val="auto"/>
          <w:kern w:val="0"/>
          <w:sz w:val="32"/>
          <w:szCs w:val="32"/>
          <w:highlight w:val="none"/>
        </w:rPr>
      </w:pPr>
    </w:p>
    <w:p w14:paraId="1473A278">
      <w:pPr>
        <w:jc w:val="center"/>
        <w:rPr>
          <w:rFonts w:cs="仿宋" w:asciiTheme="minorEastAsia" w:hAnsiTheme="minorEastAsia"/>
          <w:b/>
          <w:color w:val="auto"/>
          <w:kern w:val="0"/>
          <w:sz w:val="32"/>
          <w:szCs w:val="32"/>
          <w:highlight w:val="none"/>
        </w:rPr>
      </w:pPr>
    </w:p>
    <w:p w14:paraId="54DB13B0">
      <w:pPr>
        <w:jc w:val="center"/>
        <w:rPr>
          <w:rFonts w:cs="仿宋" w:asciiTheme="minorEastAsia" w:hAnsiTheme="minorEastAsia"/>
          <w:b/>
          <w:color w:val="auto"/>
          <w:kern w:val="0"/>
          <w:sz w:val="32"/>
          <w:szCs w:val="32"/>
          <w:highlight w:val="none"/>
        </w:rPr>
      </w:pPr>
    </w:p>
    <w:p w14:paraId="7D51DF39">
      <w:pPr>
        <w:jc w:val="center"/>
        <w:rPr>
          <w:rFonts w:cs="仿宋" w:asciiTheme="minorEastAsia" w:hAnsiTheme="minorEastAsia"/>
          <w:b/>
          <w:color w:val="auto"/>
          <w:kern w:val="0"/>
          <w:sz w:val="32"/>
          <w:szCs w:val="32"/>
          <w:highlight w:val="none"/>
        </w:rPr>
      </w:pPr>
    </w:p>
    <w:p w14:paraId="2BDCB667">
      <w:pPr>
        <w:jc w:val="center"/>
        <w:rPr>
          <w:rFonts w:cs="仿宋" w:asciiTheme="minorEastAsia" w:hAnsiTheme="minorEastAsia"/>
          <w:b/>
          <w:color w:val="auto"/>
          <w:kern w:val="0"/>
          <w:sz w:val="32"/>
          <w:szCs w:val="32"/>
          <w:highlight w:val="none"/>
        </w:rPr>
      </w:pPr>
    </w:p>
    <w:p w14:paraId="7519108E">
      <w:pPr>
        <w:jc w:val="center"/>
        <w:rPr>
          <w:rFonts w:cs="仿宋" w:asciiTheme="minorEastAsia" w:hAnsiTheme="minorEastAsia"/>
          <w:b/>
          <w:color w:val="auto"/>
          <w:kern w:val="0"/>
          <w:sz w:val="32"/>
          <w:szCs w:val="32"/>
          <w:highlight w:val="none"/>
        </w:rPr>
      </w:pPr>
    </w:p>
    <w:p w14:paraId="0527A8C1">
      <w:pPr>
        <w:jc w:val="center"/>
        <w:rPr>
          <w:rFonts w:cs="仿宋" w:asciiTheme="minorEastAsia" w:hAnsiTheme="minorEastAsia"/>
          <w:b/>
          <w:color w:val="auto"/>
          <w:kern w:val="0"/>
          <w:sz w:val="32"/>
          <w:szCs w:val="32"/>
          <w:highlight w:val="none"/>
        </w:rPr>
      </w:pPr>
    </w:p>
    <w:p w14:paraId="1F7B16BB">
      <w:pPr>
        <w:jc w:val="center"/>
        <w:rPr>
          <w:rFonts w:cs="仿宋" w:asciiTheme="minorEastAsia" w:hAnsiTheme="minorEastAsia"/>
          <w:b/>
          <w:color w:val="auto"/>
          <w:kern w:val="0"/>
          <w:sz w:val="32"/>
          <w:szCs w:val="32"/>
          <w:highlight w:val="none"/>
        </w:rPr>
      </w:pPr>
    </w:p>
    <w:p w14:paraId="6DA56553">
      <w:pPr>
        <w:jc w:val="center"/>
        <w:rPr>
          <w:rFonts w:cs="仿宋" w:asciiTheme="minorEastAsia" w:hAnsiTheme="minorEastAsia"/>
          <w:b/>
          <w:color w:val="auto"/>
          <w:kern w:val="0"/>
          <w:sz w:val="32"/>
          <w:szCs w:val="32"/>
          <w:highlight w:val="none"/>
        </w:rPr>
      </w:pPr>
    </w:p>
    <w:p w14:paraId="14E2DEEB">
      <w:pPr>
        <w:jc w:val="center"/>
        <w:rPr>
          <w:rFonts w:cs="仿宋" w:asciiTheme="minorEastAsia" w:hAnsiTheme="minorEastAsia"/>
          <w:b/>
          <w:color w:val="auto"/>
          <w:kern w:val="0"/>
          <w:sz w:val="32"/>
          <w:szCs w:val="32"/>
          <w:highlight w:val="none"/>
        </w:rPr>
      </w:pPr>
    </w:p>
    <w:p w14:paraId="42DA5B9F">
      <w:pPr>
        <w:jc w:val="center"/>
        <w:rPr>
          <w:rFonts w:cs="仿宋" w:asciiTheme="minorEastAsia" w:hAnsiTheme="minorEastAsia"/>
          <w:b/>
          <w:color w:val="auto"/>
          <w:kern w:val="0"/>
          <w:sz w:val="32"/>
          <w:szCs w:val="32"/>
          <w:highlight w:val="none"/>
        </w:rPr>
      </w:pPr>
    </w:p>
    <w:p w14:paraId="43A09A8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3CC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8DEFA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59C2B1C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6A0D1DD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3423E6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5A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279CEEAC">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5C417DB">
            <w:pPr>
              <w:jc w:val="center"/>
              <w:rPr>
                <w:rFonts w:cs="仿宋" w:asciiTheme="minorEastAsia" w:hAnsiTheme="minorEastAsia"/>
                <w:b/>
                <w:color w:val="auto"/>
                <w:kern w:val="0"/>
                <w:sz w:val="32"/>
                <w:szCs w:val="32"/>
                <w:highlight w:val="none"/>
              </w:rPr>
            </w:pPr>
          </w:p>
        </w:tc>
        <w:tc>
          <w:tcPr>
            <w:tcW w:w="3546" w:type="dxa"/>
          </w:tcPr>
          <w:p w14:paraId="1E7E9B4B">
            <w:pPr>
              <w:jc w:val="center"/>
              <w:rPr>
                <w:rFonts w:cs="仿宋" w:asciiTheme="minorEastAsia" w:hAnsiTheme="minorEastAsia"/>
                <w:b/>
                <w:color w:val="auto"/>
                <w:kern w:val="0"/>
                <w:sz w:val="32"/>
                <w:szCs w:val="32"/>
                <w:highlight w:val="none"/>
              </w:rPr>
            </w:pPr>
          </w:p>
        </w:tc>
        <w:tc>
          <w:tcPr>
            <w:tcW w:w="1276" w:type="dxa"/>
          </w:tcPr>
          <w:p w14:paraId="6F35FCDF">
            <w:pPr>
              <w:jc w:val="center"/>
              <w:rPr>
                <w:rFonts w:cs="仿宋" w:asciiTheme="minorEastAsia" w:hAnsiTheme="minorEastAsia"/>
                <w:b/>
                <w:color w:val="auto"/>
                <w:kern w:val="0"/>
                <w:sz w:val="32"/>
                <w:szCs w:val="32"/>
                <w:highlight w:val="none"/>
              </w:rPr>
            </w:pPr>
          </w:p>
        </w:tc>
      </w:tr>
      <w:tr w14:paraId="3929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205BC1">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6D7999E6">
            <w:pPr>
              <w:jc w:val="center"/>
              <w:rPr>
                <w:rFonts w:cs="仿宋" w:asciiTheme="minorEastAsia" w:hAnsiTheme="minorEastAsia"/>
                <w:b/>
                <w:color w:val="auto"/>
                <w:kern w:val="0"/>
                <w:sz w:val="32"/>
                <w:szCs w:val="32"/>
                <w:highlight w:val="none"/>
              </w:rPr>
            </w:pPr>
          </w:p>
        </w:tc>
        <w:tc>
          <w:tcPr>
            <w:tcW w:w="3546" w:type="dxa"/>
          </w:tcPr>
          <w:p w14:paraId="2507381B">
            <w:pPr>
              <w:jc w:val="center"/>
              <w:rPr>
                <w:rFonts w:cs="仿宋" w:asciiTheme="minorEastAsia" w:hAnsiTheme="minorEastAsia"/>
                <w:b/>
                <w:color w:val="auto"/>
                <w:kern w:val="0"/>
                <w:sz w:val="32"/>
                <w:szCs w:val="32"/>
                <w:highlight w:val="none"/>
              </w:rPr>
            </w:pPr>
          </w:p>
        </w:tc>
        <w:tc>
          <w:tcPr>
            <w:tcW w:w="1276" w:type="dxa"/>
          </w:tcPr>
          <w:p w14:paraId="078461F3">
            <w:pPr>
              <w:jc w:val="center"/>
              <w:rPr>
                <w:rFonts w:cs="仿宋" w:asciiTheme="minorEastAsia" w:hAnsiTheme="minorEastAsia"/>
                <w:b/>
                <w:color w:val="auto"/>
                <w:kern w:val="0"/>
                <w:sz w:val="32"/>
                <w:szCs w:val="32"/>
                <w:highlight w:val="none"/>
              </w:rPr>
            </w:pPr>
          </w:p>
        </w:tc>
      </w:tr>
      <w:tr w14:paraId="2138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F95C1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169FF7DA">
            <w:pPr>
              <w:jc w:val="center"/>
              <w:rPr>
                <w:rFonts w:cs="仿宋" w:asciiTheme="minorEastAsia" w:hAnsiTheme="minorEastAsia"/>
                <w:b/>
                <w:color w:val="auto"/>
                <w:kern w:val="0"/>
                <w:sz w:val="32"/>
                <w:szCs w:val="32"/>
                <w:highlight w:val="none"/>
              </w:rPr>
            </w:pPr>
          </w:p>
        </w:tc>
        <w:tc>
          <w:tcPr>
            <w:tcW w:w="3546" w:type="dxa"/>
          </w:tcPr>
          <w:p w14:paraId="4E6C9FAA">
            <w:pPr>
              <w:jc w:val="center"/>
              <w:rPr>
                <w:rFonts w:cs="仿宋" w:asciiTheme="minorEastAsia" w:hAnsiTheme="minorEastAsia"/>
                <w:b/>
                <w:color w:val="auto"/>
                <w:kern w:val="0"/>
                <w:sz w:val="32"/>
                <w:szCs w:val="32"/>
                <w:highlight w:val="none"/>
              </w:rPr>
            </w:pPr>
          </w:p>
        </w:tc>
        <w:tc>
          <w:tcPr>
            <w:tcW w:w="1276" w:type="dxa"/>
          </w:tcPr>
          <w:p w14:paraId="5F31A571">
            <w:pPr>
              <w:jc w:val="center"/>
              <w:rPr>
                <w:rFonts w:cs="仿宋" w:asciiTheme="minorEastAsia" w:hAnsiTheme="minorEastAsia"/>
                <w:b/>
                <w:color w:val="auto"/>
                <w:kern w:val="0"/>
                <w:sz w:val="32"/>
                <w:szCs w:val="32"/>
                <w:highlight w:val="none"/>
              </w:rPr>
            </w:pPr>
          </w:p>
        </w:tc>
      </w:tr>
    </w:tbl>
    <w:p w14:paraId="6D09C2BA">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05FA03AE">
      <w:pPr>
        <w:jc w:val="center"/>
        <w:rPr>
          <w:rFonts w:cs="仿宋" w:asciiTheme="minorEastAsia" w:hAnsiTheme="minorEastAsia"/>
          <w:b/>
          <w:color w:val="auto"/>
          <w:kern w:val="0"/>
          <w:sz w:val="32"/>
          <w:szCs w:val="32"/>
          <w:highlight w:val="none"/>
        </w:rPr>
      </w:pPr>
    </w:p>
    <w:p w14:paraId="799B6C88">
      <w:pPr>
        <w:jc w:val="center"/>
        <w:rPr>
          <w:rFonts w:cs="仿宋" w:asciiTheme="minorEastAsia" w:hAnsiTheme="minorEastAsia"/>
          <w:b/>
          <w:color w:val="auto"/>
          <w:kern w:val="0"/>
          <w:sz w:val="32"/>
          <w:szCs w:val="32"/>
          <w:highlight w:val="none"/>
        </w:rPr>
      </w:pPr>
    </w:p>
    <w:p w14:paraId="4FBDD47B">
      <w:pPr>
        <w:jc w:val="center"/>
        <w:rPr>
          <w:rFonts w:cs="仿宋" w:asciiTheme="minorEastAsia" w:hAnsiTheme="minorEastAsia"/>
          <w:b/>
          <w:color w:val="auto"/>
          <w:kern w:val="0"/>
          <w:sz w:val="32"/>
          <w:szCs w:val="32"/>
          <w:highlight w:val="none"/>
        </w:rPr>
      </w:pPr>
    </w:p>
    <w:p w14:paraId="3D3E32B5">
      <w:pPr>
        <w:jc w:val="center"/>
        <w:rPr>
          <w:rFonts w:cs="仿宋" w:asciiTheme="minorEastAsia" w:hAnsiTheme="minorEastAsia"/>
          <w:b/>
          <w:color w:val="auto"/>
          <w:kern w:val="0"/>
          <w:sz w:val="32"/>
          <w:szCs w:val="32"/>
          <w:highlight w:val="none"/>
        </w:rPr>
      </w:pPr>
    </w:p>
    <w:p w14:paraId="7D96B78D">
      <w:pPr>
        <w:jc w:val="center"/>
        <w:rPr>
          <w:rFonts w:cs="仿宋" w:asciiTheme="minorEastAsia" w:hAnsiTheme="minorEastAsia"/>
          <w:b/>
          <w:color w:val="auto"/>
          <w:kern w:val="0"/>
          <w:sz w:val="32"/>
          <w:szCs w:val="32"/>
          <w:highlight w:val="none"/>
        </w:rPr>
      </w:pPr>
    </w:p>
    <w:p w14:paraId="35350537">
      <w:pPr>
        <w:jc w:val="center"/>
        <w:rPr>
          <w:rFonts w:cs="仿宋" w:asciiTheme="minorEastAsia" w:hAnsiTheme="minorEastAsia"/>
          <w:b/>
          <w:color w:val="auto"/>
          <w:kern w:val="0"/>
          <w:sz w:val="32"/>
          <w:szCs w:val="32"/>
          <w:highlight w:val="none"/>
        </w:rPr>
      </w:pPr>
    </w:p>
    <w:p w14:paraId="63BA4924">
      <w:pPr>
        <w:jc w:val="center"/>
        <w:rPr>
          <w:rFonts w:cs="仿宋" w:asciiTheme="minorEastAsia" w:hAnsiTheme="minorEastAsia"/>
          <w:b/>
          <w:color w:val="auto"/>
          <w:kern w:val="0"/>
          <w:sz w:val="32"/>
          <w:szCs w:val="32"/>
          <w:highlight w:val="none"/>
        </w:rPr>
      </w:pPr>
    </w:p>
    <w:p w14:paraId="24CC8E56">
      <w:pPr>
        <w:jc w:val="center"/>
        <w:rPr>
          <w:rFonts w:cs="仿宋" w:asciiTheme="minorEastAsia" w:hAnsiTheme="minorEastAsia"/>
          <w:b/>
          <w:color w:val="auto"/>
          <w:kern w:val="0"/>
          <w:sz w:val="32"/>
          <w:szCs w:val="32"/>
          <w:highlight w:val="none"/>
        </w:rPr>
      </w:pPr>
    </w:p>
    <w:p w14:paraId="45C826B2">
      <w:pPr>
        <w:jc w:val="center"/>
        <w:rPr>
          <w:rFonts w:cs="仿宋" w:asciiTheme="minorEastAsia" w:hAnsiTheme="minorEastAsia"/>
          <w:b/>
          <w:color w:val="auto"/>
          <w:kern w:val="0"/>
          <w:sz w:val="32"/>
          <w:szCs w:val="32"/>
          <w:highlight w:val="none"/>
        </w:rPr>
      </w:pPr>
    </w:p>
    <w:p w14:paraId="43D59D24">
      <w:pPr>
        <w:jc w:val="center"/>
        <w:rPr>
          <w:rFonts w:cs="仿宋" w:asciiTheme="minorEastAsia" w:hAnsiTheme="minorEastAsia"/>
          <w:b/>
          <w:color w:val="auto"/>
          <w:kern w:val="0"/>
          <w:sz w:val="32"/>
          <w:szCs w:val="32"/>
          <w:highlight w:val="none"/>
        </w:rPr>
      </w:pPr>
    </w:p>
    <w:p w14:paraId="73D104E2">
      <w:pPr>
        <w:jc w:val="center"/>
        <w:rPr>
          <w:rFonts w:cs="仿宋" w:asciiTheme="minorEastAsia" w:hAnsiTheme="minorEastAsia"/>
          <w:b/>
          <w:color w:val="auto"/>
          <w:kern w:val="0"/>
          <w:sz w:val="32"/>
          <w:szCs w:val="32"/>
          <w:highlight w:val="none"/>
        </w:rPr>
      </w:pPr>
    </w:p>
    <w:p w14:paraId="5733B513">
      <w:pPr>
        <w:jc w:val="center"/>
        <w:rPr>
          <w:rFonts w:cs="仿宋" w:asciiTheme="minorEastAsia" w:hAnsiTheme="minorEastAsia"/>
          <w:b/>
          <w:color w:val="auto"/>
          <w:kern w:val="0"/>
          <w:sz w:val="32"/>
          <w:szCs w:val="32"/>
          <w:highlight w:val="none"/>
        </w:rPr>
      </w:pPr>
    </w:p>
    <w:p w14:paraId="13F9071B">
      <w:pPr>
        <w:jc w:val="center"/>
        <w:rPr>
          <w:rFonts w:cs="仿宋" w:asciiTheme="minorEastAsia" w:hAnsiTheme="minorEastAsia"/>
          <w:b/>
          <w:color w:val="auto"/>
          <w:kern w:val="0"/>
          <w:sz w:val="32"/>
          <w:szCs w:val="32"/>
          <w:highlight w:val="none"/>
        </w:rPr>
      </w:pPr>
    </w:p>
    <w:p w14:paraId="73A8DF30">
      <w:pPr>
        <w:jc w:val="center"/>
        <w:rPr>
          <w:rFonts w:cs="仿宋" w:asciiTheme="minorEastAsia" w:hAnsiTheme="minorEastAsia"/>
          <w:b/>
          <w:color w:val="auto"/>
          <w:kern w:val="0"/>
          <w:sz w:val="32"/>
          <w:szCs w:val="32"/>
          <w:highlight w:val="none"/>
        </w:rPr>
      </w:pPr>
    </w:p>
    <w:p w14:paraId="40A9742D">
      <w:pPr>
        <w:jc w:val="center"/>
        <w:rPr>
          <w:rFonts w:cs="仿宋" w:asciiTheme="minorEastAsia" w:hAnsiTheme="minorEastAsia"/>
          <w:b/>
          <w:color w:val="auto"/>
          <w:kern w:val="0"/>
          <w:sz w:val="32"/>
          <w:szCs w:val="32"/>
          <w:highlight w:val="none"/>
        </w:rPr>
      </w:pPr>
    </w:p>
    <w:p w14:paraId="0D8214F8">
      <w:pPr>
        <w:jc w:val="center"/>
        <w:rPr>
          <w:rFonts w:cs="仿宋" w:asciiTheme="minorEastAsia" w:hAnsiTheme="minorEastAsia"/>
          <w:b/>
          <w:color w:val="auto"/>
          <w:kern w:val="0"/>
          <w:sz w:val="32"/>
          <w:szCs w:val="32"/>
          <w:highlight w:val="none"/>
        </w:rPr>
      </w:pPr>
    </w:p>
    <w:p w14:paraId="6F191F59">
      <w:pPr>
        <w:jc w:val="center"/>
        <w:rPr>
          <w:rFonts w:cs="仿宋" w:asciiTheme="minorEastAsia" w:hAnsiTheme="minorEastAsia"/>
          <w:b/>
          <w:color w:val="auto"/>
          <w:kern w:val="0"/>
          <w:sz w:val="32"/>
          <w:szCs w:val="32"/>
          <w:highlight w:val="none"/>
        </w:rPr>
      </w:pPr>
    </w:p>
    <w:p w14:paraId="6C528482">
      <w:pPr>
        <w:jc w:val="center"/>
        <w:rPr>
          <w:rFonts w:cs="仿宋" w:asciiTheme="minorEastAsia" w:hAnsiTheme="minorEastAsia"/>
          <w:b/>
          <w:color w:val="auto"/>
          <w:kern w:val="0"/>
          <w:sz w:val="32"/>
          <w:szCs w:val="32"/>
          <w:highlight w:val="none"/>
        </w:rPr>
      </w:pPr>
    </w:p>
    <w:p w14:paraId="72098FCB">
      <w:pPr>
        <w:jc w:val="center"/>
        <w:rPr>
          <w:rFonts w:cs="仿宋" w:asciiTheme="minorEastAsia" w:hAnsiTheme="minorEastAsia"/>
          <w:b/>
          <w:color w:val="auto"/>
          <w:kern w:val="0"/>
          <w:sz w:val="32"/>
          <w:szCs w:val="32"/>
          <w:highlight w:val="none"/>
        </w:rPr>
      </w:pPr>
    </w:p>
    <w:p w14:paraId="1BBB4D55">
      <w:pPr>
        <w:jc w:val="center"/>
        <w:rPr>
          <w:rFonts w:cs="仿宋" w:asciiTheme="minorEastAsia" w:hAnsiTheme="minorEastAsia"/>
          <w:b/>
          <w:color w:val="auto"/>
          <w:kern w:val="0"/>
          <w:sz w:val="32"/>
          <w:szCs w:val="32"/>
          <w:highlight w:val="none"/>
        </w:rPr>
      </w:pPr>
    </w:p>
    <w:p w14:paraId="4DAA900F">
      <w:pPr>
        <w:jc w:val="center"/>
        <w:rPr>
          <w:rFonts w:cs="仿宋" w:asciiTheme="minorEastAsia" w:hAnsiTheme="minorEastAsia"/>
          <w:b/>
          <w:color w:val="auto"/>
          <w:kern w:val="0"/>
          <w:sz w:val="32"/>
          <w:szCs w:val="32"/>
          <w:highlight w:val="none"/>
        </w:rPr>
      </w:pPr>
    </w:p>
    <w:p w14:paraId="38C97EE8">
      <w:pPr>
        <w:jc w:val="center"/>
        <w:rPr>
          <w:rFonts w:cs="仿宋" w:asciiTheme="minorEastAsia" w:hAnsiTheme="minorEastAsia"/>
          <w:b/>
          <w:color w:val="auto"/>
          <w:kern w:val="0"/>
          <w:sz w:val="32"/>
          <w:szCs w:val="32"/>
          <w:highlight w:val="none"/>
        </w:rPr>
      </w:pPr>
    </w:p>
    <w:p w14:paraId="510F1DD5">
      <w:pPr>
        <w:jc w:val="center"/>
        <w:rPr>
          <w:rFonts w:cs="仿宋" w:asciiTheme="minorEastAsia" w:hAnsiTheme="minorEastAsia"/>
          <w:b/>
          <w:color w:val="auto"/>
          <w:kern w:val="0"/>
          <w:sz w:val="32"/>
          <w:szCs w:val="32"/>
          <w:highlight w:val="none"/>
        </w:rPr>
      </w:pPr>
    </w:p>
    <w:p w14:paraId="3E48E8C3">
      <w:pPr>
        <w:jc w:val="center"/>
        <w:rPr>
          <w:rFonts w:cs="仿宋" w:asciiTheme="minorEastAsia" w:hAnsiTheme="minorEastAsia"/>
          <w:b/>
          <w:color w:val="auto"/>
          <w:kern w:val="0"/>
          <w:sz w:val="32"/>
          <w:szCs w:val="32"/>
          <w:highlight w:val="none"/>
        </w:rPr>
      </w:pPr>
    </w:p>
    <w:p w14:paraId="7A9C73CF">
      <w:pPr>
        <w:jc w:val="center"/>
        <w:rPr>
          <w:rFonts w:cs="仿宋" w:asciiTheme="minorEastAsia" w:hAnsiTheme="minorEastAsia"/>
          <w:b/>
          <w:color w:val="auto"/>
          <w:kern w:val="0"/>
          <w:sz w:val="32"/>
          <w:szCs w:val="32"/>
          <w:highlight w:val="none"/>
        </w:rPr>
      </w:pPr>
    </w:p>
    <w:p w14:paraId="077A3A1C">
      <w:pPr>
        <w:jc w:val="center"/>
        <w:rPr>
          <w:rFonts w:cs="仿宋" w:asciiTheme="minorEastAsia" w:hAnsiTheme="minorEastAsia"/>
          <w:b/>
          <w:color w:val="auto"/>
          <w:kern w:val="0"/>
          <w:sz w:val="32"/>
          <w:szCs w:val="32"/>
          <w:highlight w:val="none"/>
        </w:rPr>
      </w:pPr>
    </w:p>
    <w:p w14:paraId="213BFDA8">
      <w:pPr>
        <w:jc w:val="center"/>
        <w:rPr>
          <w:rFonts w:cs="仿宋" w:asciiTheme="minorEastAsia" w:hAnsiTheme="minorEastAsia"/>
          <w:b/>
          <w:color w:val="auto"/>
          <w:kern w:val="0"/>
          <w:sz w:val="32"/>
          <w:szCs w:val="32"/>
          <w:highlight w:val="none"/>
        </w:rPr>
      </w:pPr>
    </w:p>
    <w:p w14:paraId="66A7E6DE">
      <w:pPr>
        <w:jc w:val="center"/>
        <w:rPr>
          <w:rFonts w:cs="仿宋" w:asciiTheme="minorEastAsia" w:hAnsiTheme="minorEastAsia"/>
          <w:b/>
          <w:color w:val="auto"/>
          <w:kern w:val="0"/>
          <w:sz w:val="32"/>
          <w:szCs w:val="32"/>
          <w:highlight w:val="none"/>
        </w:rPr>
      </w:pPr>
    </w:p>
    <w:p w14:paraId="1B300A1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7368BDA9">
      <w:pPr>
        <w:snapToGrid w:val="0"/>
        <w:spacing w:line="360" w:lineRule="auto"/>
        <w:rPr>
          <w:rFonts w:cs="仿宋" w:asciiTheme="minorEastAsia" w:hAnsiTheme="minorEastAsia"/>
          <w:color w:val="auto"/>
          <w:sz w:val="24"/>
          <w:highlight w:val="none"/>
        </w:rPr>
      </w:pPr>
    </w:p>
    <w:p w14:paraId="3DE44319">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D42F4D0">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657D966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4FF34CDF">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7CE2259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728D23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5584305E">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770D74F6">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6AFD61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579FD7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C8E86A1">
      <w:pPr>
        <w:autoSpaceDE w:val="0"/>
        <w:autoSpaceDN w:val="0"/>
        <w:spacing w:line="360" w:lineRule="auto"/>
        <w:ind w:left="2"/>
        <w:jc w:val="left"/>
        <w:rPr>
          <w:rFonts w:cs="仿宋" w:asciiTheme="minorEastAsia" w:hAnsiTheme="minorEastAsia"/>
          <w:color w:val="auto"/>
          <w:kern w:val="0"/>
          <w:sz w:val="24"/>
          <w:highlight w:val="none"/>
          <w:lang w:val="zh-CN"/>
        </w:rPr>
      </w:pPr>
    </w:p>
    <w:p w14:paraId="52086472">
      <w:pPr>
        <w:autoSpaceDE w:val="0"/>
        <w:autoSpaceDN w:val="0"/>
        <w:spacing w:line="360" w:lineRule="auto"/>
        <w:ind w:left="2"/>
        <w:jc w:val="left"/>
        <w:rPr>
          <w:rFonts w:cs="仿宋" w:asciiTheme="minorEastAsia" w:hAnsiTheme="minorEastAsia"/>
          <w:color w:val="auto"/>
          <w:kern w:val="0"/>
          <w:sz w:val="24"/>
          <w:highlight w:val="none"/>
          <w:lang w:val="zh-CN"/>
        </w:rPr>
      </w:pPr>
    </w:p>
    <w:p w14:paraId="30158069">
      <w:pPr>
        <w:autoSpaceDE w:val="0"/>
        <w:autoSpaceDN w:val="0"/>
        <w:spacing w:line="360" w:lineRule="auto"/>
        <w:ind w:left="2"/>
        <w:jc w:val="left"/>
        <w:rPr>
          <w:rFonts w:cs="仿宋" w:asciiTheme="minorEastAsia" w:hAnsiTheme="minorEastAsia"/>
          <w:color w:val="auto"/>
          <w:kern w:val="0"/>
          <w:sz w:val="24"/>
          <w:highlight w:val="none"/>
          <w:lang w:val="zh-CN"/>
        </w:rPr>
      </w:pPr>
    </w:p>
    <w:p w14:paraId="1C35AF48">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F0E0820">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17C2700B">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3573204C">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52D89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0AFD0C5C">
      <w:pPr>
        <w:pStyle w:val="12"/>
        <w:rPr>
          <w:color w:val="auto"/>
          <w:highlight w:val="none"/>
          <w:lang w:val="zh-CN"/>
        </w:rPr>
      </w:pPr>
    </w:p>
    <w:p w14:paraId="7E3BE6B3">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7EA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8630BF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694AA03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54F5D0A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C0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11EFA6B">
            <w:pPr>
              <w:spacing w:line="360" w:lineRule="auto"/>
              <w:rPr>
                <w:rFonts w:ascii="宋体" w:hAnsi="宋体" w:eastAsia="宋体" w:cs="宋体"/>
                <w:b/>
                <w:color w:val="auto"/>
                <w:kern w:val="0"/>
                <w:sz w:val="24"/>
                <w:highlight w:val="none"/>
              </w:rPr>
            </w:pPr>
          </w:p>
        </w:tc>
        <w:tc>
          <w:tcPr>
            <w:tcW w:w="2482" w:type="dxa"/>
          </w:tcPr>
          <w:p w14:paraId="152ED8CE">
            <w:pPr>
              <w:spacing w:line="360" w:lineRule="auto"/>
              <w:rPr>
                <w:rFonts w:ascii="宋体" w:hAnsi="宋体" w:eastAsia="宋体" w:cs="宋体"/>
                <w:b/>
                <w:color w:val="auto"/>
                <w:kern w:val="0"/>
                <w:sz w:val="24"/>
                <w:highlight w:val="none"/>
              </w:rPr>
            </w:pPr>
          </w:p>
        </w:tc>
        <w:tc>
          <w:tcPr>
            <w:tcW w:w="2881" w:type="dxa"/>
          </w:tcPr>
          <w:p w14:paraId="60FBCB62">
            <w:pPr>
              <w:spacing w:line="360" w:lineRule="auto"/>
              <w:rPr>
                <w:rFonts w:ascii="宋体" w:hAnsi="宋体" w:eastAsia="宋体" w:cs="宋体"/>
                <w:b/>
                <w:color w:val="auto"/>
                <w:kern w:val="0"/>
                <w:sz w:val="24"/>
                <w:highlight w:val="none"/>
              </w:rPr>
            </w:pPr>
          </w:p>
        </w:tc>
      </w:tr>
      <w:tr w14:paraId="6AC0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9D9D6BE">
            <w:pPr>
              <w:spacing w:line="360" w:lineRule="auto"/>
              <w:rPr>
                <w:rFonts w:ascii="宋体" w:hAnsi="宋体" w:eastAsia="宋体" w:cs="宋体"/>
                <w:b/>
                <w:color w:val="auto"/>
                <w:kern w:val="0"/>
                <w:sz w:val="24"/>
                <w:highlight w:val="none"/>
              </w:rPr>
            </w:pPr>
          </w:p>
        </w:tc>
        <w:tc>
          <w:tcPr>
            <w:tcW w:w="2482" w:type="dxa"/>
          </w:tcPr>
          <w:p w14:paraId="0DAB64FA">
            <w:pPr>
              <w:spacing w:line="360" w:lineRule="auto"/>
              <w:rPr>
                <w:rFonts w:ascii="宋体" w:hAnsi="宋体" w:eastAsia="宋体" w:cs="宋体"/>
                <w:b/>
                <w:color w:val="auto"/>
                <w:kern w:val="0"/>
                <w:sz w:val="24"/>
                <w:highlight w:val="none"/>
              </w:rPr>
            </w:pPr>
          </w:p>
        </w:tc>
        <w:tc>
          <w:tcPr>
            <w:tcW w:w="2881" w:type="dxa"/>
          </w:tcPr>
          <w:p w14:paraId="2826B19C">
            <w:pPr>
              <w:spacing w:line="360" w:lineRule="auto"/>
              <w:rPr>
                <w:rFonts w:ascii="宋体" w:hAnsi="宋体" w:eastAsia="宋体" w:cs="宋体"/>
                <w:b/>
                <w:color w:val="auto"/>
                <w:kern w:val="0"/>
                <w:sz w:val="24"/>
                <w:highlight w:val="none"/>
              </w:rPr>
            </w:pPr>
          </w:p>
        </w:tc>
      </w:tr>
      <w:tr w14:paraId="6051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239A69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0C6AC38">
            <w:pPr>
              <w:spacing w:line="360" w:lineRule="auto"/>
              <w:rPr>
                <w:rFonts w:ascii="宋体" w:hAnsi="宋体" w:eastAsia="宋体" w:cs="宋体"/>
                <w:b/>
                <w:color w:val="auto"/>
                <w:kern w:val="0"/>
                <w:sz w:val="24"/>
                <w:highlight w:val="none"/>
              </w:rPr>
            </w:pPr>
          </w:p>
        </w:tc>
        <w:tc>
          <w:tcPr>
            <w:tcW w:w="2881" w:type="dxa"/>
          </w:tcPr>
          <w:p w14:paraId="2A2371C4">
            <w:pPr>
              <w:spacing w:line="360" w:lineRule="auto"/>
              <w:rPr>
                <w:rFonts w:ascii="宋体" w:hAnsi="宋体" w:eastAsia="宋体" w:cs="宋体"/>
                <w:b/>
                <w:color w:val="auto"/>
                <w:kern w:val="0"/>
                <w:sz w:val="24"/>
                <w:highlight w:val="none"/>
              </w:rPr>
            </w:pPr>
          </w:p>
        </w:tc>
      </w:tr>
    </w:tbl>
    <w:p w14:paraId="0695C6E9">
      <w:pPr>
        <w:spacing w:line="360" w:lineRule="auto"/>
        <w:rPr>
          <w:rFonts w:ascii="宋体" w:hAnsi="宋体" w:eastAsia="宋体" w:cs="宋体"/>
          <w:color w:val="auto"/>
          <w:kern w:val="0"/>
          <w:sz w:val="24"/>
          <w:highlight w:val="none"/>
        </w:rPr>
      </w:pPr>
    </w:p>
    <w:p w14:paraId="2DB28D03">
      <w:pPr>
        <w:spacing w:line="360" w:lineRule="auto"/>
        <w:rPr>
          <w:rFonts w:ascii="宋体" w:hAnsi="宋体" w:eastAsia="宋体" w:cs="宋体"/>
          <w:color w:val="auto"/>
          <w:kern w:val="0"/>
          <w:sz w:val="24"/>
          <w:highlight w:val="none"/>
        </w:rPr>
      </w:pPr>
    </w:p>
    <w:p w14:paraId="6F48F51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5B7FCE9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BD6E7A6">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63755C3D">
      <w:pPr>
        <w:spacing w:line="360" w:lineRule="auto"/>
        <w:rPr>
          <w:rFonts w:ascii="宋体" w:hAnsi="宋体" w:eastAsia="宋体" w:cs="宋体"/>
          <w:b/>
          <w:bCs/>
          <w:color w:val="auto"/>
          <w:sz w:val="24"/>
          <w:highlight w:val="none"/>
        </w:rPr>
      </w:pPr>
    </w:p>
    <w:p w14:paraId="1A4065FC">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4F8D76C">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8E6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BB53A0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0D16C0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6F36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AEA05B8">
            <w:pPr>
              <w:spacing w:line="360" w:lineRule="auto"/>
              <w:rPr>
                <w:rFonts w:ascii="宋体" w:hAnsi="宋体" w:eastAsia="宋体" w:cs="宋体"/>
                <w:b/>
                <w:color w:val="auto"/>
                <w:kern w:val="0"/>
                <w:sz w:val="24"/>
                <w:highlight w:val="none"/>
              </w:rPr>
            </w:pPr>
          </w:p>
        </w:tc>
        <w:tc>
          <w:tcPr>
            <w:tcW w:w="5387" w:type="dxa"/>
            <w:vAlign w:val="center"/>
          </w:tcPr>
          <w:p w14:paraId="01CDAFE4">
            <w:pPr>
              <w:spacing w:line="360" w:lineRule="auto"/>
              <w:rPr>
                <w:rFonts w:ascii="宋体" w:hAnsi="宋体" w:eastAsia="宋体" w:cs="宋体"/>
                <w:b/>
                <w:color w:val="auto"/>
                <w:kern w:val="0"/>
                <w:sz w:val="24"/>
                <w:highlight w:val="none"/>
              </w:rPr>
            </w:pPr>
          </w:p>
        </w:tc>
      </w:tr>
      <w:tr w14:paraId="775F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BB4C21">
            <w:pPr>
              <w:spacing w:line="360" w:lineRule="auto"/>
              <w:rPr>
                <w:rFonts w:ascii="宋体" w:hAnsi="宋体" w:eastAsia="宋体" w:cs="宋体"/>
                <w:b/>
                <w:color w:val="auto"/>
                <w:kern w:val="0"/>
                <w:sz w:val="24"/>
                <w:highlight w:val="none"/>
              </w:rPr>
            </w:pPr>
          </w:p>
        </w:tc>
        <w:tc>
          <w:tcPr>
            <w:tcW w:w="5387" w:type="dxa"/>
            <w:vAlign w:val="center"/>
          </w:tcPr>
          <w:p w14:paraId="52D14EE5">
            <w:pPr>
              <w:spacing w:line="360" w:lineRule="auto"/>
              <w:rPr>
                <w:rFonts w:ascii="宋体" w:hAnsi="宋体" w:eastAsia="宋体" w:cs="宋体"/>
                <w:b/>
                <w:color w:val="auto"/>
                <w:kern w:val="0"/>
                <w:sz w:val="24"/>
                <w:highlight w:val="none"/>
              </w:rPr>
            </w:pPr>
          </w:p>
        </w:tc>
      </w:tr>
      <w:tr w14:paraId="141F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36679B6">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17DC386D">
            <w:pPr>
              <w:spacing w:line="360" w:lineRule="auto"/>
              <w:rPr>
                <w:rFonts w:ascii="宋体" w:hAnsi="宋体" w:eastAsia="宋体" w:cs="宋体"/>
                <w:b/>
                <w:color w:val="auto"/>
                <w:kern w:val="0"/>
                <w:sz w:val="24"/>
                <w:highlight w:val="none"/>
              </w:rPr>
            </w:pPr>
          </w:p>
        </w:tc>
      </w:tr>
    </w:tbl>
    <w:p w14:paraId="7C97D709">
      <w:pPr>
        <w:spacing w:line="360" w:lineRule="auto"/>
        <w:rPr>
          <w:rFonts w:ascii="宋体" w:hAnsi="宋体" w:eastAsia="宋体" w:cs="宋体"/>
          <w:color w:val="auto"/>
          <w:kern w:val="0"/>
          <w:sz w:val="24"/>
          <w:highlight w:val="none"/>
        </w:rPr>
      </w:pPr>
    </w:p>
    <w:p w14:paraId="50EDA67C">
      <w:pPr>
        <w:spacing w:line="360" w:lineRule="auto"/>
        <w:rPr>
          <w:rFonts w:ascii="宋体" w:hAnsi="宋体" w:eastAsia="宋体" w:cs="宋体"/>
          <w:color w:val="auto"/>
          <w:kern w:val="0"/>
          <w:sz w:val="24"/>
          <w:highlight w:val="none"/>
        </w:rPr>
      </w:pPr>
    </w:p>
    <w:p w14:paraId="3A50A2D0">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80BCC79">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8518835">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74D8372">
      <w:pPr>
        <w:spacing w:line="360" w:lineRule="auto"/>
        <w:rPr>
          <w:rFonts w:ascii="宋体" w:hAnsi="宋体" w:eastAsia="宋体" w:cs="宋体"/>
          <w:b/>
          <w:color w:val="auto"/>
          <w:kern w:val="0"/>
          <w:sz w:val="24"/>
          <w:highlight w:val="none"/>
        </w:rPr>
      </w:pPr>
    </w:p>
    <w:p w14:paraId="55F187ED">
      <w:pPr>
        <w:spacing w:line="360" w:lineRule="auto"/>
        <w:rPr>
          <w:rFonts w:ascii="宋体" w:hAnsi="宋体" w:eastAsia="宋体" w:cs="宋体"/>
          <w:b/>
          <w:color w:val="auto"/>
          <w:kern w:val="0"/>
          <w:sz w:val="24"/>
          <w:highlight w:val="none"/>
        </w:rPr>
      </w:pPr>
    </w:p>
    <w:p w14:paraId="6F4D1385">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120FC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648E6FC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8357B29">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F414BD5">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20DAEDBA">
      <w:pPr>
        <w:snapToGrid w:val="0"/>
        <w:spacing w:line="360" w:lineRule="auto"/>
        <w:rPr>
          <w:rFonts w:ascii="宋体" w:hAnsi="宋体" w:eastAsia="宋体" w:cs="宋体"/>
          <w:color w:val="auto"/>
          <w:sz w:val="24"/>
          <w:highlight w:val="none"/>
        </w:rPr>
      </w:pPr>
    </w:p>
    <w:p w14:paraId="0688E3B4">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21DBC89">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2026年-2027年防渗漏托盘采购项目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B2DF94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2F810F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51EA9B8A">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0C1F161F">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097C898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751BFC3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6142D56">
      <w:pPr>
        <w:snapToGrid w:val="0"/>
        <w:spacing w:line="360" w:lineRule="auto"/>
        <w:rPr>
          <w:rFonts w:ascii="宋体" w:hAnsi="宋体" w:eastAsia="宋体" w:cs="宋体"/>
          <w:color w:val="auto"/>
          <w:sz w:val="24"/>
          <w:highlight w:val="none"/>
        </w:rPr>
      </w:pPr>
    </w:p>
    <w:p w14:paraId="435E9347">
      <w:pPr>
        <w:snapToGrid w:val="0"/>
        <w:spacing w:line="360" w:lineRule="auto"/>
        <w:rPr>
          <w:rFonts w:ascii="宋体" w:hAnsi="宋体" w:eastAsia="宋体" w:cs="宋体"/>
          <w:color w:val="auto"/>
          <w:sz w:val="24"/>
          <w:highlight w:val="none"/>
        </w:rPr>
      </w:pPr>
    </w:p>
    <w:p w14:paraId="6DA5A9BC">
      <w:pPr>
        <w:snapToGrid w:val="0"/>
        <w:spacing w:line="360" w:lineRule="auto"/>
        <w:rPr>
          <w:rFonts w:ascii="宋体" w:hAnsi="宋体" w:eastAsia="宋体" w:cs="宋体"/>
          <w:color w:val="auto"/>
          <w:sz w:val="24"/>
          <w:highlight w:val="none"/>
        </w:rPr>
      </w:pPr>
    </w:p>
    <w:p w14:paraId="65FB7BE0">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3D28086">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46D4B9DC">
      <w:pPr>
        <w:spacing w:line="360" w:lineRule="auto"/>
        <w:jc w:val="center"/>
        <w:outlineLvl w:val="0"/>
        <w:rPr>
          <w:rFonts w:cs="仿宋" w:asciiTheme="minorEastAsia" w:hAnsiTheme="minorEastAsia"/>
          <w:b/>
          <w:color w:val="auto"/>
          <w:kern w:val="0"/>
          <w:sz w:val="36"/>
          <w:szCs w:val="36"/>
          <w:highlight w:val="none"/>
        </w:rPr>
      </w:pPr>
    </w:p>
    <w:p w14:paraId="42E7C250">
      <w:pPr>
        <w:spacing w:line="360" w:lineRule="auto"/>
        <w:jc w:val="both"/>
        <w:outlineLvl w:val="0"/>
        <w:rPr>
          <w:rFonts w:cs="仿宋" w:asciiTheme="minorEastAsia" w:hAnsiTheme="minorEastAsia"/>
          <w:b/>
          <w:color w:val="auto"/>
          <w:kern w:val="0"/>
          <w:sz w:val="36"/>
          <w:szCs w:val="36"/>
          <w:highlight w:val="none"/>
        </w:rPr>
      </w:pPr>
    </w:p>
    <w:p w14:paraId="03EAF64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C443B0A">
      <w:pPr>
        <w:pStyle w:val="4"/>
        <w:jc w:val="center"/>
        <w:rPr>
          <w:color w:val="auto"/>
          <w:sz w:val="32"/>
          <w:szCs w:val="32"/>
          <w:highlight w:val="none"/>
        </w:rPr>
      </w:pPr>
      <w:r>
        <w:rPr>
          <w:rFonts w:hint="eastAsia"/>
          <w:color w:val="auto"/>
          <w:sz w:val="32"/>
          <w:szCs w:val="32"/>
          <w:highlight w:val="none"/>
        </w:rPr>
        <w:t>一 、 报价函</w:t>
      </w:r>
    </w:p>
    <w:p w14:paraId="4A3A1160">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1DEC0DB2">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2026年-2027年防渗漏托盘采购项目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BADEC3E">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06EBD7AA">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1CB7C7AE">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1D25DCE9">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2F7FAB8B">
      <w:pPr>
        <w:pStyle w:val="7"/>
        <w:ind w:firstLine="480" w:firstLineChars="200"/>
        <w:jc w:val="left"/>
        <w:rPr>
          <w:rFonts w:hAnsi="宋体" w:cs="宋体"/>
          <w:color w:val="auto"/>
          <w:highlight w:val="none"/>
        </w:rPr>
      </w:pPr>
    </w:p>
    <w:p w14:paraId="3805A98E">
      <w:pPr>
        <w:pStyle w:val="7"/>
        <w:ind w:firstLine="480" w:firstLineChars="200"/>
        <w:jc w:val="left"/>
        <w:rPr>
          <w:rFonts w:hAnsi="宋体" w:cs="宋体"/>
          <w:color w:val="auto"/>
          <w:highlight w:val="none"/>
        </w:rPr>
      </w:pPr>
    </w:p>
    <w:p w14:paraId="46F53C1C">
      <w:pPr>
        <w:pStyle w:val="7"/>
        <w:jc w:val="left"/>
        <w:rPr>
          <w:rFonts w:hAnsi="宋体" w:cs="宋体"/>
          <w:color w:val="auto"/>
          <w:highlight w:val="none"/>
        </w:rPr>
      </w:pPr>
      <w:r>
        <w:rPr>
          <w:rFonts w:hint="eastAsia" w:hAnsi="宋体" w:cs="宋体"/>
          <w:color w:val="auto"/>
          <w:highlight w:val="none"/>
        </w:rPr>
        <w:t>供应商名称：（盖单位公章）</w:t>
      </w:r>
    </w:p>
    <w:p w14:paraId="4AA6747E">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1415E2D">
      <w:pPr>
        <w:pStyle w:val="7"/>
        <w:tabs>
          <w:tab w:val="left" w:pos="4101"/>
        </w:tabs>
        <w:jc w:val="left"/>
        <w:rPr>
          <w:rFonts w:hAnsi="宋体" w:cs="宋体"/>
          <w:color w:val="auto"/>
          <w:highlight w:val="none"/>
        </w:rPr>
      </w:pPr>
      <w:r>
        <w:rPr>
          <w:rFonts w:hint="eastAsia" w:hAnsi="宋体" w:cs="宋体"/>
          <w:color w:val="auto"/>
          <w:highlight w:val="none"/>
        </w:rPr>
        <w:t>地址：</w:t>
      </w:r>
    </w:p>
    <w:p w14:paraId="70B9B340">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684E040E">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45444177">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047FFF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99DE739">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2026年-2027年防渗漏托盘采购项目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202602024</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5F7D0BE0">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8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223"/>
        <w:gridCol w:w="1116"/>
        <w:gridCol w:w="5328"/>
        <w:gridCol w:w="960"/>
        <w:gridCol w:w="684"/>
        <w:gridCol w:w="828"/>
        <w:gridCol w:w="912"/>
        <w:gridCol w:w="1298"/>
        <w:gridCol w:w="821"/>
      </w:tblGrid>
      <w:tr w14:paraId="48FD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E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0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推荐品牌</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BC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3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88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95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含税金额（元）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E2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本次所选品牌/生产厂家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F0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0C56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30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84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防渗漏托盘</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B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0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1、长×宽×高=1300mm×1300mm×175mm，接液量≥170L；</w:t>
            </w:r>
          </w:p>
          <w:p w14:paraId="11F22B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2、全新高密度聚乙烯材质（HDPE)，耐酸碱、耐腐蚀；</w:t>
            </w:r>
          </w:p>
          <w:p w14:paraId="154B2B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3、叉车可四面叉入；</w:t>
            </w:r>
          </w:p>
          <w:p w14:paraId="6FEF552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4、静载承重4000Kg，动载承重1200Kg</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FD9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789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17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57C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AD8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77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BB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EB5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708C4D">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8D1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8D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49D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5E0D3C">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EF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007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DD82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0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52E9B6">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88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E88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0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B4318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43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283A5167">
      <w:pPr>
        <w:spacing w:line="360" w:lineRule="auto"/>
        <w:jc w:val="center"/>
        <w:rPr>
          <w:rFonts w:hint="eastAsia" w:cs="仿宋" w:asciiTheme="minorEastAsia" w:hAnsiTheme="minorEastAsia"/>
          <w:b/>
          <w:color w:val="auto"/>
          <w:kern w:val="0"/>
          <w:sz w:val="24"/>
          <w:highlight w:val="none"/>
          <w:lang w:val="zh-CN"/>
        </w:rPr>
      </w:pPr>
    </w:p>
    <w:p w14:paraId="588ED73B">
      <w:pPr>
        <w:spacing w:line="360" w:lineRule="auto"/>
        <w:jc w:val="center"/>
        <w:rPr>
          <w:rFonts w:hint="eastAsia" w:cs="仿宋" w:asciiTheme="minorEastAsia" w:hAnsiTheme="minorEastAsia"/>
          <w:b/>
          <w:color w:val="auto"/>
          <w:kern w:val="0"/>
          <w:sz w:val="24"/>
          <w:highlight w:val="none"/>
          <w:lang w:val="zh-CN"/>
        </w:rPr>
      </w:pPr>
    </w:p>
    <w:p w14:paraId="00FDDC5A">
      <w:pPr>
        <w:spacing w:line="360" w:lineRule="auto"/>
        <w:jc w:val="center"/>
        <w:rPr>
          <w:rFonts w:hint="eastAsia" w:cs="仿宋" w:asciiTheme="minorEastAsia" w:hAnsiTheme="minorEastAsia"/>
          <w:b/>
          <w:color w:val="auto"/>
          <w:kern w:val="0"/>
          <w:sz w:val="24"/>
          <w:highlight w:val="none"/>
          <w:lang w:val="zh-CN"/>
        </w:rPr>
      </w:pPr>
    </w:p>
    <w:p w14:paraId="52FB21EE">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F5C073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1301A44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68D0119A">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5A7D3C21">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7E74F380">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2F4C641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3E746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B41144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660C14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0DC51F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3B310A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D0F80F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C9B4A0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B9A41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B8DC4E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4B38B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FFCEC7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74A33B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194C241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AACB6C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68E36AD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C2BE6E3">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D5A197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21F01E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2F6B3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7D97E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ED30D2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BBD201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B9BA1B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97255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2E9BC3A">
      <w:pPr>
        <w:spacing w:line="360" w:lineRule="auto"/>
        <w:jc w:val="center"/>
        <w:rPr>
          <w:rFonts w:ascii="宋体" w:hAnsi="宋体" w:cs="宋体"/>
          <w:b/>
          <w:bCs/>
          <w:color w:val="auto"/>
          <w:sz w:val="24"/>
          <w:highlight w:val="none"/>
        </w:rPr>
      </w:pPr>
    </w:p>
    <w:p w14:paraId="6AA3E359">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EED270A">
      <w:pPr>
        <w:pStyle w:val="12"/>
        <w:rPr>
          <w:color w:val="auto"/>
          <w:highlight w:val="none"/>
        </w:rPr>
      </w:pPr>
    </w:p>
    <w:p w14:paraId="270CEEB8">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0F8D2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B4B72F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A7076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326DB6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2853CA3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5DC5B5BA">
      <w:pPr>
        <w:widowControl/>
        <w:spacing w:line="360" w:lineRule="auto"/>
        <w:ind w:firstLine="600" w:firstLineChars="200"/>
        <w:jc w:val="left"/>
        <w:rPr>
          <w:rFonts w:ascii="宋体" w:hAnsi="宋体" w:cs="宋体"/>
          <w:color w:val="auto"/>
          <w:sz w:val="30"/>
          <w:szCs w:val="30"/>
          <w:highlight w:val="none"/>
        </w:rPr>
      </w:pPr>
    </w:p>
    <w:p w14:paraId="1112DF51">
      <w:pPr>
        <w:autoSpaceDE w:val="0"/>
        <w:autoSpaceDN w:val="0"/>
        <w:rPr>
          <w:rFonts w:hint="eastAsia" w:cs="仿宋" w:asciiTheme="minorEastAsia" w:hAnsiTheme="minorEastAsia"/>
          <w:b/>
          <w:color w:val="auto"/>
          <w:spacing w:val="6"/>
          <w:sz w:val="32"/>
          <w:szCs w:val="32"/>
          <w:highlight w:val="none"/>
        </w:rPr>
      </w:pPr>
    </w:p>
    <w:p w14:paraId="020647A3">
      <w:pPr>
        <w:autoSpaceDE w:val="0"/>
        <w:autoSpaceDN w:val="0"/>
        <w:rPr>
          <w:rFonts w:hint="eastAsia" w:cs="仿宋" w:asciiTheme="minorEastAsia" w:hAnsiTheme="minorEastAsia"/>
          <w:b/>
          <w:color w:val="auto"/>
          <w:spacing w:val="6"/>
          <w:sz w:val="32"/>
          <w:szCs w:val="32"/>
          <w:highlight w:val="none"/>
        </w:rPr>
      </w:pPr>
    </w:p>
    <w:p w14:paraId="6974FE42">
      <w:pPr>
        <w:autoSpaceDE w:val="0"/>
        <w:autoSpaceDN w:val="0"/>
        <w:rPr>
          <w:rFonts w:hint="eastAsia" w:cs="仿宋" w:asciiTheme="minorEastAsia" w:hAnsiTheme="minorEastAsia"/>
          <w:b/>
          <w:color w:val="auto"/>
          <w:spacing w:val="6"/>
          <w:sz w:val="32"/>
          <w:szCs w:val="32"/>
          <w:highlight w:val="none"/>
        </w:rPr>
      </w:pPr>
    </w:p>
    <w:p w14:paraId="30B83B74">
      <w:pPr>
        <w:autoSpaceDE w:val="0"/>
        <w:autoSpaceDN w:val="0"/>
        <w:rPr>
          <w:rFonts w:hint="eastAsia" w:cs="仿宋" w:asciiTheme="minorEastAsia" w:hAnsiTheme="minorEastAsia"/>
          <w:b/>
          <w:color w:val="auto"/>
          <w:spacing w:val="6"/>
          <w:sz w:val="32"/>
          <w:szCs w:val="32"/>
          <w:highlight w:val="none"/>
        </w:rPr>
      </w:pPr>
    </w:p>
    <w:p w14:paraId="286F888F">
      <w:pPr>
        <w:autoSpaceDE w:val="0"/>
        <w:autoSpaceDN w:val="0"/>
        <w:rPr>
          <w:rFonts w:hint="eastAsia" w:cs="仿宋" w:asciiTheme="minorEastAsia" w:hAnsiTheme="minorEastAsia"/>
          <w:b/>
          <w:color w:val="auto"/>
          <w:spacing w:val="6"/>
          <w:sz w:val="32"/>
          <w:szCs w:val="32"/>
          <w:highlight w:val="none"/>
        </w:rPr>
      </w:pPr>
    </w:p>
    <w:p w14:paraId="2DDBA37A">
      <w:pPr>
        <w:autoSpaceDE w:val="0"/>
        <w:autoSpaceDN w:val="0"/>
        <w:rPr>
          <w:rFonts w:hint="eastAsia" w:cs="仿宋" w:asciiTheme="minorEastAsia" w:hAnsiTheme="minorEastAsia"/>
          <w:b/>
          <w:color w:val="auto"/>
          <w:spacing w:val="6"/>
          <w:sz w:val="32"/>
          <w:szCs w:val="32"/>
          <w:highlight w:val="none"/>
        </w:rPr>
      </w:pPr>
    </w:p>
    <w:p w14:paraId="5FF7998D">
      <w:pPr>
        <w:autoSpaceDE w:val="0"/>
        <w:autoSpaceDN w:val="0"/>
        <w:rPr>
          <w:rFonts w:hint="eastAsia" w:cs="仿宋" w:asciiTheme="minorEastAsia" w:hAnsiTheme="minorEastAsia"/>
          <w:b/>
          <w:color w:val="auto"/>
          <w:spacing w:val="6"/>
          <w:sz w:val="32"/>
          <w:szCs w:val="32"/>
          <w:highlight w:val="none"/>
        </w:rPr>
      </w:pPr>
    </w:p>
    <w:p w14:paraId="3204897D">
      <w:pPr>
        <w:autoSpaceDE w:val="0"/>
        <w:autoSpaceDN w:val="0"/>
        <w:rPr>
          <w:rFonts w:hint="eastAsia" w:cs="仿宋" w:asciiTheme="minorEastAsia" w:hAnsiTheme="minorEastAsia"/>
          <w:b/>
          <w:color w:val="auto"/>
          <w:spacing w:val="6"/>
          <w:sz w:val="32"/>
          <w:szCs w:val="32"/>
          <w:highlight w:val="none"/>
        </w:rPr>
      </w:pPr>
    </w:p>
    <w:p w14:paraId="22585979">
      <w:pPr>
        <w:autoSpaceDE w:val="0"/>
        <w:autoSpaceDN w:val="0"/>
        <w:rPr>
          <w:rFonts w:hint="eastAsia" w:cs="仿宋" w:asciiTheme="minorEastAsia" w:hAnsiTheme="minorEastAsia"/>
          <w:b/>
          <w:color w:val="auto"/>
          <w:spacing w:val="6"/>
          <w:sz w:val="32"/>
          <w:szCs w:val="32"/>
          <w:highlight w:val="none"/>
        </w:rPr>
      </w:pPr>
    </w:p>
    <w:p w14:paraId="3F387681">
      <w:pPr>
        <w:autoSpaceDE w:val="0"/>
        <w:autoSpaceDN w:val="0"/>
        <w:rPr>
          <w:rFonts w:hint="eastAsia" w:cs="仿宋" w:asciiTheme="minorEastAsia" w:hAnsiTheme="minorEastAsia"/>
          <w:b/>
          <w:color w:val="auto"/>
          <w:spacing w:val="6"/>
          <w:sz w:val="32"/>
          <w:szCs w:val="32"/>
          <w:highlight w:val="none"/>
        </w:rPr>
      </w:pPr>
    </w:p>
    <w:p w14:paraId="3A6FD43D">
      <w:pPr>
        <w:autoSpaceDE w:val="0"/>
        <w:autoSpaceDN w:val="0"/>
        <w:rPr>
          <w:rFonts w:hint="eastAsia" w:cs="仿宋" w:asciiTheme="minorEastAsia" w:hAnsiTheme="minorEastAsia"/>
          <w:b/>
          <w:color w:val="auto"/>
          <w:spacing w:val="6"/>
          <w:sz w:val="32"/>
          <w:szCs w:val="32"/>
          <w:highlight w:val="none"/>
        </w:rPr>
      </w:pPr>
    </w:p>
    <w:p w14:paraId="3475A342">
      <w:pPr>
        <w:autoSpaceDE w:val="0"/>
        <w:autoSpaceDN w:val="0"/>
        <w:rPr>
          <w:rFonts w:hint="eastAsia" w:cs="仿宋" w:asciiTheme="minorEastAsia" w:hAnsiTheme="minorEastAsia"/>
          <w:b/>
          <w:color w:val="auto"/>
          <w:spacing w:val="6"/>
          <w:sz w:val="32"/>
          <w:szCs w:val="32"/>
          <w:highlight w:val="none"/>
        </w:rPr>
      </w:pPr>
    </w:p>
    <w:p w14:paraId="38C5AEAF">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2F5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4A05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884A05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3975">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29BE99">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029BE99">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92A91C8">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9061">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9B5FD">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3B9B5FD">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8E84E1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AAA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961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04E7B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D04E7B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8B9B4">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2C4BC">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FB2C4BC">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9280">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D8F9">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FE0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5AD808">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75AD808">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E2A8CBB">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C31C">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102EA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B102EA6">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BB5C5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292C">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3A4D8">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013A4D8">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DD93C5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DF631">
    <w:pPr>
      <w:pStyle w:val="11"/>
      <w:jc w:val="right"/>
      <w:rPr>
        <w:rFonts w:ascii="仿宋" w:hAnsi="仿宋" w:eastAsia="仿宋" w:cs="仿宋"/>
        <w:i/>
        <w:iCs/>
      </w:rPr>
    </w:pPr>
  </w:p>
  <w:p w14:paraId="3EF41D0E">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7D3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4EA8">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F69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50DF">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6F4D">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560F35"/>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6F6217A"/>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D613F8"/>
    <w:rsid w:val="0BF7590B"/>
    <w:rsid w:val="0BFB22A3"/>
    <w:rsid w:val="0BFE313E"/>
    <w:rsid w:val="0C177D5B"/>
    <w:rsid w:val="0C2A044F"/>
    <w:rsid w:val="0C492847"/>
    <w:rsid w:val="0CF31D21"/>
    <w:rsid w:val="0D89320B"/>
    <w:rsid w:val="0D8B0B2E"/>
    <w:rsid w:val="0E09233A"/>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363F37"/>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922209"/>
    <w:rsid w:val="23C64579"/>
    <w:rsid w:val="23EC5AE3"/>
    <w:rsid w:val="247C6E9E"/>
    <w:rsid w:val="24A51F50"/>
    <w:rsid w:val="253439CA"/>
    <w:rsid w:val="253A6D88"/>
    <w:rsid w:val="25650E5F"/>
    <w:rsid w:val="25674FDE"/>
    <w:rsid w:val="25C26B32"/>
    <w:rsid w:val="26010880"/>
    <w:rsid w:val="26F15921"/>
    <w:rsid w:val="27165388"/>
    <w:rsid w:val="27B05B28"/>
    <w:rsid w:val="28515521"/>
    <w:rsid w:val="28D92620"/>
    <w:rsid w:val="294E0F60"/>
    <w:rsid w:val="29760BDE"/>
    <w:rsid w:val="298507F6"/>
    <w:rsid w:val="2987716A"/>
    <w:rsid w:val="29AE18A7"/>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063F34"/>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55E5CF3"/>
    <w:rsid w:val="36043E6C"/>
    <w:rsid w:val="36162BCB"/>
    <w:rsid w:val="364530C9"/>
    <w:rsid w:val="36A71B58"/>
    <w:rsid w:val="37103BA1"/>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E43BF5"/>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6E2B93"/>
    <w:rsid w:val="4E932168"/>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6ED142B"/>
    <w:rsid w:val="571F3A0C"/>
    <w:rsid w:val="574E47D2"/>
    <w:rsid w:val="57730CE2"/>
    <w:rsid w:val="57DC32D5"/>
    <w:rsid w:val="57F2034A"/>
    <w:rsid w:val="58207565"/>
    <w:rsid w:val="58235318"/>
    <w:rsid w:val="5889510A"/>
    <w:rsid w:val="59121C77"/>
    <w:rsid w:val="59DE0E09"/>
    <w:rsid w:val="59DF6851"/>
    <w:rsid w:val="59E847F2"/>
    <w:rsid w:val="5A283DD0"/>
    <w:rsid w:val="5A6E0536"/>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601B453C"/>
    <w:rsid w:val="60470EFE"/>
    <w:rsid w:val="60844C26"/>
    <w:rsid w:val="60A9029A"/>
    <w:rsid w:val="60DA29A7"/>
    <w:rsid w:val="60FA16F8"/>
    <w:rsid w:val="61102202"/>
    <w:rsid w:val="6139287F"/>
    <w:rsid w:val="616D4934"/>
    <w:rsid w:val="61CA0C65"/>
    <w:rsid w:val="62C642C8"/>
    <w:rsid w:val="631B2246"/>
    <w:rsid w:val="6320666B"/>
    <w:rsid w:val="63CF15A0"/>
    <w:rsid w:val="64055963"/>
    <w:rsid w:val="64C64AD4"/>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E2C6F5B"/>
    <w:rsid w:val="6E6247AA"/>
    <w:rsid w:val="6EC10CED"/>
    <w:rsid w:val="6F0B4673"/>
    <w:rsid w:val="6F3D653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7827E0"/>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2800</Words>
  <Characters>3098</Characters>
  <Lines>224</Lines>
  <Paragraphs>63</Paragraphs>
  <TotalTime>4</TotalTime>
  <ScaleCrop>false</ScaleCrop>
  <LinksUpToDate>false</LinksUpToDate>
  <CharactersWithSpaces>3219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2026-03-04T06:28:58Z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DBDB35B42BBC4BD8935EC69FD8619A4F_13</vt:lpwstr>
  </property>
  <property fmtid="{D5CDD505-2E9C-101B-9397-08002B2CF9AE}" pid="4" name="KSOTemplateDocerSaveRecord">
    <vt:lpwstr>eyJoZGlkIjoiZGE2M2JmYTQ1MzI4YmQxZTA3NWQwODQ1YjYyN2ZmYzQiLCJ1c2VySWQiOiIxNDUxNTgxMDE3In0=</vt:lpwstr>
  </property>
</Properties>
</file>